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B12" w:rsidRDefault="000A3B12" w:rsidP="00703A5E">
      <w:pPr>
        <w:spacing w:after="0" w:line="240" w:lineRule="auto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>TRESSPASS</w:t>
      </w:r>
    </w:p>
    <w:p w:rsidR="00C17103" w:rsidRDefault="00C17103" w:rsidP="00703A5E">
      <w:pPr>
        <w:spacing w:after="0" w:line="240" w:lineRule="auto"/>
        <w:rPr>
          <w:rFonts w:ascii="Courier New" w:hAnsi="Courier New" w:cs="Courier New"/>
          <w:b/>
          <w:bCs/>
          <w:sz w:val="23"/>
        </w:rPr>
      </w:pPr>
      <w:r w:rsidRPr="00C17103">
        <w:rPr>
          <w:rFonts w:ascii="Courier New" w:hAnsi="Courier New" w:cs="Courier New"/>
          <w:b/>
          <w:bCs/>
          <w:sz w:val="23"/>
        </w:rPr>
        <w:t xml:space="preserve"> </w:t>
      </w:r>
      <w:r w:rsidR="000A3B12">
        <w:rPr>
          <w:rFonts w:ascii="Courier New" w:hAnsi="Courier New" w:cs="Courier New"/>
          <w:b/>
          <w:bCs/>
          <w:sz w:val="23"/>
        </w:rPr>
        <w:t xml:space="preserve">                                          </w:t>
      </w:r>
      <w:r>
        <w:rPr>
          <w:rFonts w:ascii="Courier New" w:hAnsi="Courier New" w:cs="Courier New"/>
          <w:b/>
          <w:bCs/>
          <w:sz w:val="23"/>
        </w:rPr>
        <w:t>CHRISTOPHER GIDLA</w:t>
      </w:r>
    </w:p>
    <w:p w:rsidR="00C17103" w:rsidRDefault="00C17103" w:rsidP="00C17103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C17103" w:rsidRDefault="00B42D0B" w:rsidP="00C17103">
      <w:pPr>
        <w:spacing w:after="0" w:line="240" w:lineRule="auto"/>
        <w:ind w:left="5947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18-20 Pembroke Street</w:t>
      </w:r>
    </w:p>
    <w:p w:rsidR="00B42D0B" w:rsidRDefault="00B42D0B" w:rsidP="00C17103">
      <w:pPr>
        <w:spacing w:after="0" w:line="240" w:lineRule="auto"/>
        <w:ind w:left="5947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Port of Spain</w:t>
      </w:r>
    </w:p>
    <w:p w:rsidR="00B42D0B" w:rsidRDefault="00B42D0B" w:rsidP="00C17103">
      <w:pPr>
        <w:spacing w:after="0" w:line="240" w:lineRule="auto"/>
        <w:ind w:left="5947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Bar</w:t>
      </w:r>
    </w:p>
    <w:p w:rsidR="00C17103" w:rsidRPr="00C17103" w:rsidRDefault="00C17103" w:rsidP="00C17103">
      <w:pPr>
        <w:spacing w:after="0" w:line="240" w:lineRule="auto"/>
        <w:ind w:left="5947"/>
        <w:rPr>
          <w:rFonts w:ascii="Courier New" w:hAnsi="Courier New" w:cs="Courier New"/>
          <w:b/>
          <w:bCs/>
          <w:sz w:val="24"/>
          <w:szCs w:val="24"/>
        </w:rPr>
      </w:pPr>
    </w:p>
    <w:p w:rsidR="00C17103" w:rsidRDefault="00C17103" w:rsidP="00C17103">
      <w:pPr>
        <w:jc w:val="right"/>
        <w:rPr>
          <w:rFonts w:ascii="Courier New" w:hAnsi="Courier New" w:cs="Courier New"/>
          <w:b/>
          <w:bCs/>
          <w:u w:val="single"/>
        </w:rPr>
      </w:pPr>
    </w:p>
    <w:p w:rsidR="00C17103" w:rsidRDefault="00C17103" w:rsidP="00911127">
      <w:pPr>
        <w:rPr>
          <w:rFonts w:ascii="Courier New" w:hAnsi="Courier New" w:cs="Courier New"/>
          <w:b/>
          <w:bCs/>
          <w:u w:val="single"/>
        </w:rPr>
      </w:pPr>
    </w:p>
    <w:p w:rsidR="00C17103" w:rsidRDefault="00C17103" w:rsidP="00911127">
      <w:pPr>
        <w:rPr>
          <w:rFonts w:ascii="Courier New" w:hAnsi="Courier New" w:cs="Courier New"/>
          <w:b/>
          <w:bCs/>
          <w:u w:val="single"/>
        </w:rPr>
      </w:pPr>
    </w:p>
    <w:p w:rsidR="00911127" w:rsidRDefault="00911127" w:rsidP="00911127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>IN THE REPUBLIC OF TRINIDAD AND TOBAGO:</w:t>
      </w:r>
    </w:p>
    <w:p w:rsidR="00911127" w:rsidRDefault="00911127" w:rsidP="00911127">
      <w:pPr>
        <w:pStyle w:val="Heading3"/>
      </w:pPr>
    </w:p>
    <w:p w:rsidR="00911127" w:rsidRDefault="00911127" w:rsidP="00911127">
      <w:pPr>
        <w:rPr>
          <w:rFonts w:ascii="Courier New" w:hAnsi="Courier New" w:cs="Courier New"/>
        </w:rPr>
      </w:pPr>
    </w:p>
    <w:p w:rsidR="00911127" w:rsidRPr="00C17103" w:rsidRDefault="00E50C3B" w:rsidP="00911127">
      <w:pPr>
        <w:jc w:val="center"/>
        <w:rPr>
          <w:rFonts w:ascii="Courier New" w:hAnsi="Courier New" w:cs="Courier New"/>
          <w:b/>
          <w:bCs/>
          <w:sz w:val="28"/>
          <w:szCs w:val="28"/>
        </w:rPr>
      </w:pPr>
      <w:r w:rsidRPr="00C17103">
        <w:rPr>
          <w:rFonts w:ascii="Courier New" w:hAnsi="Courier New" w:cs="Courier New"/>
          <w:b/>
          <w:bCs/>
          <w:sz w:val="28"/>
          <w:szCs w:val="28"/>
        </w:rPr>
        <w:t>IN THE HIGH COURT OF JUSTICE</w:t>
      </w:r>
    </w:p>
    <w:p w:rsidR="0021469E" w:rsidRDefault="00B42D0B" w:rsidP="0021469E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Civil Appeal No.176 of 2008</w:t>
      </w:r>
    </w:p>
    <w:p w:rsidR="00B42D0B" w:rsidRDefault="00B42D0B" w:rsidP="0021469E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Claim No: </w:t>
      </w:r>
      <w:proofErr w:type="spellStart"/>
      <w:proofErr w:type="gramStart"/>
      <w:r>
        <w:rPr>
          <w:rFonts w:ascii="Courier New" w:hAnsi="Courier New" w:cs="Courier New"/>
          <w:b/>
          <w:bCs/>
        </w:rPr>
        <w:t>Cv</w:t>
      </w:r>
      <w:proofErr w:type="spellEnd"/>
      <w:proofErr w:type="gramEnd"/>
      <w:r>
        <w:rPr>
          <w:rFonts w:ascii="Courier New" w:hAnsi="Courier New" w:cs="Courier New"/>
          <w:b/>
          <w:bCs/>
        </w:rPr>
        <w:t xml:space="preserve"> 2005-00439</w:t>
      </w:r>
    </w:p>
    <w:p w:rsidR="00E50C3B" w:rsidRDefault="00E50C3B" w:rsidP="0021469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BETWEEN</w:t>
      </w:r>
    </w:p>
    <w:p w:rsidR="00E50C3B" w:rsidRDefault="00B42D0B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SHIRLEY JONES RAJKUMAR</w:t>
      </w:r>
    </w:p>
    <w:p w:rsidR="00E50C3B" w:rsidRDefault="00C17103" w:rsidP="00E50C3B">
      <w:pP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Claimant</w:t>
      </w:r>
    </w:p>
    <w:p w:rsidR="00E50C3B" w:rsidRDefault="00E50C3B" w:rsidP="00E50C3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21469E" w:rsidRPr="0021469E" w:rsidRDefault="00B42D0B" w:rsidP="0021469E">
      <w:pPr>
        <w:pStyle w:val="ListParagrap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MERLE TAUREL-JOHMN</w:t>
      </w:r>
      <w:r w:rsidR="0021469E">
        <w:rPr>
          <w:rFonts w:ascii="Courier New" w:hAnsi="Courier New" w:cs="Courier New"/>
          <w:b/>
          <w:bCs/>
        </w:rPr>
        <w:t xml:space="preserve">                defendant</w:t>
      </w:r>
      <w:r w:rsidR="0021469E" w:rsidRPr="0021469E">
        <w:rPr>
          <w:rFonts w:ascii="Courier New" w:hAnsi="Courier New" w:cs="Courier New"/>
          <w:b/>
          <w:bCs/>
        </w:rPr>
        <w:t xml:space="preserve">                                             </w:t>
      </w:r>
    </w:p>
    <w:p w:rsidR="00E50C3B" w:rsidRDefault="0021469E" w:rsidP="0021469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</w:t>
      </w:r>
    </w:p>
    <w:p w:rsidR="00911127" w:rsidRDefault="00911127" w:rsidP="00911127">
      <w:pPr>
        <w:jc w:val="center"/>
      </w:pPr>
      <w:r>
        <w:rPr>
          <w:rFonts w:ascii="Courier New" w:hAnsi="Courier New" w:cs="Courier New"/>
          <w:b/>
          <w:bCs/>
        </w:rPr>
        <w:t>*********************************************</w:t>
      </w:r>
    </w:p>
    <w:p w:rsidR="00E50C3B" w:rsidRDefault="00E50C3B" w:rsidP="0091112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A3B12" w:rsidRDefault="00911127" w:rsidP="0091112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TAKE NOTICE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3D45">
        <w:rPr>
          <w:rFonts w:ascii="Times New Roman" w:hAnsi="Times New Roman" w:cs="Times New Roman"/>
          <w:bCs/>
          <w:sz w:val="24"/>
          <w:szCs w:val="24"/>
        </w:rPr>
        <w:t xml:space="preserve">that I, </w:t>
      </w:r>
      <w:r w:rsidR="00733CBB">
        <w:rPr>
          <w:rFonts w:ascii="Times New Roman" w:hAnsi="Times New Roman" w:cs="Times New Roman"/>
          <w:b/>
          <w:bCs/>
          <w:sz w:val="24"/>
          <w:szCs w:val="24"/>
        </w:rPr>
        <w:t>CHRISTOPHER GIDLA</w:t>
      </w:r>
      <w:r w:rsidR="0021655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93D45">
        <w:rPr>
          <w:rFonts w:ascii="Times New Roman" w:hAnsi="Times New Roman" w:cs="Times New Roman"/>
          <w:bCs/>
          <w:sz w:val="24"/>
          <w:szCs w:val="24"/>
        </w:rPr>
        <w:t xml:space="preserve">of </w:t>
      </w:r>
      <w:r w:rsidR="00B42D0B">
        <w:rPr>
          <w:rFonts w:ascii="Times New Roman" w:hAnsi="Times New Roman" w:cs="Times New Roman"/>
          <w:bCs/>
          <w:sz w:val="24"/>
          <w:szCs w:val="24"/>
        </w:rPr>
        <w:t xml:space="preserve">18-20 Pembroke Street, </w:t>
      </w:r>
      <w:r w:rsidR="00733CBB">
        <w:rPr>
          <w:rFonts w:ascii="Times New Roman" w:hAnsi="Times New Roman" w:cs="Times New Roman"/>
          <w:bCs/>
          <w:sz w:val="24"/>
          <w:szCs w:val="24"/>
        </w:rPr>
        <w:t xml:space="preserve"> Port of Spain had this day been appointed to act as an attorney at Law for the a</w:t>
      </w:r>
      <w:r w:rsidR="00B42D0B">
        <w:rPr>
          <w:rFonts w:ascii="Times New Roman" w:hAnsi="Times New Roman" w:cs="Times New Roman"/>
          <w:bCs/>
          <w:sz w:val="24"/>
          <w:szCs w:val="24"/>
        </w:rPr>
        <w:t>bove named Claimant, SHIRLEY JONES RAJKUMAR</w:t>
      </w:r>
      <w:r w:rsidR="00733CBB">
        <w:rPr>
          <w:rFonts w:ascii="Times New Roman" w:hAnsi="Times New Roman" w:cs="Times New Roman"/>
          <w:bCs/>
          <w:sz w:val="24"/>
          <w:szCs w:val="24"/>
        </w:rPr>
        <w:t xml:space="preserve">  in this action, in pl</w:t>
      </w:r>
      <w:r w:rsidR="00B42D0B">
        <w:rPr>
          <w:rFonts w:ascii="Times New Roman" w:hAnsi="Times New Roman" w:cs="Times New Roman"/>
          <w:bCs/>
          <w:sz w:val="24"/>
          <w:szCs w:val="24"/>
        </w:rPr>
        <w:t>ace and stead of RAJ JOSEPH</w:t>
      </w:r>
      <w:r w:rsidR="00733CBB">
        <w:rPr>
          <w:rFonts w:ascii="Times New Roman" w:hAnsi="Times New Roman" w:cs="Times New Roman"/>
          <w:bCs/>
          <w:sz w:val="24"/>
          <w:szCs w:val="24"/>
        </w:rPr>
        <w:t>, attorn</w:t>
      </w:r>
      <w:r w:rsidR="00B42D0B">
        <w:rPr>
          <w:rFonts w:ascii="Times New Roman" w:hAnsi="Times New Roman" w:cs="Times New Roman"/>
          <w:bCs/>
          <w:sz w:val="24"/>
          <w:szCs w:val="24"/>
        </w:rPr>
        <w:t xml:space="preserve">ey at law of </w:t>
      </w:r>
      <w:proofErr w:type="spellStart"/>
      <w:r w:rsidR="00B42D0B">
        <w:rPr>
          <w:rFonts w:ascii="Times New Roman" w:hAnsi="Times New Roman" w:cs="Times New Roman"/>
          <w:bCs/>
          <w:sz w:val="24"/>
          <w:szCs w:val="24"/>
        </w:rPr>
        <w:t>St.Vincent</w:t>
      </w:r>
      <w:proofErr w:type="spellEnd"/>
      <w:r w:rsidR="00733CBB">
        <w:rPr>
          <w:rFonts w:ascii="Times New Roman" w:hAnsi="Times New Roman" w:cs="Times New Roman"/>
          <w:bCs/>
          <w:sz w:val="24"/>
          <w:szCs w:val="24"/>
        </w:rPr>
        <w:t xml:space="preserve"> Street, Port of Spain. </w:t>
      </w:r>
    </w:p>
    <w:p w:rsidR="008F6F18" w:rsidRDefault="008F6F18" w:rsidP="00B42D0B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Dated this </w:t>
      </w:r>
      <w:r w:rsidR="00B42D0B">
        <w:rPr>
          <w:rFonts w:ascii="Times New Roman" w:hAnsi="Times New Roman" w:cs="Times New Roman"/>
          <w:bCs/>
          <w:sz w:val="24"/>
          <w:szCs w:val="24"/>
        </w:rPr>
        <w:t>31</w:t>
      </w:r>
      <w:r w:rsidR="00B42D0B" w:rsidRPr="00B42D0B">
        <w:rPr>
          <w:rFonts w:ascii="Times New Roman" w:hAnsi="Times New Roman" w:cs="Times New Roman"/>
          <w:bCs/>
          <w:sz w:val="24"/>
          <w:szCs w:val="24"/>
          <w:vertAlign w:val="superscript"/>
        </w:rPr>
        <w:t>st</w:t>
      </w:r>
      <w:r w:rsidR="00B42D0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3D45">
        <w:rPr>
          <w:rFonts w:ascii="Times New Roman" w:hAnsi="Times New Roman" w:cs="Times New Roman"/>
          <w:bCs/>
          <w:sz w:val="24"/>
          <w:szCs w:val="24"/>
        </w:rPr>
        <w:t xml:space="preserve">day </w:t>
      </w:r>
      <w:proofErr w:type="gramStart"/>
      <w:r w:rsidR="00793D45">
        <w:rPr>
          <w:rFonts w:ascii="Times New Roman" w:hAnsi="Times New Roman" w:cs="Times New Roman"/>
          <w:bCs/>
          <w:sz w:val="24"/>
          <w:szCs w:val="24"/>
        </w:rPr>
        <w:t xml:space="preserve">of </w:t>
      </w:r>
      <w:r w:rsidR="00E50C3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42D0B">
        <w:rPr>
          <w:rFonts w:ascii="Times New Roman" w:hAnsi="Times New Roman" w:cs="Times New Roman"/>
          <w:bCs/>
          <w:sz w:val="24"/>
          <w:szCs w:val="24"/>
        </w:rPr>
        <w:t>October</w:t>
      </w:r>
      <w:proofErr w:type="gramEnd"/>
      <w:r w:rsidR="00703A5E">
        <w:rPr>
          <w:rFonts w:ascii="Times New Roman" w:hAnsi="Times New Roman" w:cs="Times New Roman"/>
          <w:bCs/>
          <w:sz w:val="24"/>
          <w:szCs w:val="24"/>
        </w:rPr>
        <w:t>, 2</w:t>
      </w:r>
      <w:r w:rsidR="00B42D0B">
        <w:rPr>
          <w:rFonts w:ascii="Times New Roman" w:hAnsi="Times New Roman" w:cs="Times New Roman"/>
          <w:bCs/>
          <w:sz w:val="24"/>
          <w:szCs w:val="24"/>
        </w:rPr>
        <w:t>012</w:t>
      </w:r>
    </w:p>
    <w:p w:rsidR="008F6F18" w:rsidRDefault="008F6F18" w:rsidP="008F6F18">
      <w:pPr>
        <w:jc w:val="right"/>
      </w:pPr>
      <w:r>
        <w:rPr>
          <w:rFonts w:ascii="Times New Roman" w:hAnsi="Times New Roman" w:cs="Times New Roman"/>
          <w:bCs/>
          <w:sz w:val="24"/>
          <w:szCs w:val="24"/>
        </w:rPr>
        <w:t>--------------------------------</w:t>
      </w:r>
    </w:p>
    <w:p w:rsidR="008F6F18" w:rsidRDefault="00381E82" w:rsidP="008F6F1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Christopher Ross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Gidla</w:t>
      </w:r>
      <w:proofErr w:type="spellEnd"/>
    </w:p>
    <w:p w:rsidR="00381E82" w:rsidRDefault="00381E82" w:rsidP="008F6F1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Attorney at Law</w:t>
      </w:r>
    </w:p>
    <w:p w:rsidR="00911127" w:rsidRPr="00911127" w:rsidRDefault="00911127" w:rsidP="00911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11127" w:rsidRPr="00911127" w:rsidSect="00045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0757"/>
    <w:multiLevelType w:val="hybridMultilevel"/>
    <w:tmpl w:val="9490E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1127"/>
    <w:rsid w:val="00045572"/>
    <w:rsid w:val="000A3B12"/>
    <w:rsid w:val="00197733"/>
    <w:rsid w:val="0021469E"/>
    <w:rsid w:val="00216559"/>
    <w:rsid w:val="00381E82"/>
    <w:rsid w:val="0048565D"/>
    <w:rsid w:val="004B32A2"/>
    <w:rsid w:val="005349E0"/>
    <w:rsid w:val="00703A5E"/>
    <w:rsid w:val="00733CBB"/>
    <w:rsid w:val="007450D3"/>
    <w:rsid w:val="00793D45"/>
    <w:rsid w:val="00814F1D"/>
    <w:rsid w:val="008F6F18"/>
    <w:rsid w:val="00911127"/>
    <w:rsid w:val="00A5010D"/>
    <w:rsid w:val="00A64AE8"/>
    <w:rsid w:val="00B42D0B"/>
    <w:rsid w:val="00B85179"/>
    <w:rsid w:val="00C17103"/>
    <w:rsid w:val="00E50C3B"/>
    <w:rsid w:val="00E74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572"/>
  </w:style>
  <w:style w:type="paragraph" w:styleId="Heading2">
    <w:name w:val="heading 2"/>
    <w:basedOn w:val="Normal"/>
    <w:next w:val="Normal"/>
    <w:link w:val="Heading2Char"/>
    <w:qFormat/>
    <w:rsid w:val="0091112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11127"/>
    <w:pPr>
      <w:keepNext/>
      <w:spacing w:after="0" w:line="240" w:lineRule="auto"/>
      <w:outlineLvl w:val="2"/>
    </w:pPr>
    <w:rPr>
      <w:rFonts w:ascii="Courier New" w:eastAsia="Times New Roman" w:hAnsi="Courier New" w:cs="Courier Ne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1112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11127"/>
    <w:rPr>
      <w:rFonts w:ascii="Courier New" w:eastAsia="Times New Roman" w:hAnsi="Courier New" w:cs="Courier New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146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5F239F1-FB8B-4FD6-B87E-BE5A24038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C.G</dc:creator>
  <cp:lastModifiedBy>user</cp:lastModifiedBy>
  <cp:revision>2</cp:revision>
  <cp:lastPrinted>2010-11-15T16:06:00Z</cp:lastPrinted>
  <dcterms:created xsi:type="dcterms:W3CDTF">2012-10-31T18:36:00Z</dcterms:created>
  <dcterms:modified xsi:type="dcterms:W3CDTF">2012-10-31T18:36:00Z</dcterms:modified>
</cp:coreProperties>
</file>