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4"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0838A7" w:rsidP="00E00ECC">
      <w:pPr>
        <w:spacing w:after="0" w:line="240" w:lineRule="auto"/>
        <w:rPr>
          <w:rFonts w:ascii="Times New Roman" w:hAnsi="Times New Roman" w:cs="Times New Roman"/>
          <w:b/>
          <w:sz w:val="36"/>
          <w:szCs w:val="36"/>
        </w:rPr>
      </w:pPr>
      <w:r w:rsidRPr="000838A7">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0838A7">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0838A7">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0838A7">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0838A7">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0838A7">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0838A7">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0838A7">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0838A7">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0838A7">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18-20 Pembroke Street</w:t>
      </w:r>
    </w:p>
    <w:p w:rsidR="00697BF6" w:rsidRDefault="000838A7" w:rsidP="00E00ECC">
      <w:pPr>
        <w:spacing w:after="0" w:line="240" w:lineRule="auto"/>
        <w:rPr>
          <w:rFonts w:ascii="Times New Roman" w:hAnsi="Times New Roman" w:cs="Times New Roman"/>
          <w:b/>
          <w:sz w:val="36"/>
          <w:szCs w:val="36"/>
        </w:rPr>
      </w:pPr>
      <w:r w:rsidRPr="000838A7">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0838A7">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0838A7">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0838A7">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0838A7">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0838A7">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0838A7">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0838A7">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0838A7">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0838A7">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0838A7">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0838A7">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0838A7">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0838A7">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0838A7"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Tel/Fax: 221-1325</w:t>
      </w:r>
    </w:p>
    <w:p w:rsidR="00E00ECC" w:rsidRPr="00E00ECC" w:rsidRDefault="000838A7"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o:regroupid="2"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350-6259</w:t>
      </w:r>
    </w:p>
    <w:p w:rsidR="004B6A12" w:rsidRDefault="004B6A12" w:rsidP="0016615F">
      <w:pPr>
        <w:spacing w:line="240" w:lineRule="auto"/>
        <w:rPr>
          <w:rFonts w:ascii="Times New Roman" w:hAnsi="Times New Roman" w:cs="Times New Roman"/>
          <w:sz w:val="24"/>
          <w:szCs w:val="24"/>
        </w:rPr>
      </w:pPr>
    </w:p>
    <w:p w:rsidR="0017077A" w:rsidRDefault="0017077A" w:rsidP="0017077A">
      <w:r>
        <w:t>12</w:t>
      </w:r>
      <w:r w:rsidRPr="002354F8">
        <w:rPr>
          <w:vertAlign w:val="superscript"/>
        </w:rPr>
        <w:t>th</w:t>
      </w:r>
      <w:r>
        <w:t xml:space="preserve"> of July, 2012</w:t>
      </w:r>
    </w:p>
    <w:p w:rsidR="0017077A" w:rsidRDefault="0017077A" w:rsidP="0017077A">
      <w:r>
        <w:t xml:space="preserve">To </w:t>
      </w:r>
    </w:p>
    <w:p w:rsidR="0017077A" w:rsidRDefault="0017077A" w:rsidP="0017077A">
      <w:pPr>
        <w:spacing w:after="0" w:line="240" w:lineRule="auto"/>
      </w:pPr>
      <w:proofErr w:type="spellStart"/>
      <w:r>
        <w:t>Mr.Raphael</w:t>
      </w:r>
      <w:proofErr w:type="spellEnd"/>
      <w:r>
        <w:t xml:space="preserve"> Morgan</w:t>
      </w:r>
    </w:p>
    <w:p w:rsidR="0017077A" w:rsidRDefault="0017077A" w:rsidP="0017077A">
      <w:pPr>
        <w:spacing w:after="0" w:line="240" w:lineRule="auto"/>
      </w:pPr>
      <w:r>
        <w:t>Trinity chambers</w:t>
      </w:r>
    </w:p>
    <w:p w:rsidR="0017077A" w:rsidRDefault="0017077A" w:rsidP="0017077A">
      <w:pPr>
        <w:spacing w:after="0" w:line="240" w:lineRule="auto"/>
      </w:pPr>
      <w:r>
        <w:t>44-58 Edward Street</w:t>
      </w:r>
    </w:p>
    <w:p w:rsidR="0017077A" w:rsidRDefault="0017077A" w:rsidP="0017077A">
      <w:pPr>
        <w:spacing w:after="0" w:line="240" w:lineRule="auto"/>
      </w:pPr>
      <w:r>
        <w:t>Port of Spain</w:t>
      </w:r>
    </w:p>
    <w:p w:rsidR="0017077A" w:rsidRDefault="0017077A" w:rsidP="0017077A">
      <w:pPr>
        <w:spacing w:after="0" w:line="240" w:lineRule="auto"/>
      </w:pPr>
    </w:p>
    <w:p w:rsidR="0017077A" w:rsidRDefault="0017077A" w:rsidP="0017077A">
      <w:r>
        <w:t>Dear Sir,</w:t>
      </w:r>
    </w:p>
    <w:p w:rsidR="0017077A" w:rsidRPr="008A5937" w:rsidRDefault="0017077A" w:rsidP="0017077A">
      <w:r>
        <w:t xml:space="preserve"> Re:  </w:t>
      </w:r>
      <w:proofErr w:type="spellStart"/>
      <w:proofErr w:type="gramStart"/>
      <w:r w:rsidRPr="0017077A">
        <w:rPr>
          <w:b/>
          <w:u w:val="single"/>
        </w:rPr>
        <w:t>Cv</w:t>
      </w:r>
      <w:proofErr w:type="spellEnd"/>
      <w:proofErr w:type="gramEnd"/>
      <w:r w:rsidRPr="0017077A">
        <w:rPr>
          <w:b/>
          <w:u w:val="single"/>
        </w:rPr>
        <w:t xml:space="preserve"> 2010- 04767 </w:t>
      </w:r>
      <w:proofErr w:type="spellStart"/>
      <w:r w:rsidRPr="0017077A">
        <w:rPr>
          <w:b/>
          <w:u w:val="single"/>
        </w:rPr>
        <w:t>Sumatee</w:t>
      </w:r>
      <w:proofErr w:type="spellEnd"/>
      <w:r w:rsidRPr="0017077A">
        <w:rPr>
          <w:b/>
          <w:u w:val="single"/>
        </w:rPr>
        <w:t xml:space="preserve"> </w:t>
      </w:r>
      <w:proofErr w:type="spellStart"/>
      <w:r w:rsidRPr="0017077A">
        <w:rPr>
          <w:b/>
          <w:u w:val="single"/>
        </w:rPr>
        <w:t>Latchman</w:t>
      </w:r>
      <w:proofErr w:type="spellEnd"/>
      <w:r w:rsidRPr="0017077A">
        <w:rPr>
          <w:b/>
          <w:u w:val="single"/>
        </w:rPr>
        <w:t xml:space="preserve"> and </w:t>
      </w:r>
      <w:proofErr w:type="spellStart"/>
      <w:r w:rsidRPr="0017077A">
        <w:rPr>
          <w:b/>
          <w:u w:val="single"/>
        </w:rPr>
        <w:t>Kaliah</w:t>
      </w:r>
      <w:proofErr w:type="spellEnd"/>
      <w:r w:rsidRPr="0017077A">
        <w:rPr>
          <w:b/>
          <w:u w:val="single"/>
        </w:rPr>
        <w:t xml:space="preserve"> Abdullah</w:t>
      </w:r>
    </w:p>
    <w:p w:rsidR="0017077A" w:rsidRDefault="0017077A" w:rsidP="0017077A">
      <w:r>
        <w:t xml:space="preserve">Our Client Mrs. </w:t>
      </w:r>
      <w:proofErr w:type="spellStart"/>
      <w:r>
        <w:t>Sumatee</w:t>
      </w:r>
      <w:proofErr w:type="spellEnd"/>
      <w:r>
        <w:t xml:space="preserve"> </w:t>
      </w:r>
      <w:proofErr w:type="spellStart"/>
      <w:r>
        <w:t>Latchman</w:t>
      </w:r>
      <w:proofErr w:type="spellEnd"/>
      <w:r>
        <w:t xml:space="preserve"> instructs us that the consent order we have entered on 24</w:t>
      </w:r>
      <w:r w:rsidRPr="00720A6D">
        <w:rPr>
          <w:vertAlign w:val="superscript"/>
        </w:rPr>
        <w:t>th</w:t>
      </w:r>
      <w:r>
        <w:t xml:space="preserve"> day of April, 2012 in the above matter has not been complied with even though the period for the stay, namely 60 days from the date of the order has been expired.</w:t>
      </w:r>
    </w:p>
    <w:p w:rsidR="0017077A" w:rsidRDefault="0017077A" w:rsidP="0017077A">
      <w:r>
        <w:t xml:space="preserve">Our client has instructed us </w:t>
      </w:r>
      <w:proofErr w:type="gramStart"/>
      <w:r>
        <w:t>that  wall</w:t>
      </w:r>
      <w:proofErr w:type="gramEnd"/>
      <w:r>
        <w:t xml:space="preserve"> which encroaches on her property was only partially removed and the foundation was still in her property.</w:t>
      </w:r>
    </w:p>
    <w:p w:rsidR="0017077A" w:rsidRDefault="0017077A" w:rsidP="0017077A">
      <w:r>
        <w:t>We also have instructions to proceed to assess the costs before the Master, unless we could come to some agreement regarding the costs.</w:t>
      </w:r>
    </w:p>
    <w:p w:rsidR="0017077A" w:rsidRDefault="0017077A" w:rsidP="0017077A">
      <w:r>
        <w:t>We have instructions to bring committal proceedings against your client, and we have no alternative to do so as instructed unless we hear from you within 14 days of the receipt of this letter.</w:t>
      </w:r>
    </w:p>
    <w:p w:rsidR="0017077A" w:rsidRDefault="0017077A" w:rsidP="0017077A">
      <w:pPr>
        <w:jc w:val="both"/>
        <w:rPr>
          <w:rFonts w:ascii="Courier New" w:hAnsi="Courier New" w:cs="Courier New"/>
          <w:b/>
        </w:rPr>
      </w:pPr>
      <w:r>
        <w:rPr>
          <w:rFonts w:ascii="Courier New" w:hAnsi="Courier New" w:cs="Courier New"/>
          <w:b/>
        </w:rPr>
        <w:t>Please be guided accordingly</w:t>
      </w:r>
    </w:p>
    <w:p w:rsidR="0017077A" w:rsidRDefault="0017077A" w:rsidP="0017077A">
      <w:pPr>
        <w:jc w:val="both"/>
        <w:rPr>
          <w:rFonts w:ascii="Courier New" w:hAnsi="Courier New" w:cs="Courier New"/>
          <w:b/>
        </w:rPr>
      </w:pPr>
      <w:r>
        <w:rPr>
          <w:rFonts w:ascii="Courier New" w:hAnsi="Courier New" w:cs="Courier New"/>
          <w:b/>
        </w:rPr>
        <w:t>Yours in Service</w:t>
      </w:r>
    </w:p>
    <w:p w:rsidR="0017077A" w:rsidRDefault="0017077A" w:rsidP="0017077A">
      <w:pPr>
        <w:jc w:val="both"/>
        <w:rPr>
          <w:rFonts w:ascii="Courier New" w:hAnsi="Courier New" w:cs="Courier New"/>
          <w:b/>
        </w:rPr>
      </w:pPr>
      <w:r>
        <w:rPr>
          <w:rFonts w:ascii="Courier New" w:hAnsi="Courier New" w:cs="Courier New"/>
          <w:b/>
        </w:rPr>
        <w:t xml:space="preserve">Christopher Ross </w:t>
      </w:r>
      <w:proofErr w:type="spellStart"/>
      <w:r>
        <w:rPr>
          <w:rFonts w:ascii="Courier New" w:hAnsi="Courier New" w:cs="Courier New"/>
          <w:b/>
        </w:rPr>
        <w:t>Gidla</w:t>
      </w:r>
      <w:proofErr w:type="spellEnd"/>
      <w:r>
        <w:rPr>
          <w:rFonts w:ascii="Courier New" w:hAnsi="Courier New" w:cs="Courier New"/>
          <w:b/>
        </w:rPr>
        <w:t xml:space="preserve"> </w:t>
      </w:r>
    </w:p>
    <w:p w:rsidR="0017077A" w:rsidRPr="00DD7640" w:rsidRDefault="0017077A" w:rsidP="0017077A">
      <w:pPr>
        <w:jc w:val="both"/>
        <w:rPr>
          <w:rFonts w:ascii="Courier New" w:hAnsi="Courier New" w:cs="Courier New"/>
          <w:b/>
        </w:rPr>
      </w:pPr>
      <w:r>
        <w:rPr>
          <w:rFonts w:ascii="Courier New" w:hAnsi="Courier New" w:cs="Courier New"/>
          <w:b/>
        </w:rPr>
        <w:t>Attorney at law</w:t>
      </w:r>
    </w:p>
    <w:p w:rsidR="0016615F" w:rsidRPr="0016615F" w:rsidRDefault="0016615F" w:rsidP="0017077A">
      <w:pPr>
        <w:spacing w:line="240" w:lineRule="auto"/>
        <w:rPr>
          <w:rFonts w:ascii="Times New Roman" w:hAnsi="Times New Roman" w:cs="Times New Roman"/>
          <w:sz w:val="24"/>
          <w:szCs w:val="24"/>
        </w:rPr>
      </w:pPr>
    </w:p>
    <w:sectPr w:rsidR="0016615F" w:rsidRPr="0016615F"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DisplayPageBoundaries/>
  <w:proofState w:spelling="clean" w:grammar="clean"/>
  <w:defaultTabStop w:val="720"/>
  <w:characterSpacingControl w:val="doNotCompress"/>
  <w:compat/>
  <w:rsids>
    <w:rsidRoot w:val="000305D1"/>
    <w:rsid w:val="00007B6F"/>
    <w:rsid w:val="00014D2B"/>
    <w:rsid w:val="000305D1"/>
    <w:rsid w:val="000838A7"/>
    <w:rsid w:val="00135A5D"/>
    <w:rsid w:val="0016615F"/>
    <w:rsid w:val="0017077A"/>
    <w:rsid w:val="002A4C5A"/>
    <w:rsid w:val="002D7E2D"/>
    <w:rsid w:val="003E7B6C"/>
    <w:rsid w:val="004B6A12"/>
    <w:rsid w:val="00697BF6"/>
    <w:rsid w:val="006E0CBC"/>
    <w:rsid w:val="009666AA"/>
    <w:rsid w:val="00A116E3"/>
    <w:rsid w:val="00A45588"/>
    <w:rsid w:val="00A54804"/>
    <w:rsid w:val="00B52A40"/>
    <w:rsid w:val="00C1551B"/>
    <w:rsid w:val="00E00ECC"/>
    <w:rsid w:val="00F62A9E"/>
    <w:rsid w:val="00F7198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203</Words>
  <Characters>1158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2012-07-12T15:46:00Z</cp:lastPrinted>
  <dcterms:created xsi:type="dcterms:W3CDTF">2012-07-12T15:51:00Z</dcterms:created>
  <dcterms:modified xsi:type="dcterms:W3CDTF">2012-07-12T15:51:00Z</dcterms:modified>
</cp:coreProperties>
</file>