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95C" w:rsidRDefault="005A595C" w:rsidP="005A595C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i/>
        </w:rPr>
        <w:t>Civil</w:t>
      </w:r>
    </w:p>
    <w:p w:rsidR="005A595C" w:rsidRPr="005A595C" w:rsidRDefault="005A595C" w:rsidP="005A595C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Injunction/Trespass/Dispossession</w:t>
      </w:r>
    </w:p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68127B" w:rsidRPr="005A595C" w:rsidRDefault="005A595C" w:rsidP="005A595C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C5F8F" w:rsidRPr="00956420" w:rsidRDefault="006C5F8F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GIC2006148</w:t>
      </w:r>
    </w:p>
    <w:p w:rsidR="0068127B" w:rsidRDefault="0068127B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 w:rsidR="00842F72">
        <w:rPr>
          <w:rFonts w:ascii="Courier New" w:hAnsi="Courier New" w:cs="Courier New"/>
          <w:b/>
          <w:sz w:val="22"/>
          <w:szCs w:val="22"/>
        </w:rPr>
        <w:t>99 A Duke</w:t>
      </w:r>
      <w:r w:rsidR="00E535A9">
        <w:rPr>
          <w:rFonts w:ascii="Courier New" w:hAnsi="Courier New" w:cs="Courier New"/>
          <w:b/>
          <w:sz w:val="22"/>
          <w:szCs w:val="22"/>
        </w:rPr>
        <w:t xml:space="preserve">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E535A9" w:rsidRDefault="00E535A9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Tel/Fax: 221-1325</w:t>
      </w:r>
    </w:p>
    <w:p w:rsidR="00E535A9" w:rsidRDefault="00E535A9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 xml:space="preserve">         350-6259</w:t>
      </w:r>
    </w:p>
    <w:p w:rsidR="005A595C" w:rsidRDefault="005A595C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C5F8F" w:rsidRPr="0095642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6C5F8F" w:rsidRPr="0095642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E535A9">
        <w:rPr>
          <w:rFonts w:ascii="Courier New" w:hAnsi="Courier New" w:cs="Courier New"/>
        </w:rPr>
        <w:t xml:space="preserve">      </w:t>
      </w:r>
      <w:r w:rsidR="00842F72">
        <w:rPr>
          <w:rFonts w:ascii="Courier New" w:hAnsi="Courier New" w:cs="Courier New"/>
        </w:rPr>
        <w:t>2015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546AE3">
        <w:rPr>
          <w:rFonts w:ascii="Courier New" w:hAnsi="Courier New" w:cs="Courier New"/>
          <w:b/>
        </w:rPr>
        <w:t>ANTHONY QUAMINA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C83E01" w:rsidRDefault="00546AE3" w:rsidP="00C83E01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YOLANDE CORENTIN</w:t>
      </w:r>
      <w:r w:rsidR="00C83E01">
        <w:rPr>
          <w:rFonts w:ascii="Courier New" w:hAnsi="Courier New" w:cs="Courier New"/>
          <w:b/>
        </w:rPr>
        <w:tab/>
        <w:t>Defendant</w:t>
      </w:r>
    </w:p>
    <w:p w:rsidR="00150E71" w:rsidRDefault="00C83E01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68127B" w:rsidRPr="00842F72" w:rsidRDefault="00842F72" w:rsidP="00842F72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CLAIM FORM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Default="00BE57EA" w:rsidP="0068127B">
      <w:pPr>
        <w:jc w:val="center"/>
        <w:rPr>
          <w:rFonts w:ascii="Courier New" w:hAnsi="Courier New" w:cs="Courier New"/>
          <w:b/>
        </w:rPr>
      </w:pPr>
    </w:p>
    <w:p w:rsidR="00962DF3" w:rsidRDefault="003E55D5" w:rsidP="00962DF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claimant Anthony </w:t>
      </w:r>
      <w:proofErr w:type="spellStart"/>
      <w:r>
        <w:rPr>
          <w:rFonts w:ascii="Courier New" w:hAnsi="Courier New" w:cs="Courier New"/>
        </w:rPr>
        <w:t>Quamina</w:t>
      </w:r>
      <w:proofErr w:type="spellEnd"/>
      <w:r>
        <w:rPr>
          <w:rFonts w:ascii="Courier New" w:hAnsi="Courier New" w:cs="Courier New"/>
        </w:rPr>
        <w:t xml:space="preserve"> of #31 Robert Trace, Tunapuna claims against the Defendants for the following reliefs:</w:t>
      </w:r>
    </w:p>
    <w:p w:rsidR="003E55D5" w:rsidRDefault="003E55D5" w:rsidP="00962DF3">
      <w:pPr>
        <w:rPr>
          <w:rFonts w:ascii="Courier New" w:hAnsi="Courier New" w:cs="Courier New"/>
        </w:rPr>
      </w:pPr>
    </w:p>
    <w:p w:rsidR="003E55D5" w:rsidRPr="003E55D5" w:rsidRDefault="003E55D5" w:rsidP="003E55D5">
      <w:pPr>
        <w:pStyle w:val="ListParagraph"/>
        <w:numPr>
          <w:ilvl w:val="0"/>
          <w:numId w:val="28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Damages in the sum of </w:t>
      </w:r>
      <w:r>
        <w:rPr>
          <w:rFonts w:ascii="Courier New" w:hAnsi="Courier New" w:cs="Courier New"/>
          <w:b/>
        </w:rPr>
        <w:t>Two hundred and ninety five thousand, nine hundred and thirty five dollars (295,935) being the value of Goods damaged, destroyed lost and/or stolen by the Agent of the Defendant on the 29</w:t>
      </w:r>
      <w:r w:rsidRPr="003E55D5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of October, 2009 whilst at #54 </w:t>
      </w:r>
      <w:proofErr w:type="spellStart"/>
      <w:r>
        <w:rPr>
          <w:rFonts w:ascii="Courier New" w:hAnsi="Courier New" w:cs="Courier New"/>
          <w:b/>
        </w:rPr>
        <w:t>St.Thomas</w:t>
      </w:r>
      <w:proofErr w:type="spellEnd"/>
      <w:r>
        <w:rPr>
          <w:rFonts w:ascii="Courier New" w:hAnsi="Courier New" w:cs="Courier New"/>
          <w:b/>
        </w:rPr>
        <w:t xml:space="preserve"> Street, Tunapuna whilst acting on behalf of the Defendant.</w:t>
      </w:r>
    </w:p>
    <w:p w:rsidR="003E55D5" w:rsidRPr="003E55D5" w:rsidRDefault="003E55D5" w:rsidP="003E55D5">
      <w:pPr>
        <w:pStyle w:val="ListParagraph"/>
        <w:numPr>
          <w:ilvl w:val="0"/>
          <w:numId w:val="28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Damages for excessive and /or illegal levy</w:t>
      </w:r>
    </w:p>
    <w:p w:rsidR="003E55D5" w:rsidRPr="003E55D5" w:rsidRDefault="003E55D5" w:rsidP="003E55D5">
      <w:pPr>
        <w:pStyle w:val="ListParagraph"/>
        <w:numPr>
          <w:ilvl w:val="0"/>
          <w:numId w:val="28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Damages for Trespass</w:t>
      </w:r>
    </w:p>
    <w:p w:rsidR="003E55D5" w:rsidRPr="003E55D5" w:rsidRDefault="003E55D5" w:rsidP="003E55D5">
      <w:pPr>
        <w:pStyle w:val="ListParagraph"/>
        <w:numPr>
          <w:ilvl w:val="0"/>
          <w:numId w:val="28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Cost</w:t>
      </w:r>
    </w:p>
    <w:p w:rsidR="003E55D5" w:rsidRPr="003E55D5" w:rsidRDefault="003E55D5" w:rsidP="003E55D5">
      <w:pPr>
        <w:pStyle w:val="ListParagraph"/>
        <w:numPr>
          <w:ilvl w:val="0"/>
          <w:numId w:val="28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Interest</w:t>
      </w:r>
    </w:p>
    <w:p w:rsidR="003E55D5" w:rsidRPr="003E55D5" w:rsidRDefault="003E55D5" w:rsidP="003E55D5">
      <w:pPr>
        <w:pStyle w:val="ListParagraph"/>
        <w:numPr>
          <w:ilvl w:val="0"/>
          <w:numId w:val="28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Any other relief the court deems fit in the circumstances.</w:t>
      </w:r>
    </w:p>
    <w:p w:rsidR="003E55D5" w:rsidRDefault="003E55D5" w:rsidP="003E55D5">
      <w:pPr>
        <w:jc w:val="both"/>
        <w:rPr>
          <w:rFonts w:ascii="Courier New" w:hAnsi="Courier New" w:cs="Courier New"/>
        </w:rPr>
      </w:pPr>
    </w:p>
    <w:p w:rsidR="003E55D5" w:rsidRPr="003E55D5" w:rsidRDefault="003E55D5" w:rsidP="003E55D5">
      <w:pPr>
        <w:spacing w:after="240"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>NOTICE TO THE DEFENDANT: See the notes served with this Claim Form</w:t>
      </w:r>
    </w:p>
    <w:p w:rsidR="003E55D5" w:rsidRDefault="003E55D5" w:rsidP="003E55D5">
      <w:pPr>
        <w:spacing w:after="240"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claim form must contain or have served with it either </w:t>
      </w:r>
      <w:proofErr w:type="gramStart"/>
      <w:r>
        <w:rPr>
          <w:rFonts w:ascii="Courier New" w:hAnsi="Courier New" w:cs="Courier New"/>
        </w:rPr>
        <w:t>a  statement</w:t>
      </w:r>
      <w:proofErr w:type="gramEnd"/>
      <w:r>
        <w:rPr>
          <w:rFonts w:ascii="Courier New" w:hAnsi="Courier New" w:cs="Courier New"/>
        </w:rPr>
        <w:t xml:space="preserve"> of case or a copy of court order entitling the claimant to serve the claim form without an statement of case. </w:t>
      </w:r>
    </w:p>
    <w:p w:rsidR="003E55D5" w:rsidRDefault="003E55D5" w:rsidP="003E55D5">
      <w:pPr>
        <w:spacing w:after="240"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You should complete the form of appearance served on you with this form and deliver or send it to the court office (address below) so that they receive it within </w:t>
      </w:r>
      <w:r>
        <w:rPr>
          <w:rFonts w:ascii="Courier New" w:hAnsi="Courier New" w:cs="Courier New"/>
          <w:b/>
        </w:rPr>
        <w:t xml:space="preserve">EIGHT </w:t>
      </w:r>
      <w:r>
        <w:rPr>
          <w:rFonts w:ascii="Courier New" w:hAnsi="Courier New" w:cs="Courier New"/>
        </w:rPr>
        <w:t xml:space="preserve">days of service of this claim form on you, the claimant will be entitled to apply to have a judgment entered against you.. The form of appearance may be completed by you or an attorney at law acting for you. </w:t>
      </w:r>
    </w:p>
    <w:p w:rsidR="003E55D5" w:rsidRDefault="003E55D5" w:rsidP="003E55D5">
      <w:pPr>
        <w:spacing w:after="240"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You should consider obtaining legal advice with regard to this claim. </w:t>
      </w:r>
    </w:p>
    <w:p w:rsidR="003E55D5" w:rsidRDefault="003E55D5" w:rsidP="003E55D5">
      <w:pPr>
        <w:spacing w:after="240" w:line="48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This claim form has no validity if it is not served within four months of the date below unless it is accompanied by an order extending that time.</w:t>
      </w:r>
    </w:p>
    <w:p w:rsidR="003E55D5" w:rsidRDefault="003E55D5" w:rsidP="003E55D5">
      <w:p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 the</w:t>
      </w:r>
    </w:p>
    <w:p w:rsidR="00481BE1" w:rsidRDefault="003E55D5" w:rsidP="003E55D5">
      <w:p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claimant’s address</w:t>
      </w:r>
      <w:r w:rsidR="00064BF9">
        <w:rPr>
          <w:rFonts w:ascii="Courier New" w:hAnsi="Courier New" w:cs="Courier New"/>
        </w:rPr>
        <w:t xml:space="preserve"> for service is: Christopher Ross </w:t>
      </w:r>
      <w:bookmarkStart w:id="0" w:name="_GoBack"/>
      <w:proofErr w:type="spellStart"/>
      <w:r w:rsidR="00064BF9">
        <w:rPr>
          <w:rFonts w:ascii="Courier New" w:hAnsi="Courier New" w:cs="Courier New"/>
        </w:rPr>
        <w:t>Gidla</w:t>
      </w:r>
      <w:proofErr w:type="spellEnd"/>
      <w:r>
        <w:rPr>
          <w:rFonts w:ascii="Courier New" w:hAnsi="Courier New" w:cs="Courier New"/>
        </w:rPr>
        <w:t>, Attorney</w:t>
      </w:r>
    </w:p>
    <w:bookmarkEnd w:id="0"/>
    <w:p w:rsidR="003E55D5" w:rsidRDefault="003E55D5" w:rsidP="003E55D5">
      <w:p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 </w:t>
      </w:r>
      <w:proofErr w:type="gramStart"/>
      <w:r>
        <w:rPr>
          <w:rFonts w:ascii="Courier New" w:hAnsi="Courier New" w:cs="Courier New"/>
        </w:rPr>
        <w:t>at</w:t>
      </w:r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Law,</w:t>
      </w:r>
      <w:r w:rsidR="00064BF9">
        <w:rPr>
          <w:rFonts w:ascii="Courier New" w:hAnsi="Courier New" w:cs="Courier New"/>
        </w:rPr>
        <w:t>Gidla</w:t>
      </w:r>
      <w:proofErr w:type="spellEnd"/>
      <w:r w:rsidR="00064BF9">
        <w:rPr>
          <w:rFonts w:ascii="Courier New" w:hAnsi="Courier New" w:cs="Courier New"/>
        </w:rPr>
        <w:t xml:space="preserve"> &amp; Associates 99 A Duke Street </w:t>
      </w:r>
      <w:r>
        <w:rPr>
          <w:rFonts w:ascii="Courier New" w:hAnsi="Courier New" w:cs="Courier New"/>
        </w:rPr>
        <w:t xml:space="preserve"> Port of Spain.</w:t>
      </w:r>
    </w:p>
    <w:p w:rsidR="003E55D5" w:rsidRDefault="003E55D5" w:rsidP="003E55D5">
      <w:p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Signed</w:t>
      </w:r>
    </w:p>
    <w:p w:rsidR="003E55D5" w:rsidRPr="001D4ABF" w:rsidRDefault="003E55D5" w:rsidP="003E55D5">
      <w:p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Attorney at law for the claimant</w:t>
      </w:r>
      <w:r w:rsidRPr="001D4ABF">
        <w:rPr>
          <w:rFonts w:ascii="Courier New" w:hAnsi="Courier New" w:cs="Courier New"/>
          <w:color w:val="000000"/>
          <w:u w:val="single"/>
        </w:rPr>
        <w:t xml:space="preserve"> </w:t>
      </w:r>
    </w:p>
    <w:p w:rsidR="003E55D5" w:rsidRDefault="003E55D5" w:rsidP="003E55D5">
      <w:pPr>
        <w:spacing w:after="240" w:line="480" w:lineRule="auto"/>
        <w:jc w:val="both"/>
        <w:rPr>
          <w:rFonts w:ascii="Courier New" w:hAnsi="Courier New" w:cs="Courier New"/>
          <w:color w:val="000000"/>
        </w:rPr>
      </w:pPr>
      <w:r>
        <w:rPr>
          <w:rFonts w:ascii="Courier New" w:hAnsi="Courier New" w:cs="Courier New"/>
          <w:color w:val="000000"/>
        </w:rPr>
        <w:t xml:space="preserve">The </w:t>
      </w:r>
      <w:r w:rsidRPr="000D5E7A">
        <w:rPr>
          <w:rFonts w:ascii="Courier New" w:hAnsi="Courier New" w:cs="Courier New"/>
          <w:b/>
          <w:color w:val="000000"/>
        </w:rPr>
        <w:t>Court Office</w:t>
      </w:r>
      <w:r>
        <w:rPr>
          <w:rFonts w:ascii="Courier New" w:hAnsi="Courier New" w:cs="Courier New"/>
          <w:color w:val="000000"/>
        </w:rPr>
        <w:t xml:space="preserve"> is at the Hall of Justice, Knox Street, Port of Spain telephone number 623-6297, FAX 625-5088. The office is open between [</w:t>
      </w:r>
      <w:smartTag w:uri="urn:schemas-microsoft-com:office:smarttags" w:element="time">
        <w:smartTagPr>
          <w:attr w:name="Minute" w:val="0"/>
          <w:attr w:name="Hour" w:val="8"/>
        </w:smartTagPr>
        <w:r>
          <w:rPr>
            <w:rFonts w:ascii="Courier New" w:hAnsi="Courier New" w:cs="Courier New"/>
            <w:color w:val="000000"/>
          </w:rPr>
          <w:t xml:space="preserve">8:00 </w:t>
        </w:r>
        <w:proofErr w:type="spellStart"/>
        <w:r>
          <w:rPr>
            <w:rFonts w:ascii="Courier New" w:hAnsi="Courier New" w:cs="Courier New"/>
            <w:color w:val="000000"/>
          </w:rPr>
          <w:t>a.m</w:t>
        </w:r>
      </w:smartTag>
      <w:proofErr w:type="spellEnd"/>
      <w:r>
        <w:rPr>
          <w:rFonts w:ascii="Courier New" w:hAnsi="Courier New" w:cs="Courier New"/>
          <w:color w:val="000000"/>
        </w:rPr>
        <w:t>] and [</w:t>
      </w:r>
      <w:smartTag w:uri="urn:schemas-microsoft-com:office:smarttags" w:element="time">
        <w:smartTagPr>
          <w:attr w:name="Minute" w:val="0"/>
          <w:attr w:name="Hour" w:val="16"/>
        </w:smartTagPr>
        <w:r>
          <w:rPr>
            <w:rFonts w:ascii="Courier New" w:hAnsi="Courier New" w:cs="Courier New"/>
            <w:color w:val="000000"/>
          </w:rPr>
          <w:t xml:space="preserve">4:00 </w:t>
        </w:r>
        <w:proofErr w:type="spellStart"/>
        <w:r>
          <w:rPr>
            <w:rFonts w:ascii="Courier New" w:hAnsi="Courier New" w:cs="Courier New"/>
            <w:color w:val="000000"/>
          </w:rPr>
          <w:t>p.m</w:t>
        </w:r>
      </w:smartTag>
      <w:proofErr w:type="spellEnd"/>
      <w:r>
        <w:rPr>
          <w:rFonts w:ascii="Courier New" w:hAnsi="Courier New" w:cs="Courier New"/>
          <w:color w:val="000000"/>
        </w:rPr>
        <w:t>] Mondays to Fridays except on Public Holidays and Court Holidays.</w:t>
      </w:r>
    </w:p>
    <w:p w:rsidR="003E55D5" w:rsidRPr="003E55D5" w:rsidRDefault="003E55D5" w:rsidP="003E55D5">
      <w:pPr>
        <w:jc w:val="both"/>
        <w:rPr>
          <w:rFonts w:ascii="Courier New" w:hAnsi="Courier New" w:cs="Courier New"/>
        </w:rPr>
      </w:pPr>
    </w:p>
    <w:sectPr w:rsidR="003E55D5" w:rsidRPr="003E55D5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77DA0"/>
    <w:multiLevelType w:val="hybridMultilevel"/>
    <w:tmpl w:val="9C3E90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0D7A88"/>
    <w:multiLevelType w:val="hybridMultilevel"/>
    <w:tmpl w:val="E5849B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841F5"/>
    <w:multiLevelType w:val="hybridMultilevel"/>
    <w:tmpl w:val="515CC6E4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 w15:restartNumberingAfterBreak="0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4" w15:restartNumberingAfterBreak="0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AD1917"/>
    <w:multiLevelType w:val="hybridMultilevel"/>
    <w:tmpl w:val="71A8CC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104FAE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4" w15:restartNumberingAfterBreak="0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E4E75E6"/>
    <w:multiLevelType w:val="hybridMultilevel"/>
    <w:tmpl w:val="78640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2"/>
  </w:num>
  <w:num w:numId="4">
    <w:abstractNumId w:val="19"/>
  </w:num>
  <w:num w:numId="5">
    <w:abstractNumId w:val="27"/>
  </w:num>
  <w:num w:numId="6">
    <w:abstractNumId w:val="20"/>
  </w:num>
  <w:num w:numId="7">
    <w:abstractNumId w:val="1"/>
  </w:num>
  <w:num w:numId="8">
    <w:abstractNumId w:val="10"/>
  </w:num>
  <w:num w:numId="9">
    <w:abstractNumId w:val="13"/>
  </w:num>
  <w:num w:numId="10">
    <w:abstractNumId w:val="12"/>
  </w:num>
  <w:num w:numId="11">
    <w:abstractNumId w:val="23"/>
  </w:num>
  <w:num w:numId="12">
    <w:abstractNumId w:val="21"/>
  </w:num>
  <w:num w:numId="13">
    <w:abstractNumId w:val="4"/>
  </w:num>
  <w:num w:numId="14">
    <w:abstractNumId w:val="24"/>
  </w:num>
  <w:num w:numId="15">
    <w:abstractNumId w:val="8"/>
  </w:num>
  <w:num w:numId="16">
    <w:abstractNumId w:val="15"/>
  </w:num>
  <w:num w:numId="17">
    <w:abstractNumId w:val="9"/>
  </w:num>
  <w:num w:numId="18">
    <w:abstractNumId w:val="5"/>
  </w:num>
  <w:num w:numId="19">
    <w:abstractNumId w:val="17"/>
  </w:num>
  <w:num w:numId="20">
    <w:abstractNumId w:val="26"/>
  </w:num>
  <w:num w:numId="21">
    <w:abstractNumId w:val="3"/>
  </w:num>
  <w:num w:numId="22">
    <w:abstractNumId w:val="22"/>
  </w:num>
  <w:num w:numId="23">
    <w:abstractNumId w:val="18"/>
  </w:num>
  <w:num w:numId="24">
    <w:abstractNumId w:val="7"/>
  </w:num>
  <w:num w:numId="25">
    <w:abstractNumId w:val="25"/>
  </w:num>
  <w:num w:numId="26">
    <w:abstractNumId w:val="0"/>
  </w:num>
  <w:num w:numId="27">
    <w:abstractNumId w:val="16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64BF9"/>
    <w:rsid w:val="000909B8"/>
    <w:rsid w:val="00094229"/>
    <w:rsid w:val="00096F62"/>
    <w:rsid w:val="000B2275"/>
    <w:rsid w:val="000B28AA"/>
    <w:rsid w:val="000B4962"/>
    <w:rsid w:val="000C65F0"/>
    <w:rsid w:val="000D5E7A"/>
    <w:rsid w:val="000E4D90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851EB"/>
    <w:rsid w:val="001B039C"/>
    <w:rsid w:val="001B54D1"/>
    <w:rsid w:val="001B7455"/>
    <w:rsid w:val="001C071E"/>
    <w:rsid w:val="001E12AB"/>
    <w:rsid w:val="001E6889"/>
    <w:rsid w:val="002129D8"/>
    <w:rsid w:val="00225C0B"/>
    <w:rsid w:val="00241298"/>
    <w:rsid w:val="002516B1"/>
    <w:rsid w:val="002726BE"/>
    <w:rsid w:val="0029211D"/>
    <w:rsid w:val="002A02D2"/>
    <w:rsid w:val="002B1662"/>
    <w:rsid w:val="002C7480"/>
    <w:rsid w:val="002F5558"/>
    <w:rsid w:val="003013C7"/>
    <w:rsid w:val="00303615"/>
    <w:rsid w:val="00322800"/>
    <w:rsid w:val="00337513"/>
    <w:rsid w:val="00340EE9"/>
    <w:rsid w:val="00343B8C"/>
    <w:rsid w:val="00375687"/>
    <w:rsid w:val="00375CD6"/>
    <w:rsid w:val="003817E1"/>
    <w:rsid w:val="00386C06"/>
    <w:rsid w:val="003C7474"/>
    <w:rsid w:val="003D0612"/>
    <w:rsid w:val="003E55D5"/>
    <w:rsid w:val="004017DB"/>
    <w:rsid w:val="00405AD4"/>
    <w:rsid w:val="00411729"/>
    <w:rsid w:val="00411F16"/>
    <w:rsid w:val="00441EA4"/>
    <w:rsid w:val="00447855"/>
    <w:rsid w:val="004605C1"/>
    <w:rsid w:val="00460DB6"/>
    <w:rsid w:val="0046316E"/>
    <w:rsid w:val="00481BE1"/>
    <w:rsid w:val="0048479A"/>
    <w:rsid w:val="004868E2"/>
    <w:rsid w:val="00491C22"/>
    <w:rsid w:val="004B1C5B"/>
    <w:rsid w:val="004D2188"/>
    <w:rsid w:val="004E58DE"/>
    <w:rsid w:val="004E783F"/>
    <w:rsid w:val="00516325"/>
    <w:rsid w:val="00537E41"/>
    <w:rsid w:val="00546AE3"/>
    <w:rsid w:val="00572AE0"/>
    <w:rsid w:val="00581279"/>
    <w:rsid w:val="00592ADE"/>
    <w:rsid w:val="00593661"/>
    <w:rsid w:val="005A595C"/>
    <w:rsid w:val="005E5A2A"/>
    <w:rsid w:val="006162A5"/>
    <w:rsid w:val="00616AF9"/>
    <w:rsid w:val="00624753"/>
    <w:rsid w:val="0062769F"/>
    <w:rsid w:val="00633E8C"/>
    <w:rsid w:val="006350E1"/>
    <w:rsid w:val="00655DE3"/>
    <w:rsid w:val="00666B16"/>
    <w:rsid w:val="00680075"/>
    <w:rsid w:val="00680CCA"/>
    <w:rsid w:val="0068127B"/>
    <w:rsid w:val="00682830"/>
    <w:rsid w:val="006A1087"/>
    <w:rsid w:val="006A3C01"/>
    <w:rsid w:val="006C2836"/>
    <w:rsid w:val="006C5F8F"/>
    <w:rsid w:val="006D142E"/>
    <w:rsid w:val="006D5FBA"/>
    <w:rsid w:val="006E1AF3"/>
    <w:rsid w:val="006E2727"/>
    <w:rsid w:val="006E40EB"/>
    <w:rsid w:val="006E5969"/>
    <w:rsid w:val="006E6D7F"/>
    <w:rsid w:val="00704C1A"/>
    <w:rsid w:val="00743BF6"/>
    <w:rsid w:val="00765E24"/>
    <w:rsid w:val="0077024E"/>
    <w:rsid w:val="007947CE"/>
    <w:rsid w:val="007969AC"/>
    <w:rsid w:val="007B4687"/>
    <w:rsid w:val="007C783E"/>
    <w:rsid w:val="007D46AC"/>
    <w:rsid w:val="007D65DE"/>
    <w:rsid w:val="007F5259"/>
    <w:rsid w:val="00807C6C"/>
    <w:rsid w:val="008122A3"/>
    <w:rsid w:val="008169C2"/>
    <w:rsid w:val="00831260"/>
    <w:rsid w:val="00831677"/>
    <w:rsid w:val="00842F72"/>
    <w:rsid w:val="008464E2"/>
    <w:rsid w:val="00871154"/>
    <w:rsid w:val="008A783A"/>
    <w:rsid w:val="008F1727"/>
    <w:rsid w:val="00900216"/>
    <w:rsid w:val="0091471E"/>
    <w:rsid w:val="00920396"/>
    <w:rsid w:val="009560DC"/>
    <w:rsid w:val="00961AC6"/>
    <w:rsid w:val="00962DF3"/>
    <w:rsid w:val="0096653D"/>
    <w:rsid w:val="009A4CDE"/>
    <w:rsid w:val="009D0466"/>
    <w:rsid w:val="009E528E"/>
    <w:rsid w:val="009F044B"/>
    <w:rsid w:val="00A03C99"/>
    <w:rsid w:val="00A2266C"/>
    <w:rsid w:val="00A31057"/>
    <w:rsid w:val="00A34C54"/>
    <w:rsid w:val="00A35959"/>
    <w:rsid w:val="00A407CC"/>
    <w:rsid w:val="00A536B3"/>
    <w:rsid w:val="00A8131E"/>
    <w:rsid w:val="00A8298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2417B"/>
    <w:rsid w:val="00B32C65"/>
    <w:rsid w:val="00B40136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83115"/>
    <w:rsid w:val="00C83E01"/>
    <w:rsid w:val="00C922FE"/>
    <w:rsid w:val="00CB5434"/>
    <w:rsid w:val="00CC2C8D"/>
    <w:rsid w:val="00CC76C9"/>
    <w:rsid w:val="00CD243C"/>
    <w:rsid w:val="00CD2B9D"/>
    <w:rsid w:val="00CE7AC6"/>
    <w:rsid w:val="00D379B0"/>
    <w:rsid w:val="00D51FA4"/>
    <w:rsid w:val="00D72C0F"/>
    <w:rsid w:val="00D768C2"/>
    <w:rsid w:val="00D82753"/>
    <w:rsid w:val="00D858E1"/>
    <w:rsid w:val="00D9330B"/>
    <w:rsid w:val="00DA3D0E"/>
    <w:rsid w:val="00DA4A5D"/>
    <w:rsid w:val="00DD54FC"/>
    <w:rsid w:val="00DF721F"/>
    <w:rsid w:val="00DF755C"/>
    <w:rsid w:val="00E12DCE"/>
    <w:rsid w:val="00E21577"/>
    <w:rsid w:val="00E24BDE"/>
    <w:rsid w:val="00E34C4F"/>
    <w:rsid w:val="00E45801"/>
    <w:rsid w:val="00E46FCF"/>
    <w:rsid w:val="00E51D6F"/>
    <w:rsid w:val="00E535A9"/>
    <w:rsid w:val="00E61C1F"/>
    <w:rsid w:val="00E66952"/>
    <w:rsid w:val="00E67B35"/>
    <w:rsid w:val="00E97C7D"/>
    <w:rsid w:val="00EA3D36"/>
    <w:rsid w:val="00EB66AF"/>
    <w:rsid w:val="00F02410"/>
    <w:rsid w:val="00F27619"/>
    <w:rsid w:val="00F32B40"/>
    <w:rsid w:val="00F50CE7"/>
    <w:rsid w:val="00F56B91"/>
    <w:rsid w:val="00F7344B"/>
    <w:rsid w:val="00F73F78"/>
    <w:rsid w:val="00F83403"/>
    <w:rsid w:val="00F83739"/>
    <w:rsid w:val="00F93E09"/>
    <w:rsid w:val="00F97885"/>
    <w:rsid w:val="00FA0289"/>
    <w:rsid w:val="00FC5354"/>
    <w:rsid w:val="00FC5BA8"/>
    <w:rsid w:val="00FC7B07"/>
    <w:rsid w:val="00FD20B4"/>
    <w:rsid w:val="00FF2A5E"/>
    <w:rsid w:val="00FF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."/>
  <w:listSeparator w:val=";"/>
  <w15:docId w15:val="{6CD3F3DC-9D9E-4B84-AE12-EB70A869B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E51D6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2F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F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A59081D-4D5C-4572-9640-C6FC889BA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1397</TotalTime>
  <Pages>3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creator>Quamina</dc:creator>
  <cp:lastModifiedBy>Christopher Gidla</cp:lastModifiedBy>
  <cp:revision>4</cp:revision>
  <cp:lastPrinted>2015-11-02T14:29:00Z</cp:lastPrinted>
  <dcterms:created xsi:type="dcterms:W3CDTF">2015-11-02T14:00:00Z</dcterms:created>
  <dcterms:modified xsi:type="dcterms:W3CDTF">2015-11-03T13:20:00Z</dcterms:modified>
</cp:coreProperties>
</file>