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D2F5D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F5466C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759882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9A8006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77EC4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7755B6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48E6B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EC909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ECBF8A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0F48F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406433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9F6F03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2D6689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F4793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A3BEA8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429C1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5650B6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F82373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67501A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EACBA5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C5D17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4B1061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E0C86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DBAABA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0E8E85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619AEA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CF8B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F12681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4788A3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C3169B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5F4537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885CC0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11B1D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CFE3D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E58984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F57A1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710B88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B9B1AA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FDDE6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B38E9F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06362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E1436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7E8C0C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22505C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184A1F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055BF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7C408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77D94A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C71D2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BF9AD8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097499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FFA773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D97D4A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7CED8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73F3DB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014A07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2F5BFF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28FD2A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FE34FD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86D1F5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79E55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61D317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DD15DE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931FB7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4DD9D4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21017B" w:rsidRDefault="00E473AF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E473A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April, 2015</w:t>
      </w: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E5993" w:rsidRDefault="00E473AF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Colvin </w:t>
      </w:r>
      <w:proofErr w:type="spellStart"/>
      <w:r>
        <w:rPr>
          <w:rFonts w:ascii="Times New Roman" w:hAnsi="Times New Roman" w:cs="Times New Roman"/>
          <w:sz w:val="24"/>
          <w:szCs w:val="24"/>
        </w:rPr>
        <w:t>Blaize</w:t>
      </w:r>
      <w:proofErr w:type="spellEnd"/>
    </w:p>
    <w:p w:rsidR="00E473AF" w:rsidRDefault="001D4EE1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Messrs</w:t>
      </w:r>
      <w:proofErr w:type="spellEnd"/>
      <w:r>
        <w:rPr>
          <w:rFonts w:ascii="Times New Roman" w:hAnsi="Times New Roman" w:cs="Times New Roman"/>
          <w:sz w:val="24"/>
          <w:szCs w:val="24"/>
        </w:rPr>
        <w:t>: C</w:t>
      </w:r>
      <w:r w:rsidR="00E473AF">
        <w:rPr>
          <w:rFonts w:ascii="Times New Roman" w:hAnsi="Times New Roman" w:cs="Times New Roman"/>
          <w:sz w:val="24"/>
          <w:szCs w:val="24"/>
        </w:rPr>
        <w:t xml:space="preserve">E </w:t>
      </w:r>
      <w:proofErr w:type="spellStart"/>
      <w:r w:rsidR="00E473AF">
        <w:rPr>
          <w:rFonts w:ascii="Times New Roman" w:hAnsi="Times New Roman" w:cs="Times New Roman"/>
          <w:sz w:val="24"/>
          <w:szCs w:val="24"/>
        </w:rPr>
        <w:t>Blaize</w:t>
      </w:r>
      <w:proofErr w:type="spellEnd"/>
      <w:r w:rsidR="00E473AF">
        <w:rPr>
          <w:rFonts w:ascii="Times New Roman" w:hAnsi="Times New Roman" w:cs="Times New Roman"/>
          <w:sz w:val="24"/>
          <w:szCs w:val="24"/>
        </w:rPr>
        <w:t xml:space="preserve"> &amp; Company</w:t>
      </w:r>
    </w:p>
    <w:p w:rsidR="00E473AF" w:rsidRDefault="00E473AF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Attorneys at Law</w:t>
      </w:r>
    </w:p>
    <w:p w:rsidR="00E473AF" w:rsidRDefault="00E473AF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No.36 Scott </w:t>
      </w:r>
      <w:proofErr w:type="spellStart"/>
      <w:r>
        <w:rPr>
          <w:rFonts w:ascii="Times New Roman" w:hAnsi="Times New Roman" w:cs="Times New Roman"/>
          <w:sz w:val="24"/>
          <w:szCs w:val="24"/>
        </w:rPr>
        <w:t>Bushe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</w:t>
      </w:r>
    </w:p>
    <w:p w:rsidR="00E473AF" w:rsidRDefault="00E473AF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E473AF" w:rsidRDefault="00E473AF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3AF" w:rsidRDefault="00E473AF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Sir,</w:t>
      </w:r>
    </w:p>
    <w:p w:rsidR="00E473AF" w:rsidRPr="00E473AF" w:rsidRDefault="00E473AF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Re</w:t>
      </w:r>
      <w:r w:rsidRPr="00E473AF">
        <w:rPr>
          <w:rFonts w:ascii="Times New Roman" w:hAnsi="Times New Roman" w:cs="Times New Roman"/>
          <w:sz w:val="24"/>
          <w:szCs w:val="24"/>
          <w:u w:val="single"/>
        </w:rPr>
        <w:t xml:space="preserve">: the matter </w:t>
      </w:r>
      <w:proofErr w:type="gramStart"/>
      <w:r w:rsidRPr="00E473AF">
        <w:rPr>
          <w:rFonts w:ascii="Times New Roman" w:hAnsi="Times New Roman" w:cs="Times New Roman"/>
          <w:sz w:val="24"/>
          <w:szCs w:val="24"/>
          <w:u w:val="single"/>
        </w:rPr>
        <w:t xml:space="preserve">of  </w:t>
      </w:r>
      <w:proofErr w:type="spellStart"/>
      <w:r w:rsidRPr="00E473AF">
        <w:rPr>
          <w:rFonts w:ascii="Times New Roman" w:hAnsi="Times New Roman" w:cs="Times New Roman"/>
          <w:sz w:val="24"/>
          <w:szCs w:val="24"/>
          <w:u w:val="single"/>
        </w:rPr>
        <w:t>Kamla</w:t>
      </w:r>
      <w:proofErr w:type="spellEnd"/>
      <w:proofErr w:type="gramEnd"/>
      <w:r w:rsidRPr="00E473AF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spellStart"/>
      <w:r w:rsidRPr="00E473AF">
        <w:rPr>
          <w:rFonts w:ascii="Times New Roman" w:hAnsi="Times New Roman" w:cs="Times New Roman"/>
          <w:sz w:val="24"/>
          <w:szCs w:val="24"/>
          <w:u w:val="single"/>
        </w:rPr>
        <w:t>Baran</w:t>
      </w:r>
      <w:proofErr w:type="spellEnd"/>
      <w:r w:rsidRPr="00E473AF">
        <w:rPr>
          <w:rFonts w:ascii="Times New Roman" w:hAnsi="Times New Roman" w:cs="Times New Roman"/>
          <w:sz w:val="24"/>
          <w:szCs w:val="24"/>
          <w:u w:val="single"/>
        </w:rPr>
        <w:t xml:space="preserve"> and Anthony Peters, Claim no 10</w:t>
      </w:r>
      <w:bookmarkStart w:id="0" w:name="_GoBack"/>
      <w:r w:rsidRPr="00E473AF">
        <w:rPr>
          <w:rFonts w:ascii="Times New Roman" w:hAnsi="Times New Roman" w:cs="Times New Roman"/>
          <w:sz w:val="24"/>
          <w:szCs w:val="24"/>
          <w:u w:val="single"/>
        </w:rPr>
        <w:t>65 of 2001</w:t>
      </w: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3AF" w:rsidRDefault="00E473AF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Client</w:t>
      </w:r>
      <w:r w:rsidR="001D4EE1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Mr. Suresh </w:t>
      </w:r>
      <w:proofErr w:type="spellStart"/>
      <w:r>
        <w:rPr>
          <w:rFonts w:ascii="Times New Roman" w:hAnsi="Times New Roman" w:cs="Times New Roman"/>
          <w:sz w:val="24"/>
          <w:szCs w:val="24"/>
        </w:rPr>
        <w:t>Baran</w:t>
      </w:r>
      <w:proofErr w:type="spellEnd"/>
      <w:r w:rsidR="001D4EE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1D4EE1">
        <w:rPr>
          <w:rFonts w:ascii="Times New Roman" w:hAnsi="Times New Roman" w:cs="Times New Roman"/>
          <w:sz w:val="24"/>
          <w:szCs w:val="24"/>
        </w:rPr>
        <w:t>Kamla</w:t>
      </w:r>
      <w:proofErr w:type="spellEnd"/>
      <w:r w:rsidR="001D4E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4EE1">
        <w:rPr>
          <w:rFonts w:ascii="Times New Roman" w:hAnsi="Times New Roman" w:cs="Times New Roman"/>
          <w:sz w:val="24"/>
          <w:szCs w:val="24"/>
        </w:rPr>
        <w:t>Baran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instructs me </w:t>
      </w:r>
      <w:bookmarkEnd w:id="0"/>
      <w:r>
        <w:rPr>
          <w:rFonts w:ascii="Times New Roman" w:hAnsi="Times New Roman" w:cs="Times New Roman"/>
          <w:sz w:val="24"/>
          <w:szCs w:val="24"/>
        </w:rPr>
        <w:t>that there was a court order, dated: 24</w:t>
      </w:r>
      <w:r w:rsidRPr="00E473A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October, 2006, that my client do transfer the lands situate at </w:t>
      </w:r>
      <w:proofErr w:type="spellStart"/>
      <w:r>
        <w:rPr>
          <w:rFonts w:ascii="Times New Roman" w:hAnsi="Times New Roman" w:cs="Times New Roman"/>
          <w:sz w:val="24"/>
          <w:szCs w:val="24"/>
        </w:rPr>
        <w:t>Ganteaume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Trace, Nestor village, </w:t>
      </w:r>
      <w:proofErr w:type="spellStart"/>
      <w:r>
        <w:rPr>
          <w:rFonts w:ascii="Times New Roman" w:hAnsi="Times New Roman" w:cs="Times New Roman"/>
          <w:sz w:val="24"/>
          <w:szCs w:val="24"/>
        </w:rPr>
        <w:t>Gauico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Tamana</w:t>
      </w:r>
      <w:proofErr w:type="spellEnd"/>
      <w:r>
        <w:rPr>
          <w:rFonts w:ascii="Times New Roman" w:hAnsi="Times New Roman" w:cs="Times New Roman"/>
          <w:sz w:val="24"/>
          <w:szCs w:val="24"/>
        </w:rPr>
        <w:t>, Sangre Grande.</w:t>
      </w:r>
    </w:p>
    <w:p w:rsidR="00160229" w:rsidRDefault="00160229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Valuation as done my Neville M. </w:t>
      </w:r>
      <w:proofErr w:type="spellStart"/>
      <w:r>
        <w:rPr>
          <w:rFonts w:ascii="Times New Roman" w:hAnsi="Times New Roman" w:cs="Times New Roman"/>
          <w:sz w:val="24"/>
          <w:szCs w:val="24"/>
        </w:rPr>
        <w:t>Libert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Services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1D4EE1">
        <w:rPr>
          <w:rFonts w:ascii="Times New Roman" w:hAnsi="Times New Roman" w:cs="Times New Roman"/>
          <w:sz w:val="24"/>
          <w:szCs w:val="24"/>
        </w:rPr>
        <w:t xml:space="preserve"> who</w:t>
      </w:r>
      <w:proofErr w:type="gramEnd"/>
      <w:r w:rsidR="001D4EE1">
        <w:rPr>
          <w:rFonts w:ascii="Times New Roman" w:hAnsi="Times New Roman" w:cs="Times New Roman"/>
          <w:sz w:val="24"/>
          <w:szCs w:val="24"/>
        </w:rPr>
        <w:t xml:space="preserve"> are the valuators as mentioned in the court order </w:t>
      </w:r>
      <w:r>
        <w:rPr>
          <w:rFonts w:ascii="Times New Roman" w:hAnsi="Times New Roman" w:cs="Times New Roman"/>
          <w:sz w:val="24"/>
          <w:szCs w:val="24"/>
        </w:rPr>
        <w:t>and  half the mar</w:t>
      </w:r>
      <w:r>
        <w:rPr>
          <w:rFonts w:ascii="Times New Roman" w:hAnsi="Times New Roman" w:cs="Times New Roman"/>
          <w:sz w:val="24"/>
          <w:szCs w:val="24"/>
        </w:rPr>
        <w:t>ket price came up to  $209, 664</w:t>
      </w:r>
      <w:r>
        <w:rPr>
          <w:rFonts w:ascii="Times New Roman" w:hAnsi="Times New Roman" w:cs="Times New Roman"/>
          <w:sz w:val="24"/>
          <w:szCs w:val="24"/>
        </w:rPr>
        <w:t>.50.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attached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the valuation report.</w:t>
      </w:r>
    </w:p>
    <w:p w:rsidR="00160229" w:rsidRDefault="00160229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He also instructs me that there is one tenant on the land at the moment who is Christian Thomas.</w:t>
      </w:r>
    </w:p>
    <w:p w:rsidR="00160229" w:rsidRDefault="00160229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also instructs me that there is an existing mortgage of $61,000 on the land and he spoke to the bank and they agreed to settle the </w:t>
      </w:r>
      <w:proofErr w:type="gramStart"/>
      <w:r>
        <w:rPr>
          <w:rFonts w:ascii="Times New Roman" w:hAnsi="Times New Roman" w:cs="Times New Roman"/>
          <w:sz w:val="24"/>
          <w:szCs w:val="24"/>
        </w:rPr>
        <w:t>balance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he would accept the amount of $148,641.50 which is the amount after deducting the $61,000. Attached is the scotia partial deed of release.</w:t>
      </w:r>
    </w:p>
    <w:p w:rsidR="00E473AF" w:rsidRDefault="00E473AF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are now ready and willing to execute the conveyance.</w:t>
      </w:r>
    </w:p>
    <w:p w:rsidR="00160229" w:rsidRDefault="00160229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0229" w:rsidRDefault="00160229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give us a reply within 21 days of the receipt of this letter notifying your willingness. If we do not hear from you </w:t>
      </w:r>
      <w:proofErr w:type="spellStart"/>
      <w:r>
        <w:rPr>
          <w:rFonts w:ascii="Times New Roman" w:hAnsi="Times New Roman" w:cs="Times New Roman"/>
          <w:sz w:val="24"/>
          <w:szCs w:val="24"/>
        </w:rPr>
        <w:t>wihin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that time we would take it that you are not interested in the conveyance in which case we would sell the above lands to an interested third part.</w:t>
      </w:r>
    </w:p>
    <w:p w:rsidR="001D4EE1" w:rsidRDefault="001D4EE1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D4EE1" w:rsidRDefault="001D4EE1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</w:t>
      </w:r>
    </w:p>
    <w:p w:rsidR="001D4EE1" w:rsidRDefault="001D4EE1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Christopher Ross Gidla</w:t>
      </w:r>
    </w:p>
    <w:p w:rsidR="00E473AF" w:rsidRDefault="00E473AF" w:rsidP="0021017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D2184" w:rsidRDefault="003D2184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0229"/>
    <w:rsid w:val="0016615F"/>
    <w:rsid w:val="001A2FD1"/>
    <w:rsid w:val="001D4EE1"/>
    <w:rsid w:val="0021017B"/>
    <w:rsid w:val="002A4C5A"/>
    <w:rsid w:val="002A51EE"/>
    <w:rsid w:val="002D7E2D"/>
    <w:rsid w:val="003D2184"/>
    <w:rsid w:val="003E7B6C"/>
    <w:rsid w:val="00400F8D"/>
    <w:rsid w:val="00474D4F"/>
    <w:rsid w:val="004B6A12"/>
    <w:rsid w:val="00667B7A"/>
    <w:rsid w:val="00687505"/>
    <w:rsid w:val="00697BF6"/>
    <w:rsid w:val="006E0CBC"/>
    <w:rsid w:val="00781F53"/>
    <w:rsid w:val="009666AA"/>
    <w:rsid w:val="009D31C8"/>
    <w:rsid w:val="00A116E3"/>
    <w:rsid w:val="00A45588"/>
    <w:rsid w:val="00A54804"/>
    <w:rsid w:val="00AE2FFC"/>
    <w:rsid w:val="00AF360B"/>
    <w:rsid w:val="00B52A40"/>
    <w:rsid w:val="00C1551B"/>
    <w:rsid w:val="00E00ECC"/>
    <w:rsid w:val="00E473AF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5D143B-BC3C-476F-817B-D8BD11100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Christopher Gidla</cp:lastModifiedBy>
  <cp:revision>2</cp:revision>
  <cp:lastPrinted>2015-04-07T14:54:00Z</cp:lastPrinted>
  <dcterms:created xsi:type="dcterms:W3CDTF">2014-05-09T22:18:00Z</dcterms:created>
  <dcterms:modified xsi:type="dcterms:W3CDTF">2015-04-07T14:55:00Z</dcterms:modified>
</cp:coreProperties>
</file>