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C2257B" w:rsidP="00F035B4">
      <w:pPr>
        <w:pStyle w:val="BodyText"/>
      </w:pPr>
      <w:r>
        <w:t>7</w:t>
      </w:r>
      <w:r w:rsidRPr="00C2257B">
        <w:rPr>
          <w:vertAlign w:val="superscript"/>
        </w:rPr>
        <w:t>th</w:t>
      </w:r>
      <w:r>
        <w:t xml:space="preserve"> May</w:t>
      </w:r>
      <w:r w:rsidR="00DB172D">
        <w:t xml:space="preserve"> 200</w:t>
      </w:r>
      <w:r>
        <w:t>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6A4FA9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M.A.Dennie</w:t>
      </w:r>
    </w:p>
    <w:p w:rsidR="006A4FA9" w:rsidRDefault="006A4FA9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Senior Mutual Funds Officer</w:t>
      </w:r>
    </w:p>
    <w:p w:rsidR="006A4FA9" w:rsidRDefault="006A4FA9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RBTT</w:t>
      </w:r>
    </w:p>
    <w:p w:rsidR="00DB172D" w:rsidRPr="001F650A" w:rsidRDefault="00DB172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POS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6A4FA9" w:rsidRDefault="002D4904" w:rsidP="00F035B4">
      <w:pPr>
        <w:jc w:val="both"/>
        <w:rPr>
          <w:rFonts w:ascii="Courier New" w:hAnsi="Courier New" w:cs="Courier New"/>
          <w:b/>
          <w:sz w:val="22"/>
          <w:szCs w:val="22"/>
          <w:u w:val="single"/>
        </w:rPr>
      </w:pPr>
      <w:r w:rsidRPr="006A4FA9">
        <w:rPr>
          <w:rFonts w:ascii="Courier New" w:hAnsi="Courier New" w:cs="Courier New"/>
          <w:b/>
          <w:sz w:val="22"/>
          <w:szCs w:val="22"/>
          <w:u w:val="single"/>
        </w:rPr>
        <w:t>RE:</w:t>
      </w:r>
      <w:r w:rsidRPr="006A4FA9">
        <w:rPr>
          <w:rFonts w:ascii="Courier New" w:hAnsi="Courier New" w:cs="Courier New"/>
          <w:b/>
          <w:sz w:val="22"/>
          <w:szCs w:val="22"/>
          <w:u w:val="single"/>
        </w:rPr>
        <w:tab/>
      </w:r>
      <w:r w:rsidR="00054A18" w:rsidRPr="006A4FA9">
        <w:rPr>
          <w:rFonts w:ascii="Courier New" w:hAnsi="Courier New" w:cs="Courier New"/>
          <w:b/>
          <w:sz w:val="22"/>
          <w:szCs w:val="22"/>
          <w:u w:val="single"/>
        </w:rPr>
        <w:t>ESTATE</w:t>
      </w:r>
      <w:r w:rsidR="00DB172D" w:rsidRPr="006A4FA9">
        <w:rPr>
          <w:rFonts w:ascii="Courier New" w:hAnsi="Courier New" w:cs="Courier New"/>
          <w:b/>
          <w:sz w:val="22"/>
          <w:szCs w:val="22"/>
          <w:u w:val="single"/>
        </w:rPr>
        <w:t xml:space="preserve"> </w:t>
      </w:r>
      <w:r w:rsidR="00054A18" w:rsidRPr="006A4FA9">
        <w:rPr>
          <w:rFonts w:ascii="Courier New" w:hAnsi="Courier New" w:cs="Courier New"/>
          <w:b/>
          <w:sz w:val="22"/>
          <w:szCs w:val="22"/>
          <w:u w:val="single"/>
        </w:rPr>
        <w:t>OF</w:t>
      </w:r>
      <w:r w:rsidR="00DB172D" w:rsidRPr="006A4FA9">
        <w:rPr>
          <w:rFonts w:ascii="Courier New" w:hAnsi="Courier New" w:cs="Courier New"/>
          <w:b/>
          <w:sz w:val="22"/>
          <w:szCs w:val="22"/>
          <w:u w:val="single"/>
        </w:rPr>
        <w:t xml:space="preserve"> </w:t>
      </w:r>
      <w:r w:rsidR="00054A18" w:rsidRPr="006A4FA9">
        <w:rPr>
          <w:rFonts w:ascii="Courier New" w:hAnsi="Courier New" w:cs="Courier New"/>
          <w:b/>
          <w:sz w:val="22"/>
          <w:szCs w:val="22"/>
          <w:u w:val="single"/>
        </w:rPr>
        <w:t>RUTHERFORD BENJAMIN,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6A4FA9" w:rsidRDefault="006A4FA9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reference to your letter dated April 24</w:t>
      </w:r>
      <w:r w:rsidRPr="006A4FA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2009.</w:t>
      </w:r>
    </w:p>
    <w:p w:rsidR="006A4FA9" w:rsidRDefault="006A4FA9" w:rsidP="00F035B4">
      <w:pPr>
        <w:jc w:val="both"/>
        <w:rPr>
          <w:rFonts w:ascii="Courier New" w:hAnsi="Courier New" w:cs="Courier New"/>
        </w:rPr>
      </w:pPr>
    </w:p>
    <w:p w:rsidR="006A4FA9" w:rsidRDefault="006A4FA9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are herewith enclosing the cheque for $100 to obtain the information on the holdings of the above mentioned deceased.</w:t>
      </w: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Pr="00B24576">
        <w:rPr>
          <w:rFonts w:ascii="Courier New" w:hAnsi="Courier New" w:cs="Courier New"/>
          <w:b/>
        </w:rPr>
        <w:t>Lovern Estrada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054A18">
        <w:rPr>
          <w:rFonts w:ascii="Courier New" w:hAnsi="Courier New" w:cs="Courier New"/>
        </w:rPr>
        <w:t>of Phase 4, Beetham Gardens, Laventille, daughter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instructed that Rutherford Benjamin</w:t>
      </w:r>
      <w:r w:rsidR="00B24576">
        <w:rPr>
          <w:rFonts w:ascii="Courier New" w:hAnsi="Courier New" w:cs="Courier New"/>
        </w:rPr>
        <w:t xml:space="preserve"> of Phase 4, Beetham Gardens, Laventille, who died on 27</w:t>
      </w:r>
      <w:r w:rsidR="00B24576" w:rsidRPr="00B24576">
        <w:rPr>
          <w:rFonts w:ascii="Courier New" w:hAnsi="Courier New" w:cs="Courier New"/>
          <w:vertAlign w:val="superscript"/>
        </w:rPr>
        <w:t>th</w:t>
      </w:r>
      <w:r w:rsidR="00B24576">
        <w:rPr>
          <w:rFonts w:ascii="Courier New" w:hAnsi="Courier New" w:cs="Courier New"/>
        </w:rPr>
        <w:t xml:space="preserve"> of April, 2008 </w:t>
      </w:r>
      <w:r w:rsidR="00A90950">
        <w:rPr>
          <w:rFonts w:ascii="Courier New" w:hAnsi="Courier New" w:cs="Courier New"/>
        </w:rPr>
        <w:t>was a member of your credit union.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C2257B" w:rsidRDefault="00C2257B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order to apply for the letters of administration we need </w:t>
      </w:r>
      <w:r w:rsidR="006A4FA9">
        <w:rPr>
          <w:rFonts w:ascii="Courier New" w:hAnsi="Courier New" w:cs="Courier New"/>
        </w:rPr>
        <w:t>the above information.</w:t>
      </w:r>
      <w:r>
        <w:rPr>
          <w:rFonts w:ascii="Courier New" w:hAnsi="Courier New" w:cs="Courier New"/>
        </w:rPr>
        <w:t xml:space="preserve"> Kindly provide us with the necessary information.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905" w:rsidRDefault="00D36905">
      <w:r>
        <w:separator/>
      </w:r>
    </w:p>
  </w:endnote>
  <w:endnote w:type="continuationSeparator" w:id="1">
    <w:p w:rsidR="00D36905" w:rsidRDefault="00D36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905" w:rsidRDefault="00D36905">
      <w:r>
        <w:separator/>
      </w:r>
    </w:p>
  </w:footnote>
  <w:footnote w:type="continuationSeparator" w:id="1">
    <w:p w:rsidR="00D36905" w:rsidRDefault="00D369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C337E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C337E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A577B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Street,POS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Suite #1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Upstairs Mayaro Pharmacy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Guayaguayare Road</w:t>
                    </w:r>
                  </w:smartTag>
                </w:smartTag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Pierreville, Mayaro</w:t>
                </w: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C337E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C337E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C337E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C337EF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C337E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337E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C337E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337E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C337E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C337EF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630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A4FA9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257B"/>
    <w:rsid w:val="00C24202"/>
    <w:rsid w:val="00C337EF"/>
    <w:rsid w:val="00C80FDD"/>
    <w:rsid w:val="00C922FE"/>
    <w:rsid w:val="00C92530"/>
    <w:rsid w:val="00CA250D"/>
    <w:rsid w:val="00CA2A37"/>
    <w:rsid w:val="00D15DD1"/>
    <w:rsid w:val="00D36905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2009-05-07T18:21:00Z</cp:lastPrinted>
  <dcterms:created xsi:type="dcterms:W3CDTF">2009-05-07T19:33:00Z</dcterms:created>
  <dcterms:modified xsi:type="dcterms:W3CDTF">2009-05-07T19:33:00Z</dcterms:modified>
</cp:coreProperties>
</file>