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E92C0E" w:rsidP="003825E9">
      <w:r>
        <w:t>30</w:t>
      </w:r>
      <w:r w:rsidR="002354F8" w:rsidRPr="002354F8">
        <w:rPr>
          <w:vertAlign w:val="superscript"/>
        </w:rPr>
        <w:t>th</w:t>
      </w:r>
      <w:r>
        <w:t xml:space="preserve"> of November</w:t>
      </w:r>
      <w:r w:rsidR="002354F8">
        <w:t>, 2011</w:t>
      </w:r>
    </w:p>
    <w:p w:rsidR="002354F8" w:rsidRDefault="002354F8" w:rsidP="003825E9"/>
    <w:p w:rsidR="002354F8" w:rsidRDefault="002354F8" w:rsidP="003825E9">
      <w:r>
        <w:t xml:space="preserve">To </w:t>
      </w:r>
    </w:p>
    <w:p w:rsidR="002354F8" w:rsidRDefault="00E92C0E" w:rsidP="003825E9">
      <w:r>
        <w:t>Glenroy Watson</w:t>
      </w:r>
    </w:p>
    <w:p w:rsidR="00E92C0E" w:rsidRDefault="00154380" w:rsidP="003825E9">
      <w:r>
        <w:t xml:space="preserve"> 4 </w:t>
      </w:r>
      <w:r w:rsidR="00E92C0E">
        <w:t>Phillip Street</w:t>
      </w:r>
    </w:p>
    <w:p w:rsidR="00E92C0E" w:rsidRDefault="00E92C0E" w:rsidP="003825E9">
      <w:r>
        <w:t>Port of Spain,</w:t>
      </w:r>
    </w:p>
    <w:p w:rsidR="002354F8" w:rsidRDefault="002354F8" w:rsidP="003825E9"/>
    <w:p w:rsidR="002354F8" w:rsidRDefault="00E92C0E" w:rsidP="003825E9">
      <w:r>
        <w:t>Dear Sir</w:t>
      </w:r>
      <w:r w:rsidR="002354F8">
        <w:t>,</w:t>
      </w:r>
    </w:p>
    <w:p w:rsidR="00E92C0E" w:rsidRDefault="00E92C0E" w:rsidP="003825E9"/>
    <w:p w:rsidR="002354F8" w:rsidRDefault="00E92C0E" w:rsidP="003825E9">
      <w:r>
        <w:t xml:space="preserve"> Re: Breach of Agreement/ sale of Motor vehicle : PBU 6334 Nissan B15/ DWAYNE FRANCOIS</w:t>
      </w:r>
    </w:p>
    <w:p w:rsidR="00E92C0E" w:rsidRDefault="00E92C0E" w:rsidP="003825E9"/>
    <w:p w:rsidR="00E92C0E" w:rsidRDefault="00E92C0E" w:rsidP="00E92C0E">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E92C0E" w:rsidRDefault="00E92C0E" w:rsidP="00E92C0E">
      <w:pPr>
        <w:spacing w:line="480" w:lineRule="auto"/>
        <w:jc w:val="both"/>
        <w:rPr>
          <w:rFonts w:ascii="Courier New" w:hAnsi="Courier New" w:cs="Courier New"/>
          <w:b/>
          <w:sz w:val="22"/>
          <w:szCs w:val="22"/>
        </w:rPr>
      </w:pPr>
    </w:p>
    <w:p w:rsidR="00E92C0E" w:rsidRDefault="00E92C0E" w:rsidP="00E92C0E">
      <w:pPr>
        <w:spacing w:line="480" w:lineRule="auto"/>
        <w:jc w:val="both"/>
        <w:rPr>
          <w:rFonts w:ascii="Courier New" w:hAnsi="Courier New" w:cs="Courier New"/>
          <w:sz w:val="22"/>
          <w:szCs w:val="22"/>
        </w:rPr>
      </w:pPr>
      <w:r>
        <w:rPr>
          <w:rFonts w:ascii="Courier New" w:hAnsi="Courier New" w:cs="Courier New"/>
          <w:sz w:val="22"/>
          <w:szCs w:val="22"/>
        </w:rPr>
        <w:t xml:space="preserve">We act on behalf of   the above named Claimant. </w:t>
      </w:r>
    </w:p>
    <w:p w:rsidR="00E92C0E" w:rsidRDefault="00E92C0E" w:rsidP="00E92C0E">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rsidR="00E92C0E" w:rsidRDefault="00E92C0E" w:rsidP="00E92C0E">
      <w:pPr>
        <w:spacing w:line="480" w:lineRule="auto"/>
        <w:jc w:val="both"/>
        <w:rPr>
          <w:rFonts w:ascii="Courier New" w:hAnsi="Courier New" w:cs="Courier New"/>
          <w:sz w:val="22"/>
          <w:szCs w:val="22"/>
        </w:rPr>
      </w:pPr>
    </w:p>
    <w:p w:rsidR="00E92C0E" w:rsidRDefault="00E92C0E" w:rsidP="00E92C0E">
      <w:pPr>
        <w:spacing w:line="480" w:lineRule="auto"/>
        <w:jc w:val="both"/>
        <w:rPr>
          <w:rFonts w:ascii="Courier New" w:hAnsi="Courier New" w:cs="Courier New"/>
          <w:sz w:val="22"/>
          <w:szCs w:val="22"/>
        </w:rPr>
      </w:pPr>
      <w:r>
        <w:rPr>
          <w:rFonts w:ascii="Courier New" w:hAnsi="Courier New" w:cs="Courier New"/>
          <w:sz w:val="22"/>
          <w:szCs w:val="22"/>
        </w:rPr>
        <w:t>We are instructed by our client</w:t>
      </w:r>
    </w:p>
    <w:p w:rsidR="00E92C0E" w:rsidRDefault="00E92C0E" w:rsidP="00E92C0E">
      <w:pPr>
        <w:pStyle w:val="ListParagraph"/>
        <w:numPr>
          <w:ilvl w:val="0"/>
          <w:numId w:val="3"/>
        </w:numPr>
        <w:spacing w:line="480" w:lineRule="auto"/>
        <w:jc w:val="both"/>
        <w:rPr>
          <w:rFonts w:ascii="Courier New" w:hAnsi="Courier New" w:cs="Courier New"/>
          <w:b/>
          <w:sz w:val="22"/>
          <w:szCs w:val="22"/>
        </w:rPr>
      </w:pPr>
      <w:r>
        <w:rPr>
          <w:rFonts w:ascii="Courier New" w:hAnsi="Courier New" w:cs="Courier New"/>
          <w:sz w:val="22"/>
          <w:szCs w:val="22"/>
        </w:rPr>
        <w:t xml:space="preserve">That you had a verbal agreement with my client </w:t>
      </w:r>
      <w:r w:rsidR="00154380">
        <w:rPr>
          <w:rFonts w:ascii="Courier New" w:hAnsi="Courier New" w:cs="Courier New"/>
          <w:sz w:val="22"/>
          <w:szCs w:val="22"/>
        </w:rPr>
        <w:t>that, he</w:t>
      </w:r>
      <w:r>
        <w:rPr>
          <w:rFonts w:ascii="Courier New" w:hAnsi="Courier New" w:cs="Courier New"/>
          <w:sz w:val="22"/>
          <w:szCs w:val="22"/>
        </w:rPr>
        <w:t xml:space="preserve"> could work to own a </w:t>
      </w:r>
      <w:r w:rsidRPr="00935CA1">
        <w:rPr>
          <w:rFonts w:ascii="Courier New" w:hAnsi="Courier New" w:cs="Courier New"/>
          <w:b/>
          <w:sz w:val="22"/>
          <w:szCs w:val="22"/>
        </w:rPr>
        <w:t>Nissan B15 motor vehicle, Registration number PBU 6334</w:t>
      </w:r>
      <w:r w:rsidR="00935CA1">
        <w:rPr>
          <w:rFonts w:ascii="Courier New" w:hAnsi="Courier New" w:cs="Courier New"/>
          <w:b/>
          <w:sz w:val="22"/>
          <w:szCs w:val="22"/>
        </w:rPr>
        <w:t>.</w:t>
      </w:r>
    </w:p>
    <w:p w:rsidR="007F4086" w:rsidRPr="007F4086" w:rsidRDefault="007F4086" w:rsidP="007F4086">
      <w:pPr>
        <w:pStyle w:val="ListParagraph"/>
        <w:spacing w:line="480" w:lineRule="auto"/>
        <w:jc w:val="both"/>
        <w:rPr>
          <w:rFonts w:ascii="Courier New" w:hAnsi="Courier New" w:cs="Courier New"/>
          <w:b/>
          <w:sz w:val="22"/>
          <w:szCs w:val="22"/>
        </w:rPr>
      </w:pPr>
    </w:p>
    <w:p w:rsidR="007F4086" w:rsidRPr="007F4086" w:rsidRDefault="007F4086" w:rsidP="007F4086">
      <w:pPr>
        <w:spacing w:line="480" w:lineRule="auto"/>
        <w:jc w:val="both"/>
        <w:rPr>
          <w:rFonts w:ascii="Courier New" w:hAnsi="Courier New" w:cs="Courier New"/>
          <w:b/>
          <w:sz w:val="22"/>
          <w:szCs w:val="22"/>
        </w:rPr>
      </w:pPr>
    </w:p>
    <w:p w:rsidR="00935CA1" w:rsidRPr="00935CA1" w:rsidRDefault="00935CA1" w:rsidP="007F4086">
      <w:pPr>
        <w:pStyle w:val="ListParagraph"/>
        <w:numPr>
          <w:ilvl w:val="0"/>
          <w:numId w:val="3"/>
        </w:numPr>
        <w:spacing w:line="480" w:lineRule="auto"/>
        <w:jc w:val="both"/>
        <w:rPr>
          <w:rFonts w:ascii="Courier New" w:hAnsi="Courier New" w:cs="Courier New"/>
          <w:b/>
          <w:sz w:val="22"/>
          <w:szCs w:val="22"/>
        </w:rPr>
      </w:pPr>
      <w:r>
        <w:rPr>
          <w:rFonts w:ascii="Courier New" w:hAnsi="Courier New" w:cs="Courier New"/>
          <w:sz w:val="22"/>
          <w:szCs w:val="22"/>
        </w:rPr>
        <w:t>My client had to pay  $175.00 dollars every day from 2008 october, for three years and it was agreed that my client would own the car at the end of the three year period.</w:t>
      </w:r>
    </w:p>
    <w:p w:rsidR="00935CA1" w:rsidRDefault="00935CA1" w:rsidP="00E92C0E">
      <w:pPr>
        <w:pStyle w:val="ListParagraph"/>
        <w:numPr>
          <w:ilvl w:val="0"/>
          <w:numId w:val="3"/>
        </w:numPr>
        <w:spacing w:line="480" w:lineRule="auto"/>
        <w:jc w:val="both"/>
        <w:rPr>
          <w:rFonts w:ascii="Courier New" w:hAnsi="Courier New" w:cs="Courier New"/>
          <w:sz w:val="22"/>
          <w:szCs w:val="22"/>
        </w:rPr>
      </w:pPr>
      <w:r>
        <w:rPr>
          <w:rFonts w:ascii="Courier New" w:hAnsi="Courier New" w:cs="Courier New"/>
          <w:sz w:val="22"/>
          <w:szCs w:val="22"/>
        </w:rPr>
        <w:t>He was told that from 2009 January, the payments are increased to $200 dollars a  day and in 2011 the payments were increased to $225 dollars a day.</w:t>
      </w:r>
    </w:p>
    <w:p w:rsidR="00935CA1" w:rsidRDefault="00935CA1" w:rsidP="00E92C0E">
      <w:pPr>
        <w:pStyle w:val="ListParagraph"/>
        <w:numPr>
          <w:ilvl w:val="0"/>
          <w:numId w:val="3"/>
        </w:numPr>
        <w:spacing w:line="480" w:lineRule="auto"/>
        <w:jc w:val="both"/>
        <w:rPr>
          <w:rFonts w:ascii="Courier New" w:hAnsi="Courier New" w:cs="Courier New"/>
          <w:sz w:val="22"/>
          <w:szCs w:val="22"/>
        </w:rPr>
      </w:pPr>
      <w:r>
        <w:rPr>
          <w:rFonts w:ascii="Courier New" w:hAnsi="Courier New" w:cs="Courier New"/>
          <w:sz w:val="22"/>
          <w:szCs w:val="22"/>
        </w:rPr>
        <w:t>My client  so far paid $204,000 and he paid the mechanic charges to fix the vehicle of $3250 and in total he paid you  a sum of $207.200 dollars in total.</w:t>
      </w:r>
    </w:p>
    <w:p w:rsidR="00935CA1" w:rsidRDefault="00935CA1" w:rsidP="00E92C0E">
      <w:pPr>
        <w:pStyle w:val="ListParagraph"/>
        <w:numPr>
          <w:ilvl w:val="0"/>
          <w:numId w:val="3"/>
        </w:numPr>
        <w:spacing w:line="480" w:lineRule="auto"/>
        <w:jc w:val="both"/>
        <w:rPr>
          <w:rFonts w:ascii="Courier New" w:hAnsi="Courier New" w:cs="Courier New"/>
          <w:sz w:val="22"/>
          <w:szCs w:val="22"/>
        </w:rPr>
      </w:pPr>
      <w:r>
        <w:rPr>
          <w:rFonts w:ascii="Courier New" w:hAnsi="Courier New" w:cs="Courier New"/>
          <w:sz w:val="22"/>
          <w:szCs w:val="22"/>
        </w:rPr>
        <w:t>When he approached your agents on 4</w:t>
      </w:r>
      <w:r w:rsidRPr="00935CA1">
        <w:rPr>
          <w:rFonts w:ascii="Courier New" w:hAnsi="Courier New" w:cs="Courier New"/>
          <w:sz w:val="22"/>
          <w:szCs w:val="22"/>
          <w:vertAlign w:val="superscript"/>
        </w:rPr>
        <w:t>th</w:t>
      </w:r>
      <w:r>
        <w:rPr>
          <w:rFonts w:ascii="Courier New" w:hAnsi="Courier New" w:cs="Courier New"/>
          <w:sz w:val="22"/>
          <w:szCs w:val="22"/>
        </w:rPr>
        <w:t xml:space="preserve"> of October,2011 to get a transfer of the said vehicle in his name your agents refused to take the advance payment of $8,000</w:t>
      </w:r>
      <w:r w:rsidR="00154380">
        <w:rPr>
          <w:rFonts w:ascii="Courier New" w:hAnsi="Courier New" w:cs="Courier New"/>
          <w:sz w:val="22"/>
          <w:szCs w:val="22"/>
        </w:rPr>
        <w:t xml:space="preserve"> which would have cleared the car and the transfer should been have organized on 25</w:t>
      </w:r>
      <w:r w:rsidR="00154380" w:rsidRPr="00154380">
        <w:rPr>
          <w:rFonts w:ascii="Courier New" w:hAnsi="Courier New" w:cs="Courier New"/>
          <w:sz w:val="22"/>
          <w:szCs w:val="22"/>
          <w:vertAlign w:val="superscript"/>
        </w:rPr>
        <w:t>th</w:t>
      </w:r>
      <w:r w:rsidR="00154380">
        <w:rPr>
          <w:rFonts w:ascii="Courier New" w:hAnsi="Courier New" w:cs="Courier New"/>
          <w:sz w:val="22"/>
          <w:szCs w:val="22"/>
        </w:rPr>
        <w:t xml:space="preserve"> of October, 2011 which would have been the three years.</w:t>
      </w:r>
    </w:p>
    <w:p w:rsidR="00154380" w:rsidRDefault="00154380" w:rsidP="00E92C0E">
      <w:pPr>
        <w:pStyle w:val="ListParagraph"/>
        <w:numPr>
          <w:ilvl w:val="0"/>
          <w:numId w:val="3"/>
        </w:numPr>
        <w:spacing w:line="480" w:lineRule="auto"/>
        <w:jc w:val="both"/>
        <w:rPr>
          <w:rFonts w:ascii="Courier New" w:hAnsi="Courier New" w:cs="Courier New"/>
          <w:sz w:val="22"/>
          <w:szCs w:val="22"/>
        </w:rPr>
      </w:pPr>
      <w:r>
        <w:rPr>
          <w:rFonts w:ascii="Courier New" w:hAnsi="Courier New" w:cs="Courier New"/>
          <w:sz w:val="22"/>
          <w:szCs w:val="22"/>
        </w:rPr>
        <w:t>Now, my client received information that the car has been sold, in breach of the agreement.</w:t>
      </w:r>
    </w:p>
    <w:p w:rsidR="00154380" w:rsidRDefault="00154380" w:rsidP="00154380">
      <w:pPr>
        <w:spacing w:line="480" w:lineRule="auto"/>
        <w:jc w:val="both"/>
        <w:rPr>
          <w:rFonts w:ascii="Courier New" w:hAnsi="Courier New" w:cs="Courier New"/>
          <w:sz w:val="22"/>
          <w:szCs w:val="22"/>
        </w:rPr>
      </w:pPr>
    </w:p>
    <w:p w:rsidR="007250C7" w:rsidRDefault="007F4086" w:rsidP="00154380">
      <w:pPr>
        <w:spacing w:line="480" w:lineRule="auto"/>
        <w:jc w:val="both"/>
        <w:rPr>
          <w:rFonts w:ascii="Courier New" w:hAnsi="Courier New" w:cs="Courier New"/>
          <w:sz w:val="22"/>
          <w:szCs w:val="22"/>
        </w:rPr>
      </w:pPr>
      <w:r>
        <w:rPr>
          <w:rFonts w:ascii="Courier New" w:hAnsi="Courier New" w:cs="Courier New"/>
          <w:sz w:val="22"/>
          <w:szCs w:val="22"/>
        </w:rPr>
        <w:t xml:space="preserve">Now </w:t>
      </w:r>
      <w:r w:rsidR="00154380">
        <w:rPr>
          <w:rFonts w:ascii="Courier New" w:hAnsi="Courier New" w:cs="Courier New"/>
          <w:sz w:val="22"/>
          <w:szCs w:val="22"/>
        </w:rPr>
        <w:t xml:space="preserve"> my client claims the money paid to you, that is the $207</w:t>
      </w:r>
      <w:r>
        <w:rPr>
          <w:rFonts w:ascii="Courier New" w:hAnsi="Courier New" w:cs="Courier New"/>
          <w:sz w:val="22"/>
          <w:szCs w:val="22"/>
        </w:rPr>
        <w:t xml:space="preserve">, 250 dollars with interest at the usual rate of  12% per annum and also two thousand dollars for this letter. You are required to respond within </w:t>
      </w:r>
    </w:p>
    <w:p w:rsidR="007250C7" w:rsidRDefault="007250C7" w:rsidP="00154380">
      <w:pPr>
        <w:spacing w:line="480" w:lineRule="auto"/>
        <w:jc w:val="both"/>
        <w:rPr>
          <w:rFonts w:ascii="Courier New" w:hAnsi="Courier New" w:cs="Courier New"/>
          <w:sz w:val="22"/>
          <w:szCs w:val="22"/>
        </w:rPr>
      </w:pPr>
    </w:p>
    <w:p w:rsidR="00154380" w:rsidRDefault="007F4086" w:rsidP="00154380">
      <w:pPr>
        <w:spacing w:line="480" w:lineRule="auto"/>
        <w:jc w:val="both"/>
        <w:rPr>
          <w:rFonts w:ascii="Courier New" w:hAnsi="Courier New" w:cs="Courier New"/>
          <w:sz w:val="22"/>
          <w:szCs w:val="22"/>
        </w:rPr>
      </w:pPr>
      <w:r>
        <w:rPr>
          <w:rFonts w:ascii="Courier New" w:hAnsi="Courier New" w:cs="Courier New"/>
          <w:sz w:val="22"/>
          <w:szCs w:val="22"/>
        </w:rPr>
        <w:t>14 days of the receipt of this letter if you are willing to settle the claim.</w:t>
      </w:r>
    </w:p>
    <w:p w:rsidR="007F4086" w:rsidRDefault="007F4086" w:rsidP="00154380">
      <w:pPr>
        <w:spacing w:line="480" w:lineRule="auto"/>
        <w:jc w:val="both"/>
        <w:rPr>
          <w:rFonts w:ascii="Courier New" w:hAnsi="Courier New" w:cs="Courier New"/>
          <w:sz w:val="22"/>
          <w:szCs w:val="22"/>
        </w:rPr>
      </w:pPr>
      <w:r>
        <w:rPr>
          <w:rFonts w:ascii="Courier New" w:hAnsi="Courier New" w:cs="Courier New"/>
          <w:sz w:val="22"/>
          <w:szCs w:val="22"/>
        </w:rPr>
        <w:t>If we did not receive your response within that time we shall file the claim in the court of law, and in which case you would also incur the costs in addition to the amount claimed</w:t>
      </w:r>
    </w:p>
    <w:p w:rsidR="007F4086" w:rsidRDefault="007F4086" w:rsidP="00154380">
      <w:pPr>
        <w:spacing w:line="480" w:lineRule="auto"/>
        <w:jc w:val="both"/>
        <w:rPr>
          <w:rFonts w:ascii="Courier New" w:hAnsi="Courier New" w:cs="Courier New"/>
          <w:sz w:val="22"/>
          <w:szCs w:val="22"/>
        </w:rPr>
      </w:pPr>
    </w:p>
    <w:p w:rsidR="007F4086" w:rsidRPr="00154380" w:rsidRDefault="007F4086" w:rsidP="00154380">
      <w:pPr>
        <w:spacing w:line="480" w:lineRule="auto"/>
        <w:jc w:val="both"/>
        <w:rPr>
          <w:rFonts w:ascii="Courier New" w:hAnsi="Courier New" w:cs="Courier New"/>
          <w:sz w:val="22"/>
          <w:szCs w:val="22"/>
        </w:rPr>
      </w:pPr>
      <w:r>
        <w:rPr>
          <w:rFonts w:ascii="Courier New" w:hAnsi="Courier New" w:cs="Courier New"/>
          <w:sz w:val="22"/>
          <w:szCs w:val="22"/>
        </w:rPr>
        <w:t>Please be guided accordingly.</w:t>
      </w:r>
    </w:p>
    <w:p w:rsidR="00154380" w:rsidRDefault="00154380" w:rsidP="00E92C0E">
      <w:pPr>
        <w:spacing w:line="480" w:lineRule="auto"/>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7F4086" w:rsidRDefault="007F4086" w:rsidP="00F035B4">
      <w:pPr>
        <w:jc w:val="both"/>
        <w:rPr>
          <w:rFonts w:ascii="Courier New" w:hAnsi="Courier New" w:cs="Courier New"/>
          <w:b/>
          <w:sz w:val="22"/>
          <w:szCs w:val="22"/>
        </w:rPr>
      </w:pPr>
    </w:p>
    <w:p w:rsidR="007F4086" w:rsidRDefault="007F4086" w:rsidP="00F035B4">
      <w:pPr>
        <w:jc w:val="both"/>
        <w:rPr>
          <w:rFonts w:ascii="Courier New" w:hAnsi="Courier New" w:cs="Courier New"/>
          <w:b/>
          <w:sz w:val="22"/>
          <w:szCs w:val="22"/>
        </w:rPr>
      </w:pPr>
      <w:r>
        <w:rPr>
          <w:rFonts w:ascii="Courier New" w:hAnsi="Courier New" w:cs="Courier New"/>
          <w:b/>
          <w:sz w:val="22"/>
          <w:szCs w:val="22"/>
        </w:rPr>
        <w:t xml:space="preserve">C.C to </w:t>
      </w:r>
    </w:p>
    <w:p w:rsidR="007F4086" w:rsidRDefault="007F4086" w:rsidP="00F035B4">
      <w:pPr>
        <w:jc w:val="both"/>
        <w:rPr>
          <w:rFonts w:ascii="Courier New" w:hAnsi="Courier New" w:cs="Courier New"/>
          <w:b/>
          <w:sz w:val="22"/>
          <w:szCs w:val="22"/>
        </w:rPr>
      </w:pPr>
      <w:r>
        <w:rPr>
          <w:rFonts w:ascii="Courier New" w:hAnsi="Courier New" w:cs="Courier New"/>
          <w:b/>
          <w:sz w:val="22"/>
          <w:szCs w:val="22"/>
        </w:rPr>
        <w:t xml:space="preserve"> Nigel Weekes </w:t>
      </w:r>
    </w:p>
    <w:p w:rsidR="007F4086" w:rsidRDefault="007F4086" w:rsidP="00F035B4">
      <w:pPr>
        <w:jc w:val="both"/>
        <w:rPr>
          <w:rFonts w:ascii="Courier New" w:hAnsi="Courier New" w:cs="Courier New"/>
          <w:b/>
          <w:sz w:val="22"/>
          <w:szCs w:val="22"/>
        </w:rPr>
      </w:pPr>
      <w:r>
        <w:rPr>
          <w:rFonts w:ascii="Courier New" w:hAnsi="Courier New" w:cs="Courier New"/>
          <w:b/>
          <w:sz w:val="22"/>
          <w:szCs w:val="22"/>
        </w:rPr>
        <w:t>18 Simon Valley Road</w:t>
      </w:r>
    </w:p>
    <w:p w:rsidR="007F4086" w:rsidRDefault="007F4086" w:rsidP="00F035B4">
      <w:pPr>
        <w:jc w:val="both"/>
        <w:rPr>
          <w:rFonts w:ascii="Courier New" w:hAnsi="Courier New" w:cs="Courier New"/>
          <w:b/>
          <w:sz w:val="22"/>
          <w:szCs w:val="22"/>
        </w:rPr>
      </w:pPr>
      <w:r>
        <w:rPr>
          <w:rFonts w:ascii="Courier New" w:hAnsi="Courier New" w:cs="Courier New"/>
          <w:b/>
          <w:sz w:val="22"/>
          <w:szCs w:val="22"/>
        </w:rPr>
        <w:t>St. Anns</w:t>
      </w:r>
    </w:p>
    <w:p w:rsidR="007F4086" w:rsidRDefault="007F4086" w:rsidP="00F035B4">
      <w:pPr>
        <w:jc w:val="both"/>
        <w:rPr>
          <w:rFonts w:ascii="Courier New" w:hAnsi="Courier New" w:cs="Courier New"/>
          <w:b/>
          <w:sz w:val="22"/>
          <w:szCs w:val="22"/>
        </w:rPr>
      </w:pPr>
    </w:p>
    <w:p w:rsidR="007F4086" w:rsidRDefault="007F4086" w:rsidP="00F035B4">
      <w:pPr>
        <w:jc w:val="both"/>
        <w:rPr>
          <w:rFonts w:ascii="Courier New" w:hAnsi="Courier New" w:cs="Courier New"/>
          <w:b/>
          <w:sz w:val="22"/>
          <w:szCs w:val="22"/>
        </w:rPr>
      </w:pPr>
      <w:r>
        <w:rPr>
          <w:rFonts w:ascii="Courier New" w:hAnsi="Courier New" w:cs="Courier New"/>
          <w:b/>
          <w:sz w:val="22"/>
          <w:szCs w:val="22"/>
        </w:rPr>
        <w:t>Kendal Belgraves</w:t>
      </w:r>
    </w:p>
    <w:p w:rsidR="007F4086" w:rsidRDefault="007F4086" w:rsidP="00F035B4">
      <w:pPr>
        <w:jc w:val="both"/>
        <w:rPr>
          <w:rFonts w:ascii="Courier New" w:hAnsi="Courier New" w:cs="Courier New"/>
          <w:b/>
          <w:sz w:val="22"/>
          <w:szCs w:val="22"/>
        </w:rPr>
      </w:pPr>
      <w:r>
        <w:rPr>
          <w:rFonts w:ascii="Courier New" w:hAnsi="Courier New" w:cs="Courier New"/>
          <w:b/>
          <w:sz w:val="22"/>
          <w:szCs w:val="22"/>
        </w:rPr>
        <w:t>8 Ariapita Road</w:t>
      </w:r>
    </w:p>
    <w:p w:rsidR="007F4086" w:rsidRDefault="007F4086" w:rsidP="00F035B4">
      <w:pPr>
        <w:jc w:val="both"/>
        <w:rPr>
          <w:rFonts w:ascii="Courier New" w:hAnsi="Courier New" w:cs="Courier New"/>
          <w:b/>
          <w:sz w:val="22"/>
          <w:szCs w:val="22"/>
        </w:rPr>
      </w:pPr>
      <w:r>
        <w:rPr>
          <w:rFonts w:ascii="Courier New" w:hAnsi="Courier New" w:cs="Courier New"/>
          <w:b/>
          <w:sz w:val="22"/>
          <w:szCs w:val="22"/>
        </w:rPr>
        <w:t>St. Anns</w:t>
      </w:r>
    </w:p>
    <w:p w:rsidR="007F4086" w:rsidRPr="00DD7640" w:rsidRDefault="007F4086" w:rsidP="00F035B4">
      <w:pPr>
        <w:jc w:val="both"/>
        <w:rPr>
          <w:rFonts w:ascii="Courier New" w:hAnsi="Courier New" w:cs="Courier New"/>
          <w:b/>
          <w:sz w:val="22"/>
          <w:szCs w:val="22"/>
        </w:rPr>
      </w:pP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7C37" w:rsidRDefault="008F7C37">
      <w:r>
        <w:separator/>
      </w:r>
    </w:p>
  </w:endnote>
  <w:endnote w:type="continuationSeparator" w:id="0">
    <w:p w:rsidR="008F7C37" w:rsidRDefault="008F7C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7C37" w:rsidRDefault="008F7C37">
      <w:r>
        <w:separator/>
      </w:r>
    </w:p>
  </w:footnote>
  <w:footnote w:type="continuationSeparator" w:id="0">
    <w:p w:rsidR="008F7C37" w:rsidRDefault="008F7C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271400" w:rsidP="003825E9">
    <w:pPr>
      <w:tabs>
        <w:tab w:val="left" w:pos="6300"/>
        <w:tab w:val="left" w:pos="6564"/>
      </w:tabs>
      <w:jc w:val="both"/>
      <w:rPr>
        <w:rFonts w:ascii="SimSun" w:eastAsia="SimSun" w:hAnsi="SimSun" w:cs="Courier New"/>
        <w:b/>
      </w:rPr>
    </w:pPr>
    <w:r w:rsidRPr="00271400">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271400">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27140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271400" w:rsidP="00A423A3">
    <w:pPr>
      <w:tabs>
        <w:tab w:val="center" w:pos="4680"/>
        <w:tab w:val="left" w:pos="6300"/>
        <w:tab w:val="left" w:pos="6564"/>
      </w:tabs>
      <w:rPr>
        <w:rFonts w:ascii="SimSun" w:eastAsia="SimSun" w:hAnsi="SimSun" w:cs="Courier New"/>
        <w:b/>
      </w:rPr>
    </w:pPr>
    <w:r w:rsidRPr="00271400">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271400" w:rsidP="003825E9">
    <w:pPr>
      <w:tabs>
        <w:tab w:val="left" w:pos="6300"/>
        <w:tab w:val="left" w:pos="6564"/>
      </w:tabs>
      <w:jc w:val="center"/>
      <w:rPr>
        <w:rFonts w:ascii="SimSun" w:eastAsia="SimSun" w:hAnsi="SimSun" w:cs="Courier New"/>
      </w:rPr>
    </w:pPr>
    <w:r w:rsidRPr="00271400">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271400" w:rsidP="003825E9">
    <w:pPr>
      <w:tabs>
        <w:tab w:val="left" w:pos="6300"/>
        <w:tab w:val="left" w:pos="6564"/>
      </w:tabs>
      <w:jc w:val="center"/>
      <w:rPr>
        <w:rFonts w:ascii="SimSun" w:eastAsia="SimSun" w:hAnsi="SimSun" w:cs="Courier New"/>
      </w:rPr>
    </w:pPr>
    <w:r w:rsidRPr="00271400">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271400" w:rsidP="003825E9">
    <w:pPr>
      <w:tabs>
        <w:tab w:val="left" w:pos="6300"/>
        <w:tab w:val="left" w:pos="6564"/>
      </w:tabs>
      <w:jc w:val="both"/>
      <w:rPr>
        <w:rFonts w:ascii="SimSun" w:eastAsia="SimSun" w:hAnsi="SimSun" w:cs="Courier New"/>
        <w:b/>
        <w:sz w:val="16"/>
        <w:szCs w:val="16"/>
      </w:rPr>
    </w:pPr>
    <w:r w:rsidRPr="00271400">
      <w:rPr>
        <w:rFonts w:ascii="Courier New" w:hAnsi="Courier New" w:cs="Courier New"/>
        <w:b/>
        <w:noProof/>
      </w:rPr>
      <w:pict>
        <v:line id="_x0000_s2138" style="position:absolute;left:0;text-align:left;z-index:251658240" from="0,15.75pt" to="468pt,15.7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711C4"/>
    <w:multiLevelType w:val="hybridMultilevel"/>
    <w:tmpl w:val="87400D32"/>
    <w:lvl w:ilvl="0" w:tplc="0409000F">
      <w:start w:val="1"/>
      <w:numFmt w:val="decimal"/>
      <w:lvlText w:val="%1."/>
      <w:lvlJc w:val="left"/>
      <w:pPr>
        <w:ind w:left="1712" w:hanging="360"/>
      </w:pPr>
    </w:lvl>
    <w:lvl w:ilvl="1" w:tplc="04090019" w:tentative="1">
      <w:start w:val="1"/>
      <w:numFmt w:val="lowerLetter"/>
      <w:lvlText w:val="%2."/>
      <w:lvlJc w:val="left"/>
      <w:pPr>
        <w:ind w:left="2432" w:hanging="360"/>
      </w:pPr>
    </w:lvl>
    <w:lvl w:ilvl="2" w:tplc="0409001B" w:tentative="1">
      <w:start w:val="1"/>
      <w:numFmt w:val="lowerRoman"/>
      <w:lvlText w:val="%3."/>
      <w:lvlJc w:val="right"/>
      <w:pPr>
        <w:ind w:left="3152" w:hanging="180"/>
      </w:pPr>
    </w:lvl>
    <w:lvl w:ilvl="3" w:tplc="0409000F" w:tentative="1">
      <w:start w:val="1"/>
      <w:numFmt w:val="decimal"/>
      <w:lvlText w:val="%4."/>
      <w:lvlJc w:val="left"/>
      <w:pPr>
        <w:ind w:left="3872" w:hanging="360"/>
      </w:pPr>
    </w:lvl>
    <w:lvl w:ilvl="4" w:tplc="04090019" w:tentative="1">
      <w:start w:val="1"/>
      <w:numFmt w:val="lowerLetter"/>
      <w:lvlText w:val="%5."/>
      <w:lvlJc w:val="left"/>
      <w:pPr>
        <w:ind w:left="4592" w:hanging="360"/>
      </w:pPr>
    </w:lvl>
    <w:lvl w:ilvl="5" w:tplc="0409001B" w:tentative="1">
      <w:start w:val="1"/>
      <w:numFmt w:val="lowerRoman"/>
      <w:lvlText w:val="%6."/>
      <w:lvlJc w:val="right"/>
      <w:pPr>
        <w:ind w:left="5312" w:hanging="180"/>
      </w:pPr>
    </w:lvl>
    <w:lvl w:ilvl="6" w:tplc="0409000F" w:tentative="1">
      <w:start w:val="1"/>
      <w:numFmt w:val="decimal"/>
      <w:lvlText w:val="%7."/>
      <w:lvlJc w:val="left"/>
      <w:pPr>
        <w:ind w:left="6032" w:hanging="360"/>
      </w:pPr>
    </w:lvl>
    <w:lvl w:ilvl="7" w:tplc="04090019" w:tentative="1">
      <w:start w:val="1"/>
      <w:numFmt w:val="lowerLetter"/>
      <w:lvlText w:val="%8."/>
      <w:lvlJc w:val="left"/>
      <w:pPr>
        <w:ind w:left="6752" w:hanging="360"/>
      </w:pPr>
    </w:lvl>
    <w:lvl w:ilvl="8" w:tplc="0409001B" w:tentative="1">
      <w:start w:val="1"/>
      <w:numFmt w:val="lowerRoman"/>
      <w:lvlText w:val="%9."/>
      <w:lvlJc w:val="right"/>
      <w:pPr>
        <w:ind w:left="7472" w:hanging="180"/>
      </w:pPr>
    </w:lvl>
  </w:abstractNum>
  <w:abstractNum w:abstractNumId="1">
    <w:nsid w:val="4D1B3EF4"/>
    <w:multiLevelType w:val="hybridMultilevel"/>
    <w:tmpl w:val="3BD274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DE02C0D"/>
    <w:multiLevelType w:val="hybridMultilevel"/>
    <w:tmpl w:val="374820E2"/>
    <w:lvl w:ilvl="0" w:tplc="0409000F">
      <w:start w:val="1"/>
      <w:numFmt w:val="decimal"/>
      <w:lvlText w:val="%1."/>
      <w:lvlJc w:val="left"/>
      <w:pPr>
        <w:ind w:left="992" w:hanging="360"/>
      </w:pPr>
    </w:lvl>
    <w:lvl w:ilvl="1" w:tplc="04090019" w:tentative="1">
      <w:start w:val="1"/>
      <w:numFmt w:val="lowerLetter"/>
      <w:lvlText w:val="%2."/>
      <w:lvlJc w:val="left"/>
      <w:pPr>
        <w:ind w:left="1712" w:hanging="360"/>
      </w:pPr>
    </w:lvl>
    <w:lvl w:ilvl="2" w:tplc="0409001B" w:tentative="1">
      <w:start w:val="1"/>
      <w:numFmt w:val="lowerRoman"/>
      <w:lvlText w:val="%3."/>
      <w:lvlJc w:val="right"/>
      <w:pPr>
        <w:ind w:left="2432" w:hanging="180"/>
      </w:pPr>
    </w:lvl>
    <w:lvl w:ilvl="3" w:tplc="0409000F" w:tentative="1">
      <w:start w:val="1"/>
      <w:numFmt w:val="decimal"/>
      <w:lvlText w:val="%4."/>
      <w:lvlJc w:val="left"/>
      <w:pPr>
        <w:ind w:left="3152" w:hanging="360"/>
      </w:pPr>
    </w:lvl>
    <w:lvl w:ilvl="4" w:tplc="04090019" w:tentative="1">
      <w:start w:val="1"/>
      <w:numFmt w:val="lowerLetter"/>
      <w:lvlText w:val="%5."/>
      <w:lvlJc w:val="left"/>
      <w:pPr>
        <w:ind w:left="3872" w:hanging="360"/>
      </w:pPr>
    </w:lvl>
    <w:lvl w:ilvl="5" w:tplc="0409001B" w:tentative="1">
      <w:start w:val="1"/>
      <w:numFmt w:val="lowerRoman"/>
      <w:lvlText w:val="%6."/>
      <w:lvlJc w:val="right"/>
      <w:pPr>
        <w:ind w:left="4592" w:hanging="180"/>
      </w:pPr>
    </w:lvl>
    <w:lvl w:ilvl="6" w:tplc="0409000F" w:tentative="1">
      <w:start w:val="1"/>
      <w:numFmt w:val="decimal"/>
      <w:lvlText w:val="%7."/>
      <w:lvlJc w:val="left"/>
      <w:pPr>
        <w:ind w:left="5312" w:hanging="360"/>
      </w:pPr>
    </w:lvl>
    <w:lvl w:ilvl="7" w:tplc="04090019" w:tentative="1">
      <w:start w:val="1"/>
      <w:numFmt w:val="lowerLetter"/>
      <w:lvlText w:val="%8."/>
      <w:lvlJc w:val="left"/>
      <w:pPr>
        <w:ind w:left="6032" w:hanging="360"/>
      </w:pPr>
    </w:lvl>
    <w:lvl w:ilvl="8" w:tplc="0409001B" w:tentative="1">
      <w:start w:val="1"/>
      <w:numFmt w:val="lowerRoman"/>
      <w:lvlText w:val="%9."/>
      <w:lvlJc w:val="right"/>
      <w:pPr>
        <w:ind w:left="6752"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4380"/>
    <w:rsid w:val="00157ADA"/>
    <w:rsid w:val="001702FB"/>
    <w:rsid w:val="00186F4E"/>
    <w:rsid w:val="001B54D1"/>
    <w:rsid w:val="001B7455"/>
    <w:rsid w:val="001C51F4"/>
    <w:rsid w:val="001E330E"/>
    <w:rsid w:val="001F650A"/>
    <w:rsid w:val="00207CF3"/>
    <w:rsid w:val="0021267D"/>
    <w:rsid w:val="002161CF"/>
    <w:rsid w:val="002354F8"/>
    <w:rsid w:val="00241298"/>
    <w:rsid w:val="00263303"/>
    <w:rsid w:val="00271400"/>
    <w:rsid w:val="002744D5"/>
    <w:rsid w:val="002A5E74"/>
    <w:rsid w:val="002C7480"/>
    <w:rsid w:val="002D4904"/>
    <w:rsid w:val="002F4075"/>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1CE5"/>
    <w:rsid w:val="00633E8C"/>
    <w:rsid w:val="00655D63"/>
    <w:rsid w:val="00666B16"/>
    <w:rsid w:val="006A3C01"/>
    <w:rsid w:val="006B2B61"/>
    <w:rsid w:val="006C2836"/>
    <w:rsid w:val="006E1AF3"/>
    <w:rsid w:val="006E2727"/>
    <w:rsid w:val="006F4E57"/>
    <w:rsid w:val="0070645B"/>
    <w:rsid w:val="007160D1"/>
    <w:rsid w:val="007250C7"/>
    <w:rsid w:val="0073262A"/>
    <w:rsid w:val="0077404E"/>
    <w:rsid w:val="00775548"/>
    <w:rsid w:val="007969AC"/>
    <w:rsid w:val="007B6645"/>
    <w:rsid w:val="007B7DC4"/>
    <w:rsid w:val="007E0848"/>
    <w:rsid w:val="007E5F6A"/>
    <w:rsid w:val="007F4086"/>
    <w:rsid w:val="007F5259"/>
    <w:rsid w:val="00807C6C"/>
    <w:rsid w:val="008122A3"/>
    <w:rsid w:val="00817649"/>
    <w:rsid w:val="00824781"/>
    <w:rsid w:val="00831677"/>
    <w:rsid w:val="0083203F"/>
    <w:rsid w:val="00877AD2"/>
    <w:rsid w:val="008A783A"/>
    <w:rsid w:val="008F7C37"/>
    <w:rsid w:val="00900216"/>
    <w:rsid w:val="009038CA"/>
    <w:rsid w:val="00905967"/>
    <w:rsid w:val="00907B9B"/>
    <w:rsid w:val="00920396"/>
    <w:rsid w:val="00935CA1"/>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CD3DC0"/>
    <w:rsid w:val="00D15DD1"/>
    <w:rsid w:val="00D90913"/>
    <w:rsid w:val="00D924D4"/>
    <w:rsid w:val="00D94880"/>
    <w:rsid w:val="00DD7640"/>
    <w:rsid w:val="00E016B3"/>
    <w:rsid w:val="00E0474A"/>
    <w:rsid w:val="00E07B5C"/>
    <w:rsid w:val="00E118F9"/>
    <w:rsid w:val="00E271AC"/>
    <w:rsid w:val="00E61C1F"/>
    <w:rsid w:val="00E67B35"/>
    <w:rsid w:val="00E85385"/>
    <w:rsid w:val="00E92C0E"/>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 w:type="paragraph" w:styleId="ListParagraph">
    <w:name w:val="List Paragraph"/>
    <w:basedOn w:val="Normal"/>
    <w:uiPriority w:val="34"/>
    <w:qFormat/>
    <w:rsid w:val="00E92C0E"/>
    <w:pPr>
      <w:ind w:left="720"/>
      <w:contextualSpacing/>
    </w:p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334</Words>
  <Characters>1905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2</cp:revision>
  <cp:lastPrinted>2011-11-30T19:09:00Z</cp:lastPrinted>
  <dcterms:created xsi:type="dcterms:W3CDTF">2011-11-30T19:17:00Z</dcterms:created>
  <dcterms:modified xsi:type="dcterms:W3CDTF">2011-11-30T19:17:00Z</dcterms:modified>
</cp:coreProperties>
</file>