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1E330E" w:rsidRDefault="001E330E" w:rsidP="003825E9"/>
    <w:p w:rsidR="001E330E" w:rsidRDefault="005A0995" w:rsidP="003825E9">
      <w:r>
        <w:t>To,</w:t>
      </w:r>
    </w:p>
    <w:p w:rsidR="005A0995" w:rsidRDefault="005A0995" w:rsidP="003825E9">
      <w:r>
        <w:t>Rosaline Brown</w:t>
      </w:r>
    </w:p>
    <w:p w:rsidR="005A0995" w:rsidRDefault="001C499D" w:rsidP="003825E9">
      <w:r>
        <w:t xml:space="preserve">LP # 84 </w:t>
      </w:r>
    </w:p>
    <w:p w:rsidR="005A0995" w:rsidRDefault="001C499D" w:rsidP="003825E9">
      <w:proofErr w:type="spellStart"/>
      <w:r>
        <w:t>St.</w:t>
      </w:r>
      <w:r w:rsidR="005A0995">
        <w:t>Lucien</w:t>
      </w:r>
      <w:proofErr w:type="spellEnd"/>
      <w:r w:rsidR="005A0995">
        <w:t xml:space="preserve"> Road</w:t>
      </w:r>
    </w:p>
    <w:p w:rsidR="005A0995" w:rsidRDefault="005A0995" w:rsidP="003825E9">
      <w:r>
        <w:t>Diego Martin</w:t>
      </w:r>
    </w:p>
    <w:p w:rsidR="005A0995" w:rsidRDefault="005A0995" w:rsidP="003825E9"/>
    <w:p w:rsidR="005A0995" w:rsidRDefault="005A0995" w:rsidP="003825E9">
      <w:r>
        <w:t>Dear Madam,</w:t>
      </w:r>
    </w:p>
    <w:p w:rsidR="005A0995" w:rsidRDefault="005A0995" w:rsidP="003825E9"/>
    <w:p w:rsidR="005A0995" w:rsidRDefault="005A0995" w:rsidP="003825E9">
      <w:r>
        <w:t xml:space="preserve"> Re: Domestic violence against </w:t>
      </w:r>
      <w:proofErr w:type="spellStart"/>
      <w:r>
        <w:t>Gyllis</w:t>
      </w:r>
      <w:proofErr w:type="spellEnd"/>
      <w:r>
        <w:t xml:space="preserve"> Charles, of 83 </w:t>
      </w:r>
      <w:proofErr w:type="spellStart"/>
      <w:r>
        <w:t>St.Lucien</w:t>
      </w:r>
      <w:proofErr w:type="spellEnd"/>
      <w:r>
        <w:t xml:space="preserve"> Road, Diego Martin.</w:t>
      </w:r>
    </w:p>
    <w:p w:rsidR="005A0995" w:rsidRDefault="005A0995" w:rsidP="003825E9"/>
    <w:p w:rsidR="005A0995" w:rsidRDefault="005A0995" w:rsidP="003825E9"/>
    <w:p w:rsidR="005A0995" w:rsidRDefault="005A0995" w:rsidP="003825E9">
      <w:r>
        <w:t xml:space="preserve">We act on behalf of Ms. </w:t>
      </w:r>
      <w:proofErr w:type="spellStart"/>
      <w:r>
        <w:t>Gyllis</w:t>
      </w:r>
      <w:proofErr w:type="spellEnd"/>
      <w:r>
        <w:t xml:space="preserve"> Charles, of 83 </w:t>
      </w:r>
      <w:proofErr w:type="spellStart"/>
      <w:r>
        <w:t>St.Lucien</w:t>
      </w:r>
      <w:proofErr w:type="spellEnd"/>
      <w:r>
        <w:t xml:space="preserve"> Road, Diego Martin.</w:t>
      </w:r>
    </w:p>
    <w:p w:rsidR="005A0995" w:rsidRDefault="005A0995" w:rsidP="003825E9"/>
    <w:p w:rsidR="005A0995" w:rsidRDefault="005A0995" w:rsidP="003825E9">
      <w:r>
        <w:t xml:space="preserve">Our client instructs us that on </w:t>
      </w:r>
      <w:proofErr w:type="gramStart"/>
      <w:r>
        <w:t xml:space="preserve">or </w:t>
      </w:r>
      <w:r w:rsidR="00B255DC">
        <w:t xml:space="preserve"> </w:t>
      </w:r>
      <w:r>
        <w:t>about</w:t>
      </w:r>
      <w:proofErr w:type="gramEnd"/>
      <w:r>
        <w:t xml:space="preserve"> , </w:t>
      </w:r>
      <w:r w:rsidR="00B255DC">
        <w:t>25</w:t>
      </w:r>
      <w:r w:rsidR="00B255DC" w:rsidRPr="00B255DC">
        <w:rPr>
          <w:vertAlign w:val="superscript"/>
        </w:rPr>
        <w:t>th</w:t>
      </w:r>
      <w:r w:rsidR="00B255DC">
        <w:t xml:space="preserve"> of January, 2011, and 1</w:t>
      </w:r>
      <w:r w:rsidR="00B255DC" w:rsidRPr="00B255DC">
        <w:rPr>
          <w:vertAlign w:val="superscript"/>
        </w:rPr>
        <w:t>st</w:t>
      </w:r>
      <w:r w:rsidR="00B255DC">
        <w:t xml:space="preserve"> of February, 2011 you approached  my client and  made us</w:t>
      </w:r>
      <w:r w:rsidR="001C499D">
        <w:t>e</w:t>
      </w:r>
      <w:r w:rsidR="00B255DC">
        <w:t xml:space="preserve"> of violent </w:t>
      </w:r>
      <w:r w:rsidR="001C499D">
        <w:t xml:space="preserve">and </w:t>
      </w:r>
      <w:r w:rsidR="00B255DC">
        <w:t>annoying language, towards my client and her sister Prudence Charles, and threatened to cause  damage to their property and to their personal safety.</w:t>
      </w:r>
    </w:p>
    <w:p w:rsidR="00B255DC" w:rsidRDefault="00B255DC" w:rsidP="003825E9"/>
    <w:p w:rsidR="00B255DC" w:rsidRDefault="00B255DC" w:rsidP="003825E9">
      <w:r>
        <w:t xml:space="preserve">If you don’t desist from these threats and abuses, immediately, we have our </w:t>
      </w:r>
      <w:proofErr w:type="gramStart"/>
      <w:r>
        <w:t>clients</w:t>
      </w:r>
      <w:proofErr w:type="gramEnd"/>
      <w:r>
        <w:t xml:space="preserve"> instructions to initiate legal proceedings. These proceedings could also include bringing the necessary complaints to the police and bring an action in </w:t>
      </w:r>
      <w:proofErr w:type="gramStart"/>
      <w:r>
        <w:t>the  magistrates’</w:t>
      </w:r>
      <w:proofErr w:type="gramEnd"/>
      <w:r>
        <w:t xml:space="preserve"> court. </w:t>
      </w:r>
    </w:p>
    <w:p w:rsidR="00B255DC" w:rsidRDefault="00B255DC" w:rsidP="003825E9"/>
    <w:p w:rsidR="00B255DC" w:rsidRDefault="00B255DC" w:rsidP="003825E9">
      <w:r>
        <w:t>If you are found guilty, the sentence could be a</w:t>
      </w:r>
      <w:r w:rsidR="001C499D">
        <w:t>n</w:t>
      </w:r>
      <w:r>
        <w:t xml:space="preserve"> imprisonment.</w:t>
      </w:r>
    </w:p>
    <w:p w:rsidR="00B255DC" w:rsidRDefault="00B255DC" w:rsidP="003825E9"/>
    <w:p w:rsidR="00B255DC" w:rsidRDefault="00B255DC" w:rsidP="003825E9"/>
    <w:p w:rsidR="00B255DC" w:rsidRDefault="00B255DC" w:rsidP="003825E9">
      <w:r>
        <w:t>Please be guided accordingly</w:t>
      </w:r>
    </w:p>
    <w:p w:rsidR="001E330E" w:rsidRDefault="001E330E" w:rsidP="003825E9"/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FD2" w:rsidRDefault="00A60FD2">
      <w:r>
        <w:separator/>
      </w:r>
    </w:p>
  </w:endnote>
  <w:endnote w:type="continuationSeparator" w:id="0">
    <w:p w:rsidR="00A60FD2" w:rsidRDefault="00A60FD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FD2" w:rsidRDefault="00A60FD2">
      <w:r>
        <w:separator/>
      </w:r>
    </w:p>
  </w:footnote>
  <w:footnote w:type="continuationSeparator" w:id="0">
    <w:p w:rsidR="00A60FD2" w:rsidRDefault="00A60FD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111647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111647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Suite # 4</w:t>
                </w:r>
              </w:p>
              <w:p w:rsidR="0045694A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E07B5C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P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Pr="0045694A">
                  <w:rPr>
                    <w:rFonts w:ascii="Tahoma" w:eastAsia="SimSun" w:hAnsi="Tahoma" w:cs="Tahoma"/>
                  </w:rPr>
                  <w:t>) 624-4410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111647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111647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111647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111647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11164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111647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11164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111647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111647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111647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2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1647"/>
    <w:rsid w:val="001135BF"/>
    <w:rsid w:val="001324EB"/>
    <w:rsid w:val="00134A89"/>
    <w:rsid w:val="00157ADA"/>
    <w:rsid w:val="001702FB"/>
    <w:rsid w:val="00186F4E"/>
    <w:rsid w:val="001B54D1"/>
    <w:rsid w:val="001B7455"/>
    <w:rsid w:val="001C499D"/>
    <w:rsid w:val="001C51F4"/>
    <w:rsid w:val="001E330E"/>
    <w:rsid w:val="001F650A"/>
    <w:rsid w:val="00207CF3"/>
    <w:rsid w:val="0021267D"/>
    <w:rsid w:val="002161CF"/>
    <w:rsid w:val="00241298"/>
    <w:rsid w:val="00263303"/>
    <w:rsid w:val="002A5E74"/>
    <w:rsid w:val="002C7480"/>
    <w:rsid w:val="002D4904"/>
    <w:rsid w:val="002F4075"/>
    <w:rsid w:val="00306649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995"/>
    <w:rsid w:val="005A0D97"/>
    <w:rsid w:val="005D7E8D"/>
    <w:rsid w:val="005E5A2A"/>
    <w:rsid w:val="00607D3F"/>
    <w:rsid w:val="0061242D"/>
    <w:rsid w:val="006204B5"/>
    <w:rsid w:val="00624753"/>
    <w:rsid w:val="00627048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60FD2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55DC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Dr. Sanju</cp:lastModifiedBy>
  <cp:revision>2</cp:revision>
  <cp:lastPrinted>2011-02-03T16:30:00Z</cp:lastPrinted>
  <dcterms:created xsi:type="dcterms:W3CDTF">2011-02-03T16:47:00Z</dcterms:created>
  <dcterms:modified xsi:type="dcterms:W3CDTF">2011-02-03T16:47:00Z</dcterms:modified>
</cp:coreProperties>
</file>