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FE2" w:rsidRDefault="008F3FE2" w:rsidP="00657E43">
      <w:pPr>
        <w:pStyle w:val="Heading2"/>
        <w:rPr>
          <w:b w:val="0"/>
        </w:rPr>
      </w:pPr>
      <w:r>
        <w:t>IN THE REPUBLIC OF TRINIDAD AND TOBAGO:</w:t>
      </w:r>
    </w:p>
    <w:p w:rsidR="008F3FE2" w:rsidRDefault="008F3FE2" w:rsidP="008F3FE2">
      <w:pPr>
        <w:ind w:left="4320" w:hanging="4320"/>
        <w:jc w:val="both"/>
        <w:rPr>
          <w:rFonts w:ascii="Book Antiqua" w:hAnsi="Book Antiqua"/>
          <w:b/>
        </w:rPr>
      </w:pPr>
    </w:p>
    <w:p w:rsidR="008F3FE2" w:rsidRDefault="008F3FE2" w:rsidP="008F3FE2">
      <w:pPr>
        <w:ind w:left="3600"/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“A”</w:t>
      </w:r>
    </w:p>
    <w:p w:rsidR="008F3FE2" w:rsidRDefault="008F3FE2" w:rsidP="008F3FE2">
      <w:pPr>
        <w:ind w:left="360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This is the Instrument referred to and marked “A” in the hereto annexed affidavit of </w:t>
      </w:r>
      <w:r w:rsidR="00700D8A">
        <w:rPr>
          <w:rFonts w:ascii="Book Antiqua" w:hAnsi="Book Antiqua"/>
          <w:b/>
        </w:rPr>
        <w:t>DEXTER PROWELL</w:t>
      </w:r>
      <w:r>
        <w:rPr>
          <w:rFonts w:ascii="Book Antiqua" w:hAnsi="Book Antiqua"/>
          <w:b/>
        </w:rPr>
        <w:t xml:space="preserve"> </w:t>
      </w:r>
      <w:r>
        <w:rPr>
          <w:rFonts w:ascii="Book Antiqua" w:hAnsi="Book Antiqua"/>
        </w:rPr>
        <w:t>sworn to before me this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day of</w:t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20</w:t>
      </w:r>
      <w:r w:rsidR="00700D8A">
        <w:rPr>
          <w:rFonts w:ascii="Book Antiqua" w:hAnsi="Book Antiqua"/>
        </w:rPr>
        <w:t>10</w:t>
      </w:r>
      <w:r>
        <w:rPr>
          <w:rFonts w:ascii="Book Antiqua" w:hAnsi="Book Antiqua"/>
        </w:rPr>
        <w:t>.</w:t>
      </w: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ind w:left="4320" w:hanging="4320"/>
        <w:jc w:val="both"/>
      </w:pPr>
    </w:p>
    <w:p w:rsidR="008F3FE2" w:rsidRDefault="008F3FE2" w:rsidP="008F3FE2">
      <w:pPr>
        <w:spacing w:after="1320"/>
        <w:ind w:left="3600"/>
        <w:jc w:val="both"/>
        <w:rPr>
          <w:rFonts w:ascii="Book Antiqua" w:hAnsi="Book Antiqua" w:cs="Courier New"/>
          <w:b/>
          <w:bCs/>
        </w:rPr>
      </w:pPr>
      <w:proofErr w:type="gramStart"/>
      <w:r>
        <w:rPr>
          <w:rFonts w:ascii="Book Antiqua" w:hAnsi="Book Antiqua" w:cs="Courier New"/>
          <w:b/>
          <w:bCs/>
        </w:rPr>
        <w:t>Commissioner of Affidavits.</w:t>
      </w:r>
      <w:proofErr w:type="gramEnd"/>
    </w:p>
    <w:p w:rsidR="008F3FE2" w:rsidRDefault="008F3FE2" w:rsidP="008F3FE2">
      <w:pPr>
        <w:spacing w:after="1320"/>
        <w:ind w:left="3600"/>
        <w:jc w:val="both"/>
        <w:rPr>
          <w:rFonts w:ascii="Courier New" w:hAnsi="Courier New" w:cs="Courier New"/>
          <w:bCs/>
        </w:rPr>
      </w:pPr>
      <w:r>
        <w:rPr>
          <w:rFonts w:ascii="Book Antiqua" w:hAnsi="Book Antiqua" w:cs="Courier New"/>
          <w:bCs/>
        </w:rPr>
        <w:t>This deed was prepared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Book Antiqua" w:hAnsi="Book Antiqua" w:cs="Courier New"/>
          <w:bCs/>
        </w:rPr>
        <w:t>by me,</w:t>
      </w:r>
    </w:p>
    <w:p w:rsidR="008F3FE2" w:rsidRDefault="008F3FE2" w:rsidP="008F3FE2">
      <w:pPr>
        <w:pStyle w:val="Heading3"/>
      </w:pPr>
      <w:r>
        <w:t>……………………………………………………</w:t>
      </w:r>
    </w:p>
    <w:p w:rsidR="008F3FE2" w:rsidRDefault="00E04657" w:rsidP="008F3FE2">
      <w:pPr>
        <w:pStyle w:val="Heading3"/>
      </w:pPr>
      <w:r>
        <w:t>CHRISTOPHER GIDLA</w:t>
      </w:r>
    </w:p>
    <w:p w:rsidR="008F3FE2" w:rsidRDefault="008F3FE2" w:rsidP="008F3FE2">
      <w:pPr>
        <w:pStyle w:val="Heading1"/>
        <w:ind w:left="3600"/>
      </w:pPr>
      <w:r>
        <w:t>ATTORNEY AT LAW</w:t>
      </w:r>
    </w:p>
    <w:p w:rsidR="008F3FE2" w:rsidRDefault="008F3FE2" w:rsidP="008F3FE2">
      <w:pPr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#</w:t>
      </w:r>
      <w:r w:rsidR="00E04657">
        <w:rPr>
          <w:rFonts w:ascii="Courier New" w:hAnsi="Courier New" w:cs="Courier New"/>
          <w:b/>
        </w:rPr>
        <w:t>123</w:t>
      </w:r>
      <w:r w:rsidR="00512494">
        <w:rPr>
          <w:rFonts w:ascii="Courier New" w:hAnsi="Courier New" w:cs="Courier New"/>
          <w:b/>
        </w:rPr>
        <w:t xml:space="preserve"> DUKE</w:t>
      </w:r>
      <w:r w:rsidR="00E04657">
        <w:rPr>
          <w:rFonts w:ascii="Courier New" w:hAnsi="Courier New" w:cs="Courier New"/>
          <w:b/>
        </w:rPr>
        <w:t xml:space="preserve"> STREET</w:t>
      </w:r>
    </w:p>
    <w:p w:rsidR="008F3FE2" w:rsidRDefault="00E04657" w:rsidP="008F3FE2">
      <w:pPr>
        <w:spacing w:after="1800"/>
        <w:ind w:left="360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  <w:r w:rsidR="008F3FE2">
        <w:rPr>
          <w:rFonts w:ascii="Courier New" w:hAnsi="Courier New" w:cs="Courier New"/>
          <w:b/>
        </w:rPr>
        <w:t>.</w:t>
      </w:r>
    </w:p>
    <w:p w:rsidR="00700D8A" w:rsidRPr="004E5AD1" w:rsidRDefault="00700D8A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THIS DEED OF GUARDIANSHIP </w:t>
      </w:r>
      <w:r w:rsidRPr="004E5AD1">
        <w:rPr>
          <w:rFonts w:ascii="Courier New" w:hAnsi="Courier New" w:cs="Courier New"/>
        </w:rPr>
        <w:t xml:space="preserve">is made this </w:t>
      </w:r>
      <w:r w:rsidR="004E5AD1" w:rsidRPr="004E5AD1">
        <w:rPr>
          <w:rFonts w:ascii="Courier New" w:hAnsi="Courier New" w:cs="Courier New"/>
        </w:rPr>
        <w:t xml:space="preserve">    </w:t>
      </w:r>
      <w:proofErr w:type="spellStart"/>
      <w:r w:rsidRPr="004E5AD1">
        <w:rPr>
          <w:rFonts w:ascii="Courier New" w:hAnsi="Courier New" w:cs="Courier New"/>
          <w:vertAlign w:val="superscript"/>
        </w:rPr>
        <w:t>th</w:t>
      </w:r>
      <w:proofErr w:type="spellEnd"/>
      <w:r w:rsidRPr="004E5AD1">
        <w:rPr>
          <w:rFonts w:ascii="Courier New" w:hAnsi="Courier New" w:cs="Courier New"/>
        </w:rPr>
        <w:t xml:space="preserve"> of</w:t>
      </w:r>
      <w:r w:rsidR="004E5AD1" w:rsidRPr="004E5AD1">
        <w:rPr>
          <w:rFonts w:ascii="Courier New" w:hAnsi="Courier New" w:cs="Courier New"/>
        </w:rPr>
        <w:t xml:space="preserve">       </w:t>
      </w:r>
      <w:r w:rsidRPr="004E5AD1">
        <w:rPr>
          <w:rFonts w:ascii="Courier New" w:hAnsi="Courier New" w:cs="Courier New"/>
        </w:rPr>
        <w:t xml:space="preserve">, 2010 in the Year of Our Lord Two Thousand and Ten Between </w:t>
      </w:r>
      <w:r>
        <w:rPr>
          <w:rFonts w:ascii="Courier New" w:hAnsi="Courier New" w:cs="Courier New"/>
          <w:b/>
        </w:rPr>
        <w:t xml:space="preserve">GRACE PINKEY NARINE, </w:t>
      </w:r>
      <w:r w:rsidRPr="004E5AD1">
        <w:rPr>
          <w:rFonts w:ascii="Courier New" w:hAnsi="Courier New" w:cs="Courier New"/>
        </w:rPr>
        <w:t xml:space="preserve">Maintenance worker of </w:t>
      </w:r>
      <w:proofErr w:type="spellStart"/>
      <w:r w:rsidRPr="004E5AD1">
        <w:rPr>
          <w:rFonts w:ascii="Courier New" w:hAnsi="Courier New" w:cs="Courier New"/>
        </w:rPr>
        <w:t>Bharath</w:t>
      </w:r>
      <w:proofErr w:type="spellEnd"/>
      <w:r w:rsidRPr="004E5AD1">
        <w:rPr>
          <w:rFonts w:ascii="Courier New" w:hAnsi="Courier New" w:cs="Courier New"/>
        </w:rPr>
        <w:t xml:space="preserve"> Street, </w:t>
      </w:r>
      <w:proofErr w:type="spellStart"/>
      <w:r w:rsidRPr="004E5AD1">
        <w:rPr>
          <w:rFonts w:ascii="Courier New" w:hAnsi="Courier New" w:cs="Courier New"/>
        </w:rPr>
        <w:t>Paseo</w:t>
      </w:r>
      <w:proofErr w:type="spellEnd"/>
      <w:r w:rsidRPr="004E5AD1">
        <w:rPr>
          <w:rFonts w:ascii="Courier New" w:hAnsi="Courier New" w:cs="Courier New"/>
        </w:rPr>
        <w:t xml:space="preserve">, </w:t>
      </w:r>
      <w:proofErr w:type="spellStart"/>
      <w:r w:rsidRPr="004E5AD1">
        <w:rPr>
          <w:rFonts w:ascii="Courier New" w:hAnsi="Courier New" w:cs="Courier New"/>
        </w:rPr>
        <w:t>Tunapuna</w:t>
      </w:r>
      <w:proofErr w:type="spellEnd"/>
      <w:r w:rsidRPr="004E5AD1">
        <w:rPr>
          <w:rFonts w:ascii="Courier New" w:hAnsi="Courier New" w:cs="Courier New"/>
        </w:rPr>
        <w:t>, in the Island of Trinidad in The Republic of Trinidad and Tobago (hereinafter referred to as the “</w:t>
      </w:r>
      <w:proofErr w:type="spellStart"/>
      <w:r w:rsidRPr="004E5AD1">
        <w:rPr>
          <w:rFonts w:ascii="Courier New" w:hAnsi="Courier New" w:cs="Courier New"/>
        </w:rPr>
        <w:t>Appointor</w:t>
      </w:r>
      <w:proofErr w:type="spellEnd"/>
      <w:r w:rsidRPr="004E5AD1">
        <w:rPr>
          <w:rFonts w:ascii="Courier New" w:hAnsi="Courier New" w:cs="Courier New"/>
        </w:rPr>
        <w:t xml:space="preserve">”) of the One Part and </w:t>
      </w:r>
      <w:r>
        <w:rPr>
          <w:rFonts w:ascii="Courier New" w:hAnsi="Courier New" w:cs="Courier New"/>
          <w:b/>
        </w:rPr>
        <w:t xml:space="preserve">ALLISON BECKLES YOUNG </w:t>
      </w:r>
      <w:r w:rsidRPr="004E5AD1">
        <w:rPr>
          <w:rFonts w:ascii="Courier New" w:hAnsi="Courier New" w:cs="Courier New"/>
        </w:rPr>
        <w:t xml:space="preserve">of </w:t>
      </w:r>
      <w:proofErr w:type="spellStart"/>
      <w:r w:rsidRPr="004E5AD1">
        <w:rPr>
          <w:rFonts w:ascii="Courier New" w:hAnsi="Courier New" w:cs="Courier New"/>
        </w:rPr>
        <w:t>Tabaquite</w:t>
      </w:r>
      <w:proofErr w:type="spellEnd"/>
      <w:r w:rsidRPr="004E5AD1">
        <w:rPr>
          <w:rFonts w:ascii="Courier New" w:hAnsi="Courier New" w:cs="Courier New"/>
        </w:rPr>
        <w:t xml:space="preserve"> Road, </w:t>
      </w:r>
      <w:proofErr w:type="spellStart"/>
      <w:r w:rsidRPr="004E5AD1">
        <w:rPr>
          <w:rFonts w:ascii="Courier New" w:hAnsi="Courier New" w:cs="Courier New"/>
        </w:rPr>
        <w:t>Dades</w:t>
      </w:r>
      <w:proofErr w:type="spellEnd"/>
      <w:r w:rsidRPr="004E5AD1">
        <w:rPr>
          <w:rFonts w:ascii="Courier New" w:hAnsi="Courier New" w:cs="Courier New"/>
        </w:rPr>
        <w:t xml:space="preserve"> Road, Rio Claro in the Island of Trinidad in the </w:t>
      </w:r>
      <w:proofErr w:type="spellStart"/>
      <w:r w:rsidRPr="004E5AD1">
        <w:rPr>
          <w:rFonts w:ascii="Courier New" w:hAnsi="Courier New" w:cs="Courier New"/>
        </w:rPr>
        <w:t>The</w:t>
      </w:r>
      <w:proofErr w:type="spellEnd"/>
      <w:r w:rsidRPr="004E5AD1">
        <w:rPr>
          <w:rFonts w:ascii="Courier New" w:hAnsi="Courier New" w:cs="Courier New"/>
        </w:rPr>
        <w:t xml:space="preserve"> Republic of Trinidad and Tobago Nursing Assistant ( hereinafter referred to as the “Appointee”) of the Other Part.</w:t>
      </w:r>
    </w:p>
    <w:p w:rsidR="00700D8A" w:rsidRPr="004E5AD1" w:rsidRDefault="00700D8A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/>
        </w:rPr>
        <w:lastRenderedPageBreak/>
        <w:t xml:space="preserve">WHEREAS  </w:t>
      </w:r>
      <w:r w:rsidRPr="004E5AD1">
        <w:rPr>
          <w:rFonts w:ascii="Courier New" w:hAnsi="Courier New" w:cs="Courier New"/>
        </w:rPr>
        <w:t>the</w:t>
      </w:r>
      <w:proofErr w:type="gramEnd"/>
      <w:r w:rsidRPr="004E5AD1">
        <w:rPr>
          <w:rFonts w:ascii="Courier New" w:hAnsi="Courier New" w:cs="Courier New"/>
        </w:rPr>
        <w:t xml:space="preserve"> </w:t>
      </w:r>
      <w:proofErr w:type="spellStart"/>
      <w:r w:rsidRPr="004E5AD1">
        <w:rPr>
          <w:rFonts w:ascii="Courier New" w:hAnsi="Courier New" w:cs="Courier New"/>
        </w:rPr>
        <w:t>Appointor</w:t>
      </w:r>
      <w:proofErr w:type="spellEnd"/>
      <w:r w:rsidRPr="004E5AD1">
        <w:rPr>
          <w:rFonts w:ascii="Courier New" w:hAnsi="Courier New" w:cs="Courier New"/>
        </w:rPr>
        <w:t xml:space="preserve"> is the natural mother of the child</w:t>
      </w:r>
      <w:r>
        <w:rPr>
          <w:rFonts w:ascii="Courier New" w:hAnsi="Courier New" w:cs="Courier New"/>
          <w:b/>
        </w:rPr>
        <w:t xml:space="preserve"> GABRIELLA ZAHARA NIKEISHA </w:t>
      </w:r>
      <w:r w:rsidRPr="004E5AD1">
        <w:rPr>
          <w:rFonts w:ascii="Courier New" w:hAnsi="Courier New" w:cs="Courier New"/>
        </w:rPr>
        <w:t>born on 30</w:t>
      </w:r>
      <w:r w:rsidRPr="004E5AD1">
        <w:rPr>
          <w:rFonts w:ascii="Courier New" w:hAnsi="Courier New" w:cs="Courier New"/>
          <w:vertAlign w:val="superscript"/>
        </w:rPr>
        <w:t>th</w:t>
      </w:r>
      <w:r w:rsidRPr="004E5AD1">
        <w:rPr>
          <w:rFonts w:ascii="Courier New" w:hAnsi="Courier New" w:cs="Courier New"/>
        </w:rPr>
        <w:t xml:space="preserve"> September, 2009.</w:t>
      </w:r>
    </w:p>
    <w:p w:rsidR="00700D8A" w:rsidRPr="004E5AD1" w:rsidRDefault="00700D8A" w:rsidP="008F3FE2">
      <w:pPr>
        <w:spacing w:after="72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</w:t>
      </w:r>
      <w:r w:rsidR="004E5AD1">
        <w:rPr>
          <w:rFonts w:ascii="Courier New" w:hAnsi="Courier New" w:cs="Courier New"/>
          <w:b/>
        </w:rPr>
        <w:t>WHEREAS the</w:t>
      </w:r>
      <w:r w:rsidRPr="004E5AD1">
        <w:rPr>
          <w:rFonts w:ascii="Courier New" w:hAnsi="Courier New" w:cs="Courier New"/>
        </w:rPr>
        <w:t xml:space="preserve"> said</w:t>
      </w:r>
      <w:r>
        <w:rPr>
          <w:rFonts w:ascii="Courier New" w:hAnsi="Courier New" w:cs="Courier New"/>
          <w:b/>
        </w:rPr>
        <w:t xml:space="preserve"> GABRIELLA ZAHARA NIKEISHA </w:t>
      </w:r>
      <w:r w:rsidRPr="004E5AD1">
        <w:rPr>
          <w:rFonts w:ascii="Courier New" w:hAnsi="Courier New" w:cs="Courier New"/>
        </w:rPr>
        <w:t>has been in the custody</w:t>
      </w:r>
      <w:r w:rsidR="004E5AD1">
        <w:rPr>
          <w:rFonts w:ascii="Courier New" w:hAnsi="Courier New" w:cs="Courier New"/>
        </w:rPr>
        <w:t>,</w:t>
      </w:r>
      <w:r w:rsidRPr="004E5AD1">
        <w:rPr>
          <w:rFonts w:ascii="Courier New" w:hAnsi="Courier New" w:cs="Courier New"/>
        </w:rPr>
        <w:t xml:space="preserve"> care and control of the Appointee </w:t>
      </w:r>
      <w:r w:rsidR="004E5AD1">
        <w:rPr>
          <w:rFonts w:ascii="Courier New" w:hAnsi="Courier New" w:cs="Courier New"/>
        </w:rPr>
        <w:t>since her birth</w:t>
      </w:r>
      <w:r w:rsidRPr="004E5AD1">
        <w:rPr>
          <w:rFonts w:ascii="Courier New" w:hAnsi="Courier New" w:cs="Courier New"/>
        </w:rPr>
        <w:t xml:space="preserve"> and </w:t>
      </w:r>
      <w:r w:rsidR="004E5AD1" w:rsidRPr="004E5AD1">
        <w:rPr>
          <w:rFonts w:ascii="Courier New" w:hAnsi="Courier New" w:cs="Courier New"/>
        </w:rPr>
        <w:t>Appointee</w:t>
      </w:r>
      <w:r w:rsidRPr="004E5AD1">
        <w:rPr>
          <w:rFonts w:ascii="Courier New" w:hAnsi="Courier New" w:cs="Courier New"/>
        </w:rPr>
        <w:t xml:space="preserve"> has raised and nurtured the said </w:t>
      </w:r>
      <w:r>
        <w:rPr>
          <w:rFonts w:ascii="Courier New" w:hAnsi="Courier New" w:cs="Courier New"/>
          <w:b/>
        </w:rPr>
        <w:t xml:space="preserve">GABRIELLA ZAHARA NIKEISHA </w:t>
      </w:r>
      <w:r w:rsidRPr="004E5AD1">
        <w:rPr>
          <w:rFonts w:ascii="Courier New" w:hAnsi="Courier New" w:cs="Courier New"/>
        </w:rPr>
        <w:t xml:space="preserve">because of the inability of the </w:t>
      </w:r>
      <w:proofErr w:type="spellStart"/>
      <w:r w:rsidRPr="004E5AD1">
        <w:rPr>
          <w:rFonts w:ascii="Courier New" w:hAnsi="Courier New" w:cs="Courier New"/>
        </w:rPr>
        <w:t>Appointor</w:t>
      </w:r>
      <w:proofErr w:type="spellEnd"/>
      <w:r w:rsidRPr="004E5AD1">
        <w:rPr>
          <w:rFonts w:ascii="Courier New" w:hAnsi="Courier New" w:cs="Courier New"/>
        </w:rPr>
        <w:t xml:space="preserve"> to care for the said child.</w:t>
      </w:r>
    </w:p>
    <w:p w:rsidR="00B96C4E" w:rsidRDefault="00B96C4E" w:rsidP="008F3FE2">
      <w:pPr>
        <w:spacing w:after="720" w:line="480" w:lineRule="auto"/>
        <w:ind w:firstLine="144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AND WHEREAS </w:t>
      </w:r>
      <w:r w:rsidRPr="004E5AD1">
        <w:rPr>
          <w:rFonts w:ascii="Courier New" w:hAnsi="Courier New" w:cs="Courier New"/>
        </w:rPr>
        <w:t xml:space="preserve">the Appointee is the cousin of the </w:t>
      </w:r>
      <w:proofErr w:type="spellStart"/>
      <w:r w:rsidRPr="004E5AD1">
        <w:rPr>
          <w:rFonts w:ascii="Courier New" w:hAnsi="Courier New" w:cs="Courier New"/>
        </w:rPr>
        <w:t>Appointor</w:t>
      </w:r>
      <w:proofErr w:type="spellEnd"/>
      <w:r w:rsidRPr="004E5AD1">
        <w:rPr>
          <w:rFonts w:ascii="Courier New" w:hAnsi="Courier New" w:cs="Courier New"/>
        </w:rPr>
        <w:t xml:space="preserve"> and the Appointee being the aunt of the said</w:t>
      </w:r>
      <w:r>
        <w:rPr>
          <w:rFonts w:ascii="Courier New" w:hAnsi="Courier New" w:cs="Courier New"/>
          <w:b/>
        </w:rPr>
        <w:t xml:space="preserve"> GABRIELLA ZAHARA NIKEISHA.</w:t>
      </w:r>
    </w:p>
    <w:p w:rsidR="00B96C4E" w:rsidRPr="004E5AD1" w:rsidRDefault="00B96C4E" w:rsidP="00B96C4E">
      <w:pPr>
        <w:spacing w:after="7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ab/>
        <w:t xml:space="preserve">AND WHEREAS </w:t>
      </w:r>
      <w:r w:rsidRPr="004E5AD1">
        <w:rPr>
          <w:rFonts w:ascii="Courier New" w:hAnsi="Courier New" w:cs="Courier New"/>
        </w:rPr>
        <w:t xml:space="preserve">the parties have determined that the continuing education and well being of the said </w:t>
      </w:r>
      <w:r>
        <w:rPr>
          <w:rFonts w:ascii="Courier New" w:hAnsi="Courier New" w:cs="Courier New"/>
          <w:b/>
        </w:rPr>
        <w:t xml:space="preserve">GABRIELLA ZAHARA NIKEISHA </w:t>
      </w:r>
      <w:r w:rsidRPr="004E5AD1">
        <w:rPr>
          <w:rFonts w:ascii="Courier New" w:hAnsi="Courier New" w:cs="Courier New"/>
        </w:rPr>
        <w:t>be entrusted to the</w:t>
      </w:r>
      <w:r w:rsidR="004E5AD1">
        <w:rPr>
          <w:rFonts w:ascii="Courier New" w:hAnsi="Courier New" w:cs="Courier New"/>
        </w:rPr>
        <w:t xml:space="preserve"> care of</w:t>
      </w:r>
      <w:r w:rsidRPr="004E5AD1">
        <w:rPr>
          <w:rFonts w:ascii="Courier New" w:hAnsi="Courier New" w:cs="Courier New"/>
        </w:rPr>
        <w:t xml:space="preserve"> the Appointee and custody and full educational responsibility for the said child be granted to the Appointee as legal guardian for the said purpose.</w:t>
      </w:r>
    </w:p>
    <w:p w:rsidR="00B96C4E" w:rsidRDefault="00B96C4E" w:rsidP="00B96C4E">
      <w:pPr>
        <w:spacing w:after="720" w:line="480" w:lineRule="auto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NOW THIS DEED WITNESSTH AS follows:</w:t>
      </w:r>
    </w:p>
    <w:p w:rsidR="00B96C4E" w:rsidRPr="00C178F0" w:rsidRDefault="00B96C4E" w:rsidP="00B96C4E">
      <w:pPr>
        <w:spacing w:after="720" w:line="480" w:lineRule="auto"/>
        <w:jc w:val="both"/>
        <w:rPr>
          <w:rFonts w:ascii="Courier New" w:hAnsi="Courier New" w:cs="Courier New"/>
        </w:rPr>
      </w:pPr>
      <w:r w:rsidRPr="004E5AD1">
        <w:rPr>
          <w:rFonts w:ascii="Courier New" w:hAnsi="Courier New" w:cs="Courier New"/>
        </w:rPr>
        <w:t xml:space="preserve">In pursuance of the said Agreement and in exercise of the Statutory powers in this behalf conferred on the </w:t>
      </w:r>
      <w:proofErr w:type="spellStart"/>
      <w:r w:rsidRPr="004E5AD1">
        <w:rPr>
          <w:rFonts w:ascii="Courier New" w:hAnsi="Courier New" w:cs="Courier New"/>
        </w:rPr>
        <w:t>Appointor</w:t>
      </w:r>
      <w:proofErr w:type="spellEnd"/>
      <w:r w:rsidRPr="004E5AD1">
        <w:rPr>
          <w:rFonts w:ascii="Courier New" w:hAnsi="Courier New" w:cs="Courier New"/>
        </w:rPr>
        <w:t xml:space="preserve"> by virtue of the Family Law (Guardianship of Minor Domicile and </w:t>
      </w:r>
      <w:proofErr w:type="gramStart"/>
      <w:r w:rsidRPr="004E5AD1">
        <w:rPr>
          <w:rFonts w:ascii="Courier New" w:hAnsi="Courier New" w:cs="Courier New"/>
        </w:rPr>
        <w:t>Maintenance )</w:t>
      </w:r>
      <w:proofErr w:type="gramEnd"/>
      <w:r w:rsidRPr="004E5AD1">
        <w:rPr>
          <w:rFonts w:ascii="Courier New" w:hAnsi="Courier New" w:cs="Courier New"/>
        </w:rPr>
        <w:t xml:space="preserve"> Act 1981 </w:t>
      </w:r>
      <w:r w:rsidR="004E5AD1">
        <w:rPr>
          <w:rFonts w:ascii="Courier New" w:hAnsi="Courier New" w:cs="Courier New"/>
        </w:rPr>
        <w:t xml:space="preserve">in </w:t>
      </w:r>
      <w:r w:rsidRPr="004E5AD1">
        <w:rPr>
          <w:rFonts w:ascii="Courier New" w:hAnsi="Courier New" w:cs="Courier New"/>
        </w:rPr>
        <w:t xml:space="preserve">the Jurisdiction of Trinidad and Tobago </w:t>
      </w:r>
      <w:r>
        <w:rPr>
          <w:rFonts w:ascii="Courier New" w:hAnsi="Courier New" w:cs="Courier New"/>
          <w:b/>
        </w:rPr>
        <w:t xml:space="preserve">THE APPOINTOR DO HEREBY CONFIRMS AND APPOINTS </w:t>
      </w:r>
      <w:r w:rsidRPr="004E5AD1">
        <w:rPr>
          <w:rFonts w:ascii="Courier New" w:hAnsi="Courier New" w:cs="Courier New"/>
        </w:rPr>
        <w:t>the said</w:t>
      </w:r>
      <w:r>
        <w:rPr>
          <w:rFonts w:ascii="Courier New" w:hAnsi="Courier New" w:cs="Courier New"/>
          <w:b/>
        </w:rPr>
        <w:t xml:space="preserve"> APPOINTEE </w:t>
      </w:r>
      <w:r w:rsidRPr="004E5AD1">
        <w:rPr>
          <w:rFonts w:ascii="Courier New" w:hAnsi="Courier New" w:cs="Courier New"/>
        </w:rPr>
        <w:t>to be</w:t>
      </w:r>
      <w:r>
        <w:rPr>
          <w:rFonts w:ascii="Courier New" w:hAnsi="Courier New" w:cs="Courier New"/>
          <w:b/>
        </w:rPr>
        <w:t xml:space="preserve"> </w:t>
      </w:r>
      <w:r w:rsidRPr="00C178F0">
        <w:rPr>
          <w:rFonts w:ascii="Courier New" w:hAnsi="Courier New" w:cs="Courier New"/>
        </w:rPr>
        <w:lastRenderedPageBreak/>
        <w:t>lawful Guardian of the said</w:t>
      </w:r>
      <w:r>
        <w:rPr>
          <w:rFonts w:ascii="Courier New" w:hAnsi="Courier New" w:cs="Courier New"/>
          <w:b/>
        </w:rPr>
        <w:t xml:space="preserve"> GABRIELLA ZAHARA NIKEISHA </w:t>
      </w:r>
      <w:r w:rsidRPr="00C178F0">
        <w:rPr>
          <w:rFonts w:ascii="Courier New" w:hAnsi="Courier New" w:cs="Courier New"/>
        </w:rPr>
        <w:t xml:space="preserve">until the completion of </w:t>
      </w:r>
      <w:r w:rsidR="004E5AD1" w:rsidRPr="00C178F0">
        <w:rPr>
          <w:rFonts w:ascii="Courier New" w:hAnsi="Courier New" w:cs="Courier New"/>
        </w:rPr>
        <w:t>her</w:t>
      </w:r>
      <w:r w:rsidRPr="00C178F0">
        <w:rPr>
          <w:rFonts w:ascii="Courier New" w:hAnsi="Courier New" w:cs="Courier New"/>
        </w:rPr>
        <w:t xml:space="preserve"> education or upon </w:t>
      </w:r>
      <w:r w:rsidR="004E5AD1" w:rsidRPr="00C178F0">
        <w:rPr>
          <w:rFonts w:ascii="Courier New" w:hAnsi="Courier New" w:cs="Courier New"/>
        </w:rPr>
        <w:t>her</w:t>
      </w:r>
      <w:r w:rsidRPr="00C178F0">
        <w:rPr>
          <w:rFonts w:ascii="Courier New" w:hAnsi="Courier New" w:cs="Courier New"/>
        </w:rPr>
        <w:t xml:space="preserve"> marriage whichever shall first occur.</w:t>
      </w:r>
    </w:p>
    <w:p w:rsidR="00B96C4E" w:rsidRPr="00C178F0" w:rsidRDefault="00B96C4E" w:rsidP="00B96C4E">
      <w:pPr>
        <w:spacing w:after="72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IN WITNESS WHEREOF </w:t>
      </w:r>
      <w:r w:rsidRPr="00C178F0">
        <w:rPr>
          <w:rFonts w:ascii="Courier New" w:hAnsi="Courier New" w:cs="Courier New"/>
        </w:rPr>
        <w:t xml:space="preserve">the </w:t>
      </w:r>
      <w:proofErr w:type="spellStart"/>
      <w:r w:rsidRPr="00C178F0">
        <w:rPr>
          <w:rFonts w:ascii="Courier New" w:hAnsi="Courier New" w:cs="Courier New"/>
        </w:rPr>
        <w:t>Appointor</w:t>
      </w:r>
      <w:proofErr w:type="spellEnd"/>
      <w:r w:rsidRPr="00C178F0">
        <w:rPr>
          <w:rFonts w:ascii="Courier New" w:hAnsi="Courier New" w:cs="Courier New"/>
        </w:rPr>
        <w:t xml:space="preserve"> and Appointee have hereunto set their respective hands and subscribed their names the day and year first hereinabove written,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B96C4E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 w:rsidR="00B96C4E">
        <w:rPr>
          <w:rFonts w:ascii="Courier New" w:hAnsi="Courier New" w:cs="Courier New"/>
          <w:b/>
        </w:rPr>
        <w:t>GRACE PINKEY NARINE</w:t>
      </w:r>
      <w:r w:rsidR="00C5617C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</w:t>
      </w:r>
      <w:r w:rsidR="00307C8C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8F3FE2" w:rsidRDefault="008F3FE2" w:rsidP="008F3FE2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Attorney At Law</w:t>
      </w:r>
    </w:p>
    <w:p w:rsidR="004E5AD1" w:rsidRDefault="004E5AD1" w:rsidP="008F3FE2">
      <w:pPr>
        <w:tabs>
          <w:tab w:val="left" w:pos="4500"/>
        </w:tabs>
        <w:rPr>
          <w:rFonts w:ascii="Courier New" w:hAnsi="Courier New" w:cs="Courier New"/>
          <w:b/>
        </w:rPr>
      </w:pPr>
    </w:p>
    <w:p w:rsidR="004E5AD1" w:rsidRDefault="004E5AD1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8F3FE2" w:rsidRDefault="008F3FE2" w:rsidP="008F3FE2">
      <w:pPr>
        <w:tabs>
          <w:tab w:val="left" w:pos="4500"/>
        </w:tabs>
        <w:rPr>
          <w:rFonts w:ascii="Courier New" w:hAnsi="Courier New" w:cs="Courier New"/>
        </w:rPr>
      </w:pPr>
    </w:p>
    <w:p w:rsidR="004E5AD1" w:rsidRDefault="004E5AD1" w:rsidP="004E5AD1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SIGNED AND DELIVERED </w:t>
      </w:r>
      <w:r>
        <w:rPr>
          <w:rFonts w:ascii="Courier New" w:hAnsi="Courier New" w:cs="Courier New"/>
        </w:rPr>
        <w:t xml:space="preserve">by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4E5AD1" w:rsidRDefault="004E5AD1" w:rsidP="004E5AD1">
      <w:pPr>
        <w:tabs>
          <w:tab w:val="left" w:pos="4500"/>
        </w:tabs>
        <w:spacing w:line="48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</w:rPr>
        <w:t>within</w:t>
      </w:r>
      <w:proofErr w:type="gramEnd"/>
      <w:r>
        <w:rPr>
          <w:rFonts w:ascii="Courier New" w:hAnsi="Courier New" w:cs="Courier New"/>
        </w:rPr>
        <w:t xml:space="preserve"> named </w:t>
      </w:r>
      <w:r>
        <w:rPr>
          <w:rFonts w:ascii="Courier New" w:hAnsi="Courier New" w:cs="Courier New"/>
          <w:b/>
        </w:rPr>
        <w:t xml:space="preserve">ALLISON BECKLES YOUNG </w:t>
      </w:r>
      <w:r>
        <w:rPr>
          <w:rFonts w:ascii="Courier New" w:hAnsi="Courier New" w:cs="Courier New"/>
        </w:rPr>
        <w:t>as</w:t>
      </w:r>
      <w:r>
        <w:rPr>
          <w:rFonts w:ascii="Courier New" w:hAnsi="Courier New" w:cs="Courier New"/>
          <w:b/>
        </w:rPr>
        <w:t>}</w:t>
      </w:r>
    </w:p>
    <w:p w:rsidR="004E5AD1" w:rsidRDefault="004E5AD1" w:rsidP="004E5AD1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and</w:t>
      </w:r>
      <w:proofErr w:type="gramEnd"/>
      <w:r>
        <w:rPr>
          <w:rFonts w:ascii="Courier New" w:hAnsi="Courier New" w:cs="Courier New"/>
        </w:rPr>
        <w:t xml:space="preserve"> for her act and deed in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4E5AD1" w:rsidRDefault="004E5AD1" w:rsidP="004E5AD1">
      <w:pPr>
        <w:tabs>
          <w:tab w:val="left" w:pos="4500"/>
        </w:tabs>
        <w:spacing w:line="480" w:lineRule="auto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of:-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</w:rPr>
        <w:t>}</w:t>
      </w:r>
    </w:p>
    <w:p w:rsidR="004E5AD1" w:rsidRDefault="004E5AD1" w:rsidP="004E5AD1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4E5AD1" w:rsidRDefault="004E5AD1" w:rsidP="004E5AD1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}</w:t>
      </w:r>
    </w:p>
    <w:p w:rsidR="004E5AD1" w:rsidRDefault="004E5AD1" w:rsidP="004E5AD1">
      <w:pPr>
        <w:tabs>
          <w:tab w:val="left" w:pos="450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</w:p>
    <w:p w:rsidR="004E5AD1" w:rsidRDefault="004E5AD1" w:rsidP="004E5AD1">
      <w:pPr>
        <w:tabs>
          <w:tab w:val="left" w:pos="4500"/>
        </w:tabs>
        <w:spacing w:line="360" w:lineRule="auto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And of me,</w:t>
      </w:r>
    </w:p>
    <w:p w:rsidR="004E5AD1" w:rsidRDefault="004E5AD1" w:rsidP="004E5AD1">
      <w:pPr>
        <w:tabs>
          <w:tab w:val="left" w:pos="4500"/>
        </w:tabs>
        <w:rPr>
          <w:rFonts w:ascii="Courier New" w:hAnsi="Courier New" w:cs="Courier New"/>
          <w:b/>
        </w:rPr>
      </w:pPr>
    </w:p>
    <w:p w:rsidR="004E5AD1" w:rsidRDefault="004E5AD1" w:rsidP="004E5AD1">
      <w:pPr>
        <w:tabs>
          <w:tab w:val="left" w:pos="4500"/>
        </w:tabs>
        <w:rPr>
          <w:rFonts w:ascii="Courier New" w:hAnsi="Courier New" w:cs="Courier New"/>
          <w:b/>
        </w:rPr>
      </w:pPr>
    </w:p>
    <w:p w:rsidR="004E5AD1" w:rsidRDefault="004E5AD1" w:rsidP="004E5AD1">
      <w:pPr>
        <w:tabs>
          <w:tab w:val="left" w:pos="4500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Attorney At Law</w:t>
      </w:r>
    </w:p>
    <w:p w:rsidR="00BE7AFB" w:rsidRDefault="00BE7AFB"/>
    <w:sectPr w:rsidR="00BE7AFB" w:rsidSect="008F3FE2">
      <w:type w:val="continuous"/>
      <w:pgSz w:w="12240" w:h="20160" w:code="5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1E15"/>
    <w:rsid w:val="00036342"/>
    <w:rsid w:val="00045DCE"/>
    <w:rsid w:val="000B04F7"/>
    <w:rsid w:val="000B4962"/>
    <w:rsid w:val="000D6D36"/>
    <w:rsid w:val="000E038E"/>
    <w:rsid w:val="000E1DC2"/>
    <w:rsid w:val="000E68BC"/>
    <w:rsid w:val="001135BF"/>
    <w:rsid w:val="001324EB"/>
    <w:rsid w:val="00141631"/>
    <w:rsid w:val="00157ADA"/>
    <w:rsid w:val="001702FB"/>
    <w:rsid w:val="001B54D1"/>
    <w:rsid w:val="001B7455"/>
    <w:rsid w:val="001D0108"/>
    <w:rsid w:val="002134F4"/>
    <w:rsid w:val="00241298"/>
    <w:rsid w:val="002656FC"/>
    <w:rsid w:val="002C7480"/>
    <w:rsid w:val="00307C8C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76C"/>
    <w:rsid w:val="00460DB6"/>
    <w:rsid w:val="004618AC"/>
    <w:rsid w:val="004B67DD"/>
    <w:rsid w:val="004D2188"/>
    <w:rsid w:val="004E5AD1"/>
    <w:rsid w:val="00512494"/>
    <w:rsid w:val="00572AE0"/>
    <w:rsid w:val="00592ADE"/>
    <w:rsid w:val="005A6468"/>
    <w:rsid w:val="005B3347"/>
    <w:rsid w:val="005D7E8D"/>
    <w:rsid w:val="005E5A2A"/>
    <w:rsid w:val="0061242D"/>
    <w:rsid w:val="00624753"/>
    <w:rsid w:val="00633E8C"/>
    <w:rsid w:val="00657E43"/>
    <w:rsid w:val="00666B16"/>
    <w:rsid w:val="006A3C01"/>
    <w:rsid w:val="006C2836"/>
    <w:rsid w:val="006E1AF3"/>
    <w:rsid w:val="006E2727"/>
    <w:rsid w:val="006F4E57"/>
    <w:rsid w:val="00700D8A"/>
    <w:rsid w:val="007969AC"/>
    <w:rsid w:val="007E5F6A"/>
    <w:rsid w:val="007F5259"/>
    <w:rsid w:val="00807C6C"/>
    <w:rsid w:val="008122A3"/>
    <w:rsid w:val="00824781"/>
    <w:rsid w:val="00831677"/>
    <w:rsid w:val="008378CF"/>
    <w:rsid w:val="00876FCE"/>
    <w:rsid w:val="008A783A"/>
    <w:rsid w:val="008F3FE2"/>
    <w:rsid w:val="00900216"/>
    <w:rsid w:val="009038CA"/>
    <w:rsid w:val="00920396"/>
    <w:rsid w:val="00955BE1"/>
    <w:rsid w:val="00A03C99"/>
    <w:rsid w:val="00A042C4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96C4E"/>
    <w:rsid w:val="00BA2F0C"/>
    <w:rsid w:val="00BA5945"/>
    <w:rsid w:val="00BC6346"/>
    <w:rsid w:val="00BE2CA5"/>
    <w:rsid w:val="00BE7AFB"/>
    <w:rsid w:val="00BF539F"/>
    <w:rsid w:val="00C178F0"/>
    <w:rsid w:val="00C5617C"/>
    <w:rsid w:val="00C6343A"/>
    <w:rsid w:val="00C80FDD"/>
    <w:rsid w:val="00C922FE"/>
    <w:rsid w:val="00C92530"/>
    <w:rsid w:val="00CC4628"/>
    <w:rsid w:val="00D15DD1"/>
    <w:rsid w:val="00D94880"/>
    <w:rsid w:val="00E04657"/>
    <w:rsid w:val="00E271AC"/>
    <w:rsid w:val="00E61C1F"/>
    <w:rsid w:val="00E67B35"/>
    <w:rsid w:val="00EA3D36"/>
    <w:rsid w:val="00EB66AF"/>
    <w:rsid w:val="00EC5906"/>
    <w:rsid w:val="00EE3F30"/>
    <w:rsid w:val="00F31606"/>
    <w:rsid w:val="00F3731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3FE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8F3FE2"/>
    <w:pPr>
      <w:keepNext/>
      <w:outlineLvl w:val="0"/>
    </w:pPr>
    <w:rPr>
      <w:rFonts w:ascii="Courier New" w:hAnsi="Courier New" w:cs="Courier New"/>
      <w:b/>
    </w:rPr>
  </w:style>
  <w:style w:type="paragraph" w:styleId="Heading2">
    <w:name w:val="heading 2"/>
    <w:basedOn w:val="Normal"/>
    <w:next w:val="Normal"/>
    <w:qFormat/>
    <w:rsid w:val="008F3FE2"/>
    <w:pPr>
      <w:keepNext/>
      <w:outlineLvl w:val="1"/>
    </w:pPr>
    <w:rPr>
      <w:rFonts w:ascii="Book Antiqua" w:hAnsi="Book Antiqua"/>
      <w:b/>
      <w:u w:val="single"/>
    </w:rPr>
  </w:style>
  <w:style w:type="paragraph" w:styleId="Heading3">
    <w:name w:val="heading 3"/>
    <w:basedOn w:val="Normal"/>
    <w:next w:val="Normal"/>
    <w:qFormat/>
    <w:rsid w:val="008F3FE2"/>
    <w:pPr>
      <w:keepNext/>
      <w:ind w:left="3600"/>
      <w:outlineLvl w:val="2"/>
    </w:pPr>
    <w:rPr>
      <w:rFonts w:ascii="Courier New" w:hAnsi="Courier New" w:cs="Courier Ne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>Quamina and Associates</Company>
  <LinksUpToDate>false</LinksUpToDate>
  <CharactersWithSpaces>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Quamina</dc:creator>
  <cp:keywords/>
  <dc:description/>
  <cp:lastModifiedBy>C.G</cp:lastModifiedBy>
  <cp:revision>2</cp:revision>
  <cp:lastPrinted>2010-03-10T20:16:00Z</cp:lastPrinted>
  <dcterms:created xsi:type="dcterms:W3CDTF">2010-03-10T20:23:00Z</dcterms:created>
  <dcterms:modified xsi:type="dcterms:W3CDTF">2010-03-10T20:23:00Z</dcterms:modified>
</cp:coreProperties>
</file>