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8243BF" w:rsidP="00F035B4">
      <w:pPr>
        <w:pStyle w:val="BodyText"/>
      </w:pPr>
      <w:r>
        <w:t>20</w:t>
      </w:r>
      <w:r w:rsidRPr="008243BF">
        <w:rPr>
          <w:vertAlign w:val="superscript"/>
        </w:rPr>
        <w:t>th</w:t>
      </w:r>
      <w:r>
        <w:t xml:space="preserve"> May, 2009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2D4904" w:rsidRDefault="001208D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Steve M.Sinanan</w:t>
      </w:r>
    </w:p>
    <w:p w:rsidR="007B6645" w:rsidRDefault="001208D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Wood ford Street</w:t>
      </w:r>
    </w:p>
    <w:p w:rsidR="001208D7" w:rsidRDefault="001208D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Wood Brook</w:t>
      </w:r>
    </w:p>
    <w:p w:rsidR="001208D7" w:rsidRDefault="001208D7" w:rsidP="002310C9">
      <w:pPr>
        <w:spacing w:line="480" w:lineRule="auto"/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7B6645" w:rsidRDefault="007B6645" w:rsidP="002310C9">
      <w:pPr>
        <w:spacing w:line="480" w:lineRule="auto"/>
        <w:rPr>
          <w:rFonts w:ascii="Courier New" w:hAnsi="Courier New" w:cs="Courier New"/>
        </w:rPr>
      </w:pPr>
    </w:p>
    <w:p w:rsidR="0021267D" w:rsidRDefault="002D4904" w:rsidP="002310C9">
      <w:pPr>
        <w:pBdr>
          <w:bottom w:val="single" w:sz="6" w:space="1" w:color="auto"/>
        </w:pBd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1208D7">
        <w:rPr>
          <w:rFonts w:ascii="Courier New" w:hAnsi="Courier New" w:cs="Courier New"/>
          <w:b/>
          <w:sz w:val="22"/>
          <w:szCs w:val="22"/>
        </w:rPr>
        <w:t xml:space="preserve">debt owing </w:t>
      </w:r>
      <w:r w:rsidR="004A1349">
        <w:rPr>
          <w:rFonts w:ascii="Courier New" w:hAnsi="Courier New" w:cs="Courier New"/>
          <w:b/>
          <w:sz w:val="22"/>
          <w:szCs w:val="22"/>
        </w:rPr>
        <w:t>twenty one thousand and seven hundred</w:t>
      </w:r>
      <w:r w:rsidR="001208D7">
        <w:rPr>
          <w:rFonts w:ascii="Courier New" w:hAnsi="Courier New" w:cs="Courier New"/>
          <w:b/>
          <w:sz w:val="22"/>
          <w:szCs w:val="22"/>
        </w:rPr>
        <w:t xml:space="preserve"> dollars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PRE-ACTION PROTOCOL ISSUED IN ACCORDANCE WITH PRACTICE DIRECTION DATED THE 15</w:t>
      </w:r>
      <w:r w:rsidRPr="008243BF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DAY OF NOVEMBER, 2005 MADE BY THE CHIEF JUSTICE OF TRINIDAD AND TOBAGO.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We act on behalf of </w:t>
      </w:r>
      <w:r w:rsidR="001208D7">
        <w:rPr>
          <w:rFonts w:ascii="Courier New" w:hAnsi="Courier New" w:cs="Courier New"/>
          <w:sz w:val="22"/>
          <w:szCs w:val="22"/>
        </w:rPr>
        <w:t>Mr.Celestine Joseph and C.Joseph and Associates Limited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This pre Action protocol is issued in accordance with the practice Direction dated the 15</w:t>
      </w:r>
      <w:r w:rsidRPr="008243BF">
        <w:rPr>
          <w:rFonts w:ascii="Courier New" w:hAnsi="Courier New" w:cs="Courier New"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sz w:val="22"/>
          <w:szCs w:val="22"/>
        </w:rPr>
        <w:t xml:space="preserve"> of November, 2005 made by the Judiciary of Trinidad and Tobago.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8243BF" w:rsidRP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  <w:u w:val="single"/>
        </w:rPr>
      </w:pPr>
      <w:r w:rsidRPr="008243BF">
        <w:rPr>
          <w:rFonts w:ascii="Courier New" w:hAnsi="Courier New" w:cs="Courier New"/>
          <w:b/>
          <w:sz w:val="22"/>
          <w:szCs w:val="22"/>
          <w:u w:val="single"/>
        </w:rPr>
        <w:lastRenderedPageBreak/>
        <w:t>FACTUAL SCENARIO</w:t>
      </w:r>
    </w:p>
    <w:p w:rsidR="007B6645" w:rsidRDefault="007B6645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1208D7" w:rsidRDefault="005910B0" w:rsidP="005910B0">
      <w:pPr>
        <w:spacing w:line="48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was instructed by my client that </w:t>
      </w:r>
    </w:p>
    <w:p w:rsidR="008243BF" w:rsidRDefault="005910B0" w:rsidP="002310C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My client is </w:t>
      </w:r>
      <w:r w:rsidR="004A1349">
        <w:rPr>
          <w:rFonts w:ascii="Courier New" w:hAnsi="Courier New" w:cs="Courier New"/>
        </w:rPr>
        <w:t xml:space="preserve">a </w:t>
      </w:r>
      <w:r>
        <w:rPr>
          <w:rFonts w:ascii="Courier New" w:hAnsi="Courier New" w:cs="Courier New"/>
        </w:rPr>
        <w:t>builder situate at #91D Main Road, Montrose, Chaguanas.</w:t>
      </w:r>
    </w:p>
    <w:p w:rsidR="005910B0" w:rsidRDefault="005910B0" w:rsidP="002310C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On or about 28</w:t>
      </w:r>
      <w:r w:rsidRPr="005910B0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April, 2009, my client agreed with you to execute works at your job site located at Bermont Ridge, Diego Martin. A copy of the quotation is hereto attached.</w:t>
      </w:r>
    </w:p>
    <w:p w:rsidR="005910B0" w:rsidRDefault="005910B0" w:rsidP="002310C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initial quotation was for $48,000.00. However on further negotiation the agreed price was for $25,000.00, with half down before commencement of the work.</w:t>
      </w:r>
    </w:p>
    <w:p w:rsidR="005910B0" w:rsidRDefault="005910B0" w:rsidP="002310C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My Client instructs that the half was not paid and inspite of that he started the work.</w:t>
      </w:r>
    </w:p>
    <w:p w:rsidR="005910B0" w:rsidRDefault="005910B0" w:rsidP="002310C9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My client finished the work and he was only paid $3,300. The remaining of the amount which </w:t>
      </w:r>
      <w:r w:rsidR="004A1349">
        <w:rPr>
          <w:rFonts w:ascii="Courier New" w:hAnsi="Courier New" w:cs="Courier New"/>
        </w:rPr>
        <w:t xml:space="preserve">is </w:t>
      </w:r>
      <w:r>
        <w:rPr>
          <w:rFonts w:ascii="Courier New" w:hAnsi="Courier New" w:cs="Courier New"/>
        </w:rPr>
        <w:t xml:space="preserve">$ 21,700.00 </w:t>
      </w:r>
      <w:r w:rsidR="004A1349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no</w:t>
      </w:r>
      <w:r w:rsidR="004A1349">
        <w:rPr>
          <w:rFonts w:ascii="Courier New" w:hAnsi="Courier New" w:cs="Courier New"/>
        </w:rPr>
        <w:t>w</w:t>
      </w:r>
      <w:r>
        <w:rPr>
          <w:rFonts w:ascii="Courier New" w:hAnsi="Courier New" w:cs="Courier New"/>
        </w:rPr>
        <w:t xml:space="preserve"> owing and upon frequent requests from him he was not paid </w:t>
      </w:r>
      <w:r w:rsidR="004A1349">
        <w:rPr>
          <w:rFonts w:ascii="Courier New" w:hAnsi="Courier New" w:cs="Courier New"/>
        </w:rPr>
        <w:t>that amount.</w:t>
      </w: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5910B0" w:rsidRDefault="005910B0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  <w:b/>
          <w:u w:val="single"/>
        </w:rPr>
      </w:pPr>
      <w:r w:rsidRPr="0069130A">
        <w:rPr>
          <w:rFonts w:ascii="Courier New" w:hAnsi="Courier New" w:cs="Courier New"/>
          <w:b/>
          <w:u w:val="single"/>
        </w:rPr>
        <w:lastRenderedPageBreak/>
        <w:t>In the Circumstances my client seeks the following relief</w:t>
      </w: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  <w:b/>
          <w:u w:val="single"/>
        </w:rPr>
      </w:pPr>
    </w:p>
    <w:p w:rsidR="0069130A" w:rsidRPr="0069130A" w:rsidRDefault="005910B0" w:rsidP="002310C9">
      <w:pPr>
        <w:numPr>
          <w:ilvl w:val="0"/>
          <w:numId w:val="2"/>
        </w:numPr>
        <w:spacing w:line="480" w:lineRule="auto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>The payment of the outstanding amount which is $21,700</w:t>
      </w:r>
      <w:r w:rsidR="0069130A">
        <w:rPr>
          <w:rFonts w:ascii="Courier New" w:hAnsi="Courier New" w:cs="Courier New"/>
        </w:rPr>
        <w:t>.</w:t>
      </w:r>
    </w:p>
    <w:p w:rsidR="0069130A" w:rsidRPr="0069130A" w:rsidRDefault="005910B0" w:rsidP="002310C9">
      <w:pPr>
        <w:numPr>
          <w:ilvl w:val="0"/>
          <w:numId w:val="2"/>
        </w:numPr>
        <w:spacing w:line="480" w:lineRule="auto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>Interest till date</w:t>
      </w:r>
      <w:r w:rsidR="004A1349">
        <w:rPr>
          <w:rFonts w:ascii="Courier New" w:hAnsi="Courier New" w:cs="Courier New"/>
        </w:rPr>
        <w:t>.</w:t>
      </w:r>
    </w:p>
    <w:p w:rsidR="0069130A" w:rsidRPr="004A1349" w:rsidRDefault="004A1349" w:rsidP="002310C9">
      <w:pPr>
        <w:numPr>
          <w:ilvl w:val="0"/>
          <w:numId w:val="2"/>
        </w:numPr>
        <w:spacing w:line="480" w:lineRule="auto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>Cost of this letter which is $500</w:t>
      </w:r>
    </w:p>
    <w:p w:rsidR="004A1349" w:rsidRPr="0069130A" w:rsidRDefault="004A1349" w:rsidP="004A1349">
      <w:pPr>
        <w:spacing w:line="480" w:lineRule="auto"/>
        <w:ind w:left="720"/>
        <w:jc w:val="both"/>
        <w:rPr>
          <w:rFonts w:ascii="Courier New" w:hAnsi="Courier New" w:cs="Courier New"/>
          <w:b/>
          <w:u w:val="single"/>
        </w:rPr>
      </w:pP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  <w:b/>
          <w:u w:val="single"/>
        </w:rPr>
      </w:pPr>
      <w:r w:rsidRPr="0069130A">
        <w:rPr>
          <w:rFonts w:ascii="Courier New" w:hAnsi="Courier New" w:cs="Courier New"/>
          <w:b/>
          <w:u w:val="single"/>
        </w:rPr>
        <w:t>Legal proceedings to be issued</w:t>
      </w: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  <w:b/>
          <w:u w:val="single"/>
        </w:rPr>
      </w:pP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advised that should you fail and or neglect to respond to this Pre-Action Protocol, Legal proceedings would be issued within 21 days</w:t>
      </w:r>
      <w:r w:rsidR="004A1349">
        <w:rPr>
          <w:rFonts w:ascii="Courier New" w:hAnsi="Courier New" w:cs="Courier New"/>
        </w:rPr>
        <w:t>, which could incur further costs for you and also embarrassment.</w:t>
      </w:r>
      <w:r>
        <w:rPr>
          <w:rFonts w:ascii="Courier New" w:hAnsi="Courier New" w:cs="Courier New"/>
        </w:rPr>
        <w:t xml:space="preserve"> </w:t>
      </w:r>
    </w:p>
    <w:p w:rsidR="004A1349" w:rsidRDefault="004A1349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69130A" w:rsidRDefault="0069130A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required by the Practice Direction issued by the Judiciary on the 15</w:t>
      </w:r>
      <w:r w:rsidRPr="0069130A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November, 2005, in respect of Pre Action protocol pursuant to the Civil proceedings Rules, 1998 (as amended) to remind you of the relevant provisions so that you </w:t>
      </w:r>
      <w:r>
        <w:rPr>
          <w:rFonts w:ascii="Courier New" w:hAnsi="Courier New" w:cs="Courier New"/>
        </w:rPr>
        <w:lastRenderedPageBreak/>
        <w:t>will understand your responsibilities and obligations in respect of my Client’s claim as herein above stated and the powers of a judge of the High Court to impose sanctions</w:t>
      </w:r>
      <w:r w:rsidR="004A1349">
        <w:rPr>
          <w:rFonts w:ascii="Courier New" w:hAnsi="Courier New" w:cs="Courier New"/>
        </w:rPr>
        <w:t xml:space="preserve">, i.e  legal costs </w:t>
      </w:r>
      <w:r>
        <w:rPr>
          <w:rFonts w:ascii="Courier New" w:hAnsi="Courier New" w:cs="Courier New"/>
        </w:rPr>
        <w:t>on any party who fails or omits or neglects to follow and comply with these Pre Action Protocols.</w:t>
      </w: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B24576" w:rsidRDefault="00B24576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F035B4" w:rsidRP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2310C9">
      <w:pPr>
        <w:spacing w:line="480" w:lineRule="auto"/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3D17" w:rsidRDefault="00FE3D17">
      <w:r>
        <w:separator/>
      </w:r>
    </w:p>
  </w:endnote>
  <w:endnote w:type="continuationSeparator" w:id="1">
    <w:p w:rsidR="00FE3D17" w:rsidRDefault="00FE3D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3D17" w:rsidRDefault="00FE3D17">
      <w:r>
        <w:separator/>
      </w:r>
    </w:p>
  </w:footnote>
  <w:footnote w:type="continuationSeparator" w:id="1">
    <w:p w:rsidR="00FE3D17" w:rsidRDefault="00FE3D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B10376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B10376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</w:t>
                </w:r>
                <w:r w:rsidR="008243BF">
                  <w:rPr>
                    <w:rFonts w:ascii="Tahoma" w:eastAsia="SimSun" w:hAnsi="Tahoma" w:cs="Tahoma"/>
                  </w:rPr>
                  <w:t>68</w:t>
                </w:r>
                <w:r w:rsidRPr="003825E9">
                  <w:rPr>
                    <w:rFonts w:ascii="Tahoma" w:eastAsia="SimSun" w:hAnsi="Tahoma" w:cs="Tahoma"/>
                  </w:rPr>
                  <w:t>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B10376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B10376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B10376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B10376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B10376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B10376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B10376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B10376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B10376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B10376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B7E"/>
    <w:multiLevelType w:val="hybridMultilevel"/>
    <w:tmpl w:val="8DC89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F7696"/>
    <w:multiLevelType w:val="hybridMultilevel"/>
    <w:tmpl w:val="79AE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208D7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0C9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A1349"/>
    <w:rsid w:val="004B67DD"/>
    <w:rsid w:val="004D2188"/>
    <w:rsid w:val="004E4C40"/>
    <w:rsid w:val="005348AA"/>
    <w:rsid w:val="00535744"/>
    <w:rsid w:val="00560374"/>
    <w:rsid w:val="00572AE0"/>
    <w:rsid w:val="005910B0"/>
    <w:rsid w:val="00592ADE"/>
    <w:rsid w:val="005A0D97"/>
    <w:rsid w:val="005D7E8D"/>
    <w:rsid w:val="005E5A2A"/>
    <w:rsid w:val="00607D3F"/>
    <w:rsid w:val="0061242D"/>
    <w:rsid w:val="00624753"/>
    <w:rsid w:val="00633E8C"/>
    <w:rsid w:val="00635634"/>
    <w:rsid w:val="00655D63"/>
    <w:rsid w:val="00666B16"/>
    <w:rsid w:val="00677471"/>
    <w:rsid w:val="0069130A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3BF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8697E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376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0C7E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  <w:rsid w:val="00FE3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741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2290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2009-08-12T14:48:00Z</cp:lastPrinted>
  <dcterms:created xsi:type="dcterms:W3CDTF">2009-08-12T14:48:00Z</dcterms:created>
  <dcterms:modified xsi:type="dcterms:W3CDTF">2009-08-12T14:48:00Z</dcterms:modified>
</cp:coreProperties>
</file>