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940" w:rsidRDefault="004E2940" w:rsidP="004E2940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4E2940" w:rsidRDefault="004E2940" w:rsidP="004E2940"/>
    <w:p w:rsidR="004E2940" w:rsidRDefault="004E2940" w:rsidP="004E2940">
      <w:pPr>
        <w:pStyle w:val="Heading3"/>
      </w:pPr>
      <w:r>
        <w:t>IN THE HIGH COURT OF JUSTICE</w:t>
      </w:r>
    </w:p>
    <w:p w:rsidR="004E2940" w:rsidRDefault="004E2940" w:rsidP="004E2940">
      <w:pPr>
        <w:pStyle w:val="Heading3"/>
      </w:pPr>
      <w:r>
        <w:t>(Family court Division</w:t>
      </w:r>
    </w:p>
    <w:p w:rsidR="004E2940" w:rsidRDefault="004E2940" w:rsidP="004E2940">
      <w:pPr>
        <w:pStyle w:val="Heading5"/>
        <w:ind w:left="4320" w:firstLine="360"/>
        <w:rPr>
          <w:bCs w:val="0"/>
          <w:sz w:val="23"/>
        </w:rPr>
      </w:pPr>
      <w:r>
        <w:rPr>
          <w:bCs w:val="0"/>
          <w:sz w:val="23"/>
        </w:rPr>
        <w:t>CHRISTOPHER ROSS GIDLA</w:t>
      </w:r>
    </w:p>
    <w:p w:rsidR="004E2940" w:rsidRDefault="004E2940" w:rsidP="004E294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4E2940" w:rsidRDefault="004E2940" w:rsidP="004E294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proofErr w:type="gramStart"/>
      <w:r>
        <w:t>123  Duke</w:t>
      </w:r>
      <w:proofErr w:type="gramEnd"/>
      <w:r>
        <w:t xml:space="preserve"> Street,</w:t>
      </w:r>
    </w:p>
    <w:p w:rsidR="004E2940" w:rsidRDefault="004E2940" w:rsidP="004E294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4E2940" w:rsidRPr="008D3F4C" w:rsidRDefault="004E2940" w:rsidP="004E2940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624 - 4410</w:t>
      </w:r>
    </w:p>
    <w:p w:rsidR="004E2940" w:rsidRPr="00B568D0" w:rsidRDefault="004E2940" w:rsidP="004E2940">
      <w:pPr>
        <w:pStyle w:val="Heading5"/>
        <w:ind w:left="4320" w:firstLine="360"/>
        <w:rPr>
          <w:bCs w:val="0"/>
          <w:sz w:val="23"/>
        </w:rPr>
      </w:pPr>
    </w:p>
    <w:p w:rsidR="004E2940" w:rsidRDefault="004E2940" w:rsidP="004E2940"/>
    <w:p w:rsidR="004E2940" w:rsidRDefault="004E2940" w:rsidP="004E2940">
      <w:pPr>
        <w:pStyle w:val="Heading4"/>
        <w:tabs>
          <w:tab w:val="left" w:pos="7020"/>
        </w:tabs>
        <w:ind w:left="3960"/>
      </w:pPr>
      <w:r>
        <w:t xml:space="preserve">              Petition No00384/2011</w:t>
      </w:r>
    </w:p>
    <w:p w:rsidR="004E2940" w:rsidRDefault="004E2940" w:rsidP="004E2940">
      <w:pPr>
        <w:pStyle w:val="Heading4"/>
        <w:tabs>
          <w:tab w:val="left" w:pos="7020"/>
        </w:tabs>
        <w:ind w:left="3960"/>
      </w:pPr>
    </w:p>
    <w:p w:rsidR="004E2940" w:rsidRDefault="004E2940" w:rsidP="004E2940">
      <w:pPr>
        <w:pStyle w:val="Heading4"/>
        <w:tabs>
          <w:tab w:val="left" w:pos="7020"/>
        </w:tabs>
        <w:ind w:left="3960"/>
      </w:pPr>
      <w:r>
        <w:t>BETWEEN</w:t>
      </w:r>
    </w:p>
    <w:p w:rsidR="004E2940" w:rsidRDefault="004E2940" w:rsidP="004E2940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4E2940" w:rsidTr="00F554EA">
        <w:tc>
          <w:tcPr>
            <w:tcW w:w="5284" w:type="dxa"/>
            <w:gridSpan w:val="3"/>
          </w:tcPr>
          <w:p w:rsidR="004E2940" w:rsidRDefault="004E2940" w:rsidP="00F554EA">
            <w:pPr>
              <w:pStyle w:val="Heading2"/>
            </w:pPr>
            <w:r>
              <w:t>BRENT FORBES</w:t>
            </w:r>
          </w:p>
        </w:tc>
        <w:tc>
          <w:tcPr>
            <w:tcW w:w="1664" w:type="dxa"/>
          </w:tcPr>
          <w:p w:rsidR="004E2940" w:rsidRDefault="004E2940" w:rsidP="00F554EA">
            <w:pPr>
              <w:pStyle w:val="Heading5"/>
            </w:pPr>
            <w:r>
              <w:t>Petitioner</w:t>
            </w:r>
          </w:p>
        </w:tc>
      </w:tr>
      <w:tr w:rsidR="004E2940" w:rsidTr="00F554EA">
        <w:tc>
          <w:tcPr>
            <w:tcW w:w="2770" w:type="dxa"/>
          </w:tcPr>
          <w:p w:rsidR="004E2940" w:rsidRDefault="004E2940" w:rsidP="00F554EA">
            <w:pPr>
              <w:jc w:val="center"/>
            </w:pPr>
          </w:p>
        </w:tc>
        <w:tc>
          <w:tcPr>
            <w:tcW w:w="4178" w:type="dxa"/>
            <w:gridSpan w:val="3"/>
          </w:tcPr>
          <w:p w:rsidR="004E2940" w:rsidRDefault="004E2940" w:rsidP="00F554EA">
            <w:pPr>
              <w:jc w:val="center"/>
            </w:pPr>
          </w:p>
        </w:tc>
      </w:tr>
      <w:tr w:rsidR="004E2940" w:rsidTr="00F554EA">
        <w:tc>
          <w:tcPr>
            <w:tcW w:w="5220" w:type="dxa"/>
            <w:gridSpan w:val="2"/>
          </w:tcPr>
          <w:p w:rsidR="004E2940" w:rsidRDefault="004E2940" w:rsidP="00F554EA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4E2940" w:rsidRDefault="004E2940" w:rsidP="00F554EA">
            <w:pPr>
              <w:rPr>
                <w:b/>
                <w:bCs/>
              </w:rPr>
            </w:pPr>
          </w:p>
        </w:tc>
      </w:tr>
      <w:tr w:rsidR="004E2940" w:rsidTr="00F554EA">
        <w:tc>
          <w:tcPr>
            <w:tcW w:w="5284" w:type="dxa"/>
            <w:gridSpan w:val="3"/>
          </w:tcPr>
          <w:p w:rsidR="004E2940" w:rsidRDefault="004E2940" w:rsidP="00F554EA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4E2940" w:rsidRDefault="004E2940" w:rsidP="00F554EA">
            <w:pPr>
              <w:pStyle w:val="Heading5"/>
            </w:pPr>
          </w:p>
        </w:tc>
      </w:tr>
      <w:tr w:rsidR="004E2940" w:rsidTr="00F554EA">
        <w:tc>
          <w:tcPr>
            <w:tcW w:w="5284" w:type="dxa"/>
            <w:gridSpan w:val="3"/>
          </w:tcPr>
          <w:p w:rsidR="004E2940" w:rsidRDefault="004E2940" w:rsidP="00F554EA">
            <w:pPr>
              <w:pStyle w:val="Heading2"/>
            </w:pPr>
            <w:r>
              <w:t>LIZAN FUENTES - FORBES</w:t>
            </w:r>
          </w:p>
        </w:tc>
        <w:tc>
          <w:tcPr>
            <w:tcW w:w="1664" w:type="dxa"/>
          </w:tcPr>
          <w:p w:rsidR="004E2940" w:rsidRDefault="004E2940" w:rsidP="00F554EA">
            <w:pPr>
              <w:pStyle w:val="Heading5"/>
            </w:pPr>
            <w:r>
              <w:t>Respondent</w:t>
            </w:r>
          </w:p>
        </w:tc>
      </w:tr>
    </w:tbl>
    <w:p w:rsidR="004E2940" w:rsidRDefault="004E2940" w:rsidP="004E2940">
      <w:pPr>
        <w:jc w:val="center"/>
        <w:rPr>
          <w:b/>
          <w:bCs/>
          <w:u w:val="single"/>
        </w:rPr>
      </w:pPr>
    </w:p>
    <w:p w:rsidR="00921670" w:rsidRDefault="00921670" w:rsidP="006E7509">
      <w:pPr>
        <w:rPr>
          <w:rFonts w:ascii="Courier New" w:hAnsi="Courier New"/>
          <w:b/>
        </w:rPr>
      </w:pPr>
    </w:p>
    <w:p w:rsidR="00921670" w:rsidRDefault="007C1074" w:rsidP="006E7509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</w:p>
    <w:p w:rsidR="007C1074" w:rsidRDefault="007C1074">
      <w:pPr>
        <w:jc w:val="center"/>
        <w:rPr>
          <w:rFonts w:ascii="Courier New" w:hAnsi="Courier New"/>
          <w:b/>
        </w:rPr>
      </w:pPr>
    </w:p>
    <w:p w:rsidR="007C1074" w:rsidRDefault="007C1074">
      <w:pPr>
        <w:spacing w:line="480" w:lineRule="auto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TAKE NOTICE </w:t>
      </w:r>
      <w:r>
        <w:rPr>
          <w:rFonts w:ascii="Courier New" w:hAnsi="Courier New"/>
          <w:bCs/>
        </w:rPr>
        <w:t>that the Petitioner herein hereby applies for</w:t>
      </w:r>
      <w:r w:rsidR="004E2940">
        <w:rPr>
          <w:rFonts w:ascii="Courier New" w:hAnsi="Courier New"/>
          <w:bCs/>
        </w:rPr>
        <w:t xml:space="preserve"> the Decree Nisi pronounced in his</w:t>
      </w:r>
      <w:r>
        <w:rPr>
          <w:rFonts w:ascii="Courier New" w:hAnsi="Courier New"/>
          <w:bCs/>
        </w:rPr>
        <w:t xml:space="preserve"> </w:t>
      </w:r>
      <w:proofErr w:type="spellStart"/>
      <w:r>
        <w:rPr>
          <w:rFonts w:ascii="Courier New" w:hAnsi="Courier New"/>
          <w:bCs/>
        </w:rPr>
        <w:t>favour</w:t>
      </w:r>
      <w:proofErr w:type="spellEnd"/>
      <w:r>
        <w:rPr>
          <w:rFonts w:ascii="Courier New" w:hAnsi="Courier New"/>
          <w:bCs/>
        </w:rPr>
        <w:t xml:space="preserve"> on the </w:t>
      </w:r>
      <w:r w:rsidR="005F44FB">
        <w:rPr>
          <w:rFonts w:ascii="Courier New" w:hAnsi="Courier New"/>
          <w:bCs/>
        </w:rPr>
        <w:tab/>
      </w:r>
      <w:proofErr w:type="gramStart"/>
      <w:r w:rsidR="004E2940">
        <w:rPr>
          <w:rFonts w:ascii="Courier New" w:hAnsi="Courier New"/>
          <w:bCs/>
        </w:rPr>
        <w:t>20</w:t>
      </w:r>
      <w:r w:rsidR="004D01AA" w:rsidRPr="004D01AA">
        <w:rPr>
          <w:rFonts w:ascii="Courier New" w:hAnsi="Courier New"/>
          <w:bCs/>
          <w:vertAlign w:val="superscript"/>
        </w:rPr>
        <w:t>th</w:t>
      </w:r>
      <w:r w:rsidR="004D01AA">
        <w:rPr>
          <w:rFonts w:ascii="Courier New" w:hAnsi="Courier New"/>
          <w:bCs/>
        </w:rPr>
        <w:t xml:space="preserve"> </w:t>
      </w:r>
      <w:r w:rsidR="00CD0911">
        <w:rPr>
          <w:rFonts w:ascii="Courier New" w:hAnsi="Courier New"/>
          <w:bCs/>
        </w:rPr>
        <w:t xml:space="preserve"> </w:t>
      </w:r>
      <w:r>
        <w:rPr>
          <w:rFonts w:ascii="Courier New" w:hAnsi="Courier New"/>
          <w:bCs/>
        </w:rPr>
        <w:t>day</w:t>
      </w:r>
      <w:proofErr w:type="gramEnd"/>
      <w:r>
        <w:rPr>
          <w:rFonts w:ascii="Courier New" w:hAnsi="Courier New"/>
          <w:bCs/>
        </w:rPr>
        <w:t xml:space="preserve"> of </w:t>
      </w:r>
      <w:r w:rsidR="004E2940">
        <w:rPr>
          <w:rFonts w:ascii="Courier New" w:hAnsi="Courier New"/>
          <w:bCs/>
        </w:rPr>
        <w:t>April, 2011</w:t>
      </w:r>
      <w:r w:rsidR="00703941">
        <w:rPr>
          <w:rFonts w:ascii="Courier New" w:hAnsi="Courier New"/>
          <w:bCs/>
        </w:rPr>
        <w:t xml:space="preserve"> </w:t>
      </w:r>
      <w:r>
        <w:rPr>
          <w:rFonts w:ascii="Courier New" w:hAnsi="Courier New"/>
          <w:bCs/>
        </w:rPr>
        <w:t>to be made final and absolute.</w:t>
      </w:r>
    </w:p>
    <w:p w:rsidR="00921670" w:rsidRDefault="007C1074">
      <w:pPr>
        <w:spacing w:line="480" w:lineRule="auto"/>
        <w:rPr>
          <w:rFonts w:ascii="Courier New" w:hAnsi="Courier New"/>
        </w:rPr>
      </w:pPr>
      <w:r>
        <w:rPr>
          <w:rFonts w:ascii="Courier New" w:hAnsi="Courier New"/>
          <w:bCs/>
        </w:rPr>
        <w:tab/>
      </w:r>
      <w:proofErr w:type="gramStart"/>
      <w:r>
        <w:rPr>
          <w:rFonts w:ascii="Courier New" w:hAnsi="Courier New"/>
          <w:bCs/>
        </w:rPr>
        <w:t>Dated this</w:t>
      </w:r>
      <w:r w:rsidR="004D01AA">
        <w:rPr>
          <w:rFonts w:ascii="Courier New" w:hAnsi="Courier New"/>
          <w:bCs/>
        </w:rPr>
        <w:t xml:space="preserve"> </w:t>
      </w:r>
      <w:r w:rsidR="004E2940">
        <w:rPr>
          <w:rFonts w:ascii="Courier New" w:hAnsi="Courier New"/>
          <w:bCs/>
        </w:rPr>
        <w:t>9</w:t>
      </w:r>
      <w:r w:rsidR="004D01AA" w:rsidRPr="004D01AA">
        <w:rPr>
          <w:rFonts w:ascii="Courier New" w:hAnsi="Courier New"/>
          <w:bCs/>
          <w:vertAlign w:val="superscript"/>
        </w:rPr>
        <w:t>th</w:t>
      </w:r>
      <w:r w:rsidR="004D01AA">
        <w:rPr>
          <w:rFonts w:ascii="Courier New" w:hAnsi="Courier New"/>
          <w:bCs/>
        </w:rPr>
        <w:t xml:space="preserve"> </w:t>
      </w:r>
      <w:r>
        <w:rPr>
          <w:rFonts w:ascii="Courier New" w:hAnsi="Courier New"/>
          <w:bCs/>
        </w:rPr>
        <w:t>day of</w:t>
      </w:r>
      <w:r w:rsidR="004E2940">
        <w:rPr>
          <w:rFonts w:ascii="Courier New" w:hAnsi="Courier New"/>
          <w:bCs/>
        </w:rPr>
        <w:t xml:space="preserve"> June, 2011</w:t>
      </w:r>
      <w:r>
        <w:rPr>
          <w:rFonts w:ascii="Courier New" w:hAnsi="Courier New"/>
          <w:bCs/>
        </w:rPr>
        <w:t>.</w:t>
      </w:r>
      <w:proofErr w:type="gramEnd"/>
    </w:p>
    <w:p w:rsidR="006E7509" w:rsidRDefault="006E7509">
      <w:pPr>
        <w:rPr>
          <w:rFonts w:ascii="Courier New" w:hAnsi="Courier New"/>
        </w:rPr>
      </w:pPr>
    </w:p>
    <w:p w:rsidR="007C1074" w:rsidRDefault="007C1074">
      <w:pPr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...........................</w:t>
      </w:r>
    </w:p>
    <w:p w:rsidR="007C1074" w:rsidRDefault="007C1074">
      <w:pPr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4D01AA">
        <w:rPr>
          <w:rFonts w:ascii="Courier New" w:hAnsi="Courier New"/>
          <w:b/>
        </w:rPr>
        <w:t>CHRISTOPHER GIDLA</w:t>
      </w:r>
    </w:p>
    <w:p w:rsidR="007C1074" w:rsidRDefault="007C107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 for</w:t>
      </w:r>
    </w:p>
    <w:p w:rsidR="007C1074" w:rsidRDefault="007C107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The Petitioner.</w:t>
      </w:r>
      <w:proofErr w:type="gramEnd"/>
    </w:p>
    <w:p w:rsidR="007C1074" w:rsidRDefault="007C1074">
      <w:pPr>
        <w:pStyle w:val="Heading1"/>
        <w:rPr>
          <w:rFonts w:ascii="Courier New" w:hAnsi="Courier New"/>
          <w:bCs w:val="0"/>
        </w:rPr>
      </w:pPr>
    </w:p>
    <w:p w:rsidR="007C1074" w:rsidRDefault="007C1074">
      <w:pPr>
        <w:pStyle w:val="Heading1"/>
        <w:rPr>
          <w:rFonts w:ascii="Courier New" w:hAnsi="Courier New"/>
          <w:bCs w:val="0"/>
        </w:rPr>
      </w:pPr>
    </w:p>
    <w:p w:rsidR="007C1074" w:rsidRDefault="007C1074">
      <w:pPr>
        <w:pStyle w:val="Heading1"/>
        <w:rPr>
          <w:rFonts w:ascii="Courier New" w:hAnsi="Courier New"/>
          <w:bCs w:val="0"/>
        </w:rPr>
      </w:pPr>
    </w:p>
    <w:p w:rsidR="007C1074" w:rsidRDefault="007C1074">
      <w:pPr>
        <w:pStyle w:val="Heading1"/>
        <w:rPr>
          <w:rFonts w:ascii="Courier New" w:hAnsi="Courier New"/>
          <w:bCs w:val="0"/>
        </w:rPr>
      </w:pPr>
      <w:r>
        <w:rPr>
          <w:rFonts w:ascii="Courier New" w:hAnsi="Courier New"/>
          <w:bCs w:val="0"/>
        </w:rPr>
        <w:t>TO: THE REGISTRAR OF THE HIGH COURT OF JUSTICE.</w:t>
      </w:r>
    </w:p>
    <w:sectPr w:rsidR="007C1074" w:rsidSect="006E7509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205597"/>
    <w:rsid w:val="00021753"/>
    <w:rsid w:val="001F228A"/>
    <w:rsid w:val="00205597"/>
    <w:rsid w:val="00217E12"/>
    <w:rsid w:val="003370CC"/>
    <w:rsid w:val="004D01AA"/>
    <w:rsid w:val="004E2940"/>
    <w:rsid w:val="005E0C43"/>
    <w:rsid w:val="005F44FB"/>
    <w:rsid w:val="00647809"/>
    <w:rsid w:val="00693969"/>
    <w:rsid w:val="006E7509"/>
    <w:rsid w:val="00703941"/>
    <w:rsid w:val="00796F63"/>
    <w:rsid w:val="007C1074"/>
    <w:rsid w:val="00921670"/>
    <w:rsid w:val="00A61131"/>
    <w:rsid w:val="00A93514"/>
    <w:rsid w:val="00C10F08"/>
    <w:rsid w:val="00CD0911"/>
    <w:rsid w:val="00CF7843"/>
    <w:rsid w:val="00D525C8"/>
    <w:rsid w:val="00D87965"/>
    <w:rsid w:val="00DA7F1F"/>
    <w:rsid w:val="00DF28DF"/>
    <w:rsid w:val="00FF23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6F63"/>
    <w:rPr>
      <w:sz w:val="24"/>
      <w:szCs w:val="24"/>
    </w:rPr>
  </w:style>
  <w:style w:type="paragraph" w:styleId="Heading1">
    <w:name w:val="heading 1"/>
    <w:basedOn w:val="Normal"/>
    <w:next w:val="Normal"/>
    <w:qFormat/>
    <w:rsid w:val="00796F6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96F63"/>
    <w:pPr>
      <w:keepNext/>
      <w:jc w:val="both"/>
      <w:outlineLvl w:val="1"/>
    </w:pPr>
    <w:rPr>
      <w:rFonts w:ascii="Courier New" w:hAnsi="Courier New"/>
      <w:b/>
    </w:rPr>
  </w:style>
  <w:style w:type="paragraph" w:styleId="Heading3">
    <w:name w:val="heading 3"/>
    <w:basedOn w:val="Normal"/>
    <w:next w:val="Normal"/>
    <w:qFormat/>
    <w:rsid w:val="00796F63"/>
    <w:pPr>
      <w:keepNext/>
      <w:jc w:val="center"/>
      <w:outlineLvl w:val="2"/>
    </w:pPr>
    <w:rPr>
      <w:rFonts w:ascii="Courier New" w:hAnsi="Courier New"/>
      <w:b/>
    </w:rPr>
  </w:style>
  <w:style w:type="paragraph" w:styleId="Heading4">
    <w:name w:val="heading 4"/>
    <w:basedOn w:val="Normal"/>
    <w:next w:val="Normal"/>
    <w:qFormat/>
    <w:rsid w:val="00796F63"/>
    <w:pPr>
      <w:keepNext/>
      <w:jc w:val="both"/>
      <w:outlineLvl w:val="3"/>
    </w:pPr>
    <w:rPr>
      <w:rFonts w:ascii="Courier New" w:hAnsi="Courier New"/>
      <w:b/>
      <w:sz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2940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921670"/>
    <w:pPr>
      <w:overflowPunct w:val="0"/>
      <w:autoSpaceDE w:val="0"/>
      <w:autoSpaceDN w:val="0"/>
      <w:adjustRightInd w:val="0"/>
      <w:spacing w:after="120"/>
      <w:ind w:left="360"/>
    </w:pPr>
    <w:rPr>
      <w:rFonts w:ascii="Book Antiqua" w:hAnsi="Book Antiqua"/>
      <w:szCs w:val="20"/>
    </w:rPr>
  </w:style>
  <w:style w:type="paragraph" w:styleId="BodyText">
    <w:name w:val="Body Text"/>
    <w:basedOn w:val="Normal"/>
    <w:rsid w:val="00D87965"/>
    <w:pPr>
      <w:spacing w:after="120"/>
    </w:pPr>
  </w:style>
  <w:style w:type="paragraph" w:styleId="BalloonText">
    <w:name w:val="Balloon Text"/>
    <w:basedOn w:val="Normal"/>
    <w:semiHidden/>
    <w:rsid w:val="00D87965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2940"/>
    <w:rPr>
      <w:rFonts w:asciiTheme="minorHAnsi" w:eastAsiaTheme="minorEastAsia" w:hAnsiTheme="minorHAnsi" w:cstheme="minorBidi"/>
      <w:b/>
      <w:bCs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TRINIDAD AND TOBAGO</vt:lpstr>
    </vt:vector>
  </TitlesOfParts>
  <Company/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TRINIDAD AND TOBAGO</dc:title>
  <dc:subject/>
  <dc:creator>Dell</dc:creator>
  <cp:keywords/>
  <dc:description/>
  <cp:lastModifiedBy>Your User Name</cp:lastModifiedBy>
  <cp:revision>2</cp:revision>
  <cp:lastPrinted>2011-06-09T16:22:00Z</cp:lastPrinted>
  <dcterms:created xsi:type="dcterms:W3CDTF">2011-06-09T16:23:00Z</dcterms:created>
  <dcterms:modified xsi:type="dcterms:W3CDTF">2011-06-09T16:23:00Z</dcterms:modified>
</cp:coreProperties>
</file>