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D2A" w:rsidRDefault="00076D2A" w:rsidP="00076D2A">
      <w:pPr>
        <w:jc w:val="both"/>
        <w:rPr>
          <w:rFonts w:ascii="Courier New" w:hAnsi="Courier New" w:cs="Courier New"/>
          <w:b/>
          <w:bCs/>
          <w:u w:val="single"/>
        </w:rPr>
      </w:pPr>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p>
    <w:p w:rsidR="00076D2A" w:rsidRDefault="00076D2A" w:rsidP="00076D2A">
      <w:pPr>
        <w:jc w:val="both"/>
        <w:rPr>
          <w:rFonts w:ascii="Courier New" w:hAnsi="Courier New" w:cs="Courier New"/>
        </w:rPr>
      </w:pPr>
    </w:p>
    <w:p w:rsidR="00076D2A" w:rsidRDefault="00076D2A" w:rsidP="00076D2A">
      <w:pPr>
        <w:jc w:val="both"/>
        <w:rPr>
          <w:rFonts w:ascii="Courier New" w:hAnsi="Courier New" w:cs="Courier New"/>
        </w:rPr>
      </w:pPr>
    </w:p>
    <w:p w:rsidR="00076D2A" w:rsidRDefault="00076D2A" w:rsidP="00076D2A">
      <w:pPr>
        <w:jc w:val="both"/>
        <w:rPr>
          <w:rFonts w:ascii="Courier New" w:hAnsi="Courier New" w:cs="Courier New"/>
        </w:rPr>
      </w:pPr>
    </w:p>
    <w:p w:rsidR="0099006F" w:rsidRPr="006768FF" w:rsidRDefault="00076D2A" w:rsidP="006768FF">
      <w:pPr>
        <w:pStyle w:val="Heading1"/>
        <w:spacing w:line="480" w:lineRule="auto"/>
        <w:ind w:firstLine="1440"/>
        <w:jc w:val="both"/>
        <w:rPr>
          <w:rFonts w:ascii="Courier New" w:hAnsi="Courier New" w:cs="Courier New"/>
          <w:b w:val="0"/>
          <w:sz w:val="24"/>
          <w:szCs w:val="24"/>
        </w:rPr>
      </w:pPr>
      <w:r w:rsidRPr="0099006F">
        <w:rPr>
          <w:rFonts w:ascii="Courier New" w:hAnsi="Courier New" w:cs="Courier New"/>
          <w:bCs w:val="0"/>
        </w:rPr>
        <w:t>THIS DEED OF LEASE</w:t>
      </w:r>
      <w:r w:rsidRPr="0099006F">
        <w:rPr>
          <w:rFonts w:ascii="Courier New" w:hAnsi="Courier New" w:cs="Courier New"/>
          <w:b w:val="0"/>
          <w:bCs w:val="0"/>
          <w:sz w:val="24"/>
          <w:szCs w:val="24"/>
        </w:rPr>
        <w:t xml:space="preserve"> </w:t>
      </w:r>
      <w:r w:rsidR="0099006F" w:rsidRPr="0099006F">
        <w:rPr>
          <w:rFonts w:ascii="Courier New" w:hAnsi="Courier New" w:cs="Courier New"/>
          <w:b w:val="0"/>
          <w:sz w:val="24"/>
          <w:szCs w:val="24"/>
        </w:rPr>
        <w:t>made this</w:t>
      </w:r>
      <w:r w:rsidR="0099006F" w:rsidRPr="00EA556F">
        <w:rPr>
          <w:rFonts w:ascii="Times New Roman" w:hAnsi="Times New Roman" w:cs="Times New Roman"/>
          <w:b w:val="0"/>
          <w:sz w:val="24"/>
          <w:szCs w:val="24"/>
        </w:rPr>
        <w:t xml:space="preserve"> </w:t>
      </w:r>
      <w:r w:rsidR="00583001">
        <w:rPr>
          <w:rFonts w:ascii="Times New Roman" w:hAnsi="Times New Roman" w:cs="Times New Roman"/>
          <w:b w:val="0"/>
          <w:sz w:val="24"/>
          <w:szCs w:val="24"/>
        </w:rPr>
        <w:t>15</w:t>
      </w:r>
      <w:r w:rsidR="00583001" w:rsidRPr="00583001">
        <w:rPr>
          <w:rFonts w:ascii="Times New Roman" w:hAnsi="Times New Roman" w:cs="Times New Roman"/>
          <w:b w:val="0"/>
          <w:sz w:val="24"/>
          <w:szCs w:val="24"/>
          <w:vertAlign w:val="superscript"/>
        </w:rPr>
        <w:t>th</w:t>
      </w:r>
      <w:r w:rsidR="00583001">
        <w:rPr>
          <w:rFonts w:ascii="Times New Roman" w:hAnsi="Times New Roman" w:cs="Times New Roman"/>
          <w:b w:val="0"/>
          <w:sz w:val="24"/>
          <w:szCs w:val="24"/>
        </w:rPr>
        <w:t xml:space="preserve"> </w:t>
      </w:r>
      <w:r w:rsidR="0099006F" w:rsidRPr="0099006F">
        <w:rPr>
          <w:rFonts w:ascii="Courier New" w:hAnsi="Courier New" w:cs="Courier New"/>
          <w:b w:val="0"/>
          <w:sz w:val="24"/>
          <w:szCs w:val="24"/>
        </w:rPr>
        <w:t xml:space="preserve">day </w:t>
      </w:r>
      <w:r w:rsidR="00583001">
        <w:rPr>
          <w:rFonts w:ascii="Times New Roman" w:hAnsi="Times New Roman" w:cs="Times New Roman"/>
          <w:b w:val="0"/>
          <w:sz w:val="24"/>
          <w:szCs w:val="24"/>
        </w:rPr>
        <w:t>October</w:t>
      </w:r>
      <w:r w:rsidR="0099006F" w:rsidRPr="0099006F">
        <w:rPr>
          <w:rFonts w:ascii="Courier New" w:hAnsi="Courier New" w:cs="Courier New"/>
          <w:b w:val="0"/>
          <w:sz w:val="24"/>
          <w:szCs w:val="24"/>
        </w:rPr>
        <w:t xml:space="preserve"> in the Year of Our Lord Two Thousand and </w:t>
      </w:r>
      <w:r w:rsidR="00583001">
        <w:rPr>
          <w:rFonts w:ascii="Courier New" w:hAnsi="Courier New" w:cs="Courier New"/>
          <w:b w:val="0"/>
          <w:sz w:val="24"/>
          <w:szCs w:val="24"/>
        </w:rPr>
        <w:t>Eight</w:t>
      </w:r>
      <w:r w:rsidR="00FE64CA">
        <w:rPr>
          <w:rFonts w:ascii="Courier New" w:hAnsi="Courier New" w:cs="Courier New"/>
          <w:b w:val="0"/>
          <w:sz w:val="24"/>
          <w:szCs w:val="24"/>
        </w:rPr>
        <w:t xml:space="preserve"> </w:t>
      </w:r>
      <w:r w:rsidR="0099006F" w:rsidRPr="0099006F">
        <w:rPr>
          <w:rFonts w:ascii="Courier New" w:hAnsi="Courier New" w:cs="Courier New"/>
          <w:b w:val="0"/>
          <w:sz w:val="24"/>
          <w:szCs w:val="24"/>
        </w:rPr>
        <w:t xml:space="preserve">BETWEEN </w:t>
      </w:r>
      <w:r w:rsidR="00583001">
        <w:rPr>
          <w:rFonts w:ascii="Courier New" w:hAnsi="Courier New" w:cs="Courier New"/>
          <w:sz w:val="24"/>
          <w:szCs w:val="24"/>
        </w:rPr>
        <w:t>ALISON PETERS</w:t>
      </w:r>
      <w:r w:rsidR="0099006F" w:rsidRPr="0099006F">
        <w:rPr>
          <w:rFonts w:ascii="Courier New" w:hAnsi="Courier New" w:cs="Courier New"/>
          <w:sz w:val="24"/>
          <w:szCs w:val="24"/>
        </w:rPr>
        <w:t xml:space="preserve"> </w:t>
      </w:r>
      <w:r w:rsidR="0099006F" w:rsidRPr="0099006F">
        <w:rPr>
          <w:rFonts w:ascii="Courier New" w:hAnsi="Courier New" w:cs="Courier New"/>
          <w:b w:val="0"/>
          <w:bCs w:val="0"/>
          <w:sz w:val="24"/>
          <w:szCs w:val="24"/>
        </w:rPr>
        <w:t xml:space="preserve">of </w:t>
      </w:r>
      <w:r w:rsidR="00583001">
        <w:rPr>
          <w:rFonts w:ascii="Courier New" w:hAnsi="Courier New" w:cs="Courier New"/>
          <w:b w:val="0"/>
          <w:bCs w:val="0"/>
          <w:sz w:val="24"/>
          <w:szCs w:val="24"/>
        </w:rPr>
        <w:t xml:space="preserve">2A </w:t>
      </w:r>
      <w:proofErr w:type="spellStart"/>
      <w:r w:rsidR="00583001">
        <w:rPr>
          <w:rFonts w:ascii="Courier New" w:hAnsi="Courier New" w:cs="Courier New"/>
          <w:b w:val="0"/>
          <w:bCs w:val="0"/>
          <w:sz w:val="24"/>
          <w:szCs w:val="24"/>
        </w:rPr>
        <w:t>Bhola</w:t>
      </w:r>
      <w:proofErr w:type="spellEnd"/>
      <w:r w:rsidR="00583001">
        <w:rPr>
          <w:rFonts w:ascii="Courier New" w:hAnsi="Courier New" w:cs="Courier New"/>
          <w:b w:val="0"/>
          <w:bCs w:val="0"/>
          <w:sz w:val="24"/>
          <w:szCs w:val="24"/>
        </w:rPr>
        <w:t xml:space="preserve"> Trace</w:t>
      </w:r>
      <w:r w:rsidR="006768FF">
        <w:rPr>
          <w:rFonts w:ascii="Courier New" w:hAnsi="Courier New" w:cs="Courier New"/>
          <w:b w:val="0"/>
          <w:bCs w:val="0"/>
          <w:sz w:val="24"/>
          <w:szCs w:val="24"/>
        </w:rPr>
        <w:t>,</w:t>
      </w:r>
      <w:r w:rsidR="00AB26E8">
        <w:rPr>
          <w:rFonts w:ascii="Courier New" w:hAnsi="Courier New" w:cs="Courier New"/>
          <w:b w:val="0"/>
          <w:bCs w:val="0"/>
          <w:sz w:val="24"/>
          <w:szCs w:val="24"/>
        </w:rPr>
        <w:t xml:space="preserve"> </w:t>
      </w:r>
      <w:proofErr w:type="spellStart"/>
      <w:r w:rsidR="00583001">
        <w:rPr>
          <w:rFonts w:ascii="Courier New" w:hAnsi="Courier New" w:cs="Courier New"/>
          <w:b w:val="0"/>
          <w:bCs w:val="0"/>
          <w:sz w:val="24"/>
          <w:szCs w:val="24"/>
        </w:rPr>
        <w:t>Pashlay</w:t>
      </w:r>
      <w:proofErr w:type="spellEnd"/>
      <w:r w:rsidR="00583001">
        <w:rPr>
          <w:rFonts w:ascii="Courier New" w:hAnsi="Courier New" w:cs="Courier New"/>
          <w:b w:val="0"/>
          <w:bCs w:val="0"/>
          <w:sz w:val="24"/>
          <w:szCs w:val="24"/>
        </w:rPr>
        <w:t xml:space="preserve"> Street, </w:t>
      </w:r>
      <w:proofErr w:type="spellStart"/>
      <w:r w:rsidR="00583001">
        <w:rPr>
          <w:rFonts w:ascii="Courier New" w:hAnsi="Courier New" w:cs="Courier New"/>
          <w:b w:val="0"/>
          <w:bCs w:val="0"/>
          <w:sz w:val="24"/>
          <w:szCs w:val="24"/>
        </w:rPr>
        <w:t>Laventille</w:t>
      </w:r>
      <w:proofErr w:type="spellEnd"/>
      <w:r w:rsidR="006768FF">
        <w:rPr>
          <w:rFonts w:ascii="Courier New" w:hAnsi="Courier New" w:cs="Courier New"/>
          <w:b w:val="0"/>
          <w:bCs w:val="0"/>
          <w:sz w:val="24"/>
          <w:szCs w:val="24"/>
        </w:rPr>
        <w:t xml:space="preserve"> </w:t>
      </w:r>
      <w:r w:rsidR="0099006F" w:rsidRPr="0099006F">
        <w:rPr>
          <w:rFonts w:ascii="Courier New" w:hAnsi="Courier New" w:cs="Courier New"/>
          <w:b w:val="0"/>
          <w:sz w:val="24"/>
          <w:szCs w:val="24"/>
        </w:rPr>
        <w:t>in the Island of Trinidad (hereinafter called “the Landlord” which expression shall where the context so admits shall include the person/s entitled to have the reversion immediately expectant upon the determination of the terms hereby created) of the One Part and</w:t>
      </w:r>
      <w:r w:rsidR="00583001">
        <w:rPr>
          <w:rFonts w:ascii="Courier New" w:hAnsi="Courier New" w:cs="Courier New"/>
          <w:b w:val="0"/>
          <w:sz w:val="24"/>
          <w:szCs w:val="24"/>
        </w:rPr>
        <w:t xml:space="preserve"> </w:t>
      </w:r>
      <w:r w:rsidR="00583001">
        <w:rPr>
          <w:rFonts w:ascii="Courier New" w:hAnsi="Courier New" w:cs="Courier New"/>
          <w:sz w:val="24"/>
          <w:szCs w:val="24"/>
        </w:rPr>
        <w:t xml:space="preserve">JANINE PETERS </w:t>
      </w:r>
      <w:r w:rsidR="006768FF">
        <w:rPr>
          <w:rFonts w:ascii="Courier New" w:hAnsi="Courier New" w:cs="Courier New"/>
          <w:b w:val="0"/>
          <w:sz w:val="24"/>
          <w:szCs w:val="24"/>
        </w:rPr>
        <w:t>of</w:t>
      </w:r>
      <w:r w:rsidR="00583001">
        <w:rPr>
          <w:rFonts w:ascii="Courier New" w:hAnsi="Courier New" w:cs="Courier New"/>
          <w:b w:val="0"/>
          <w:sz w:val="24"/>
          <w:szCs w:val="24"/>
        </w:rPr>
        <w:t xml:space="preserve"> LP# 16 upper Wharton Street, Success Village, </w:t>
      </w:r>
      <w:proofErr w:type="spellStart"/>
      <w:proofErr w:type="gramStart"/>
      <w:r w:rsidR="00583001">
        <w:rPr>
          <w:rFonts w:ascii="Courier New" w:hAnsi="Courier New" w:cs="Courier New"/>
          <w:b w:val="0"/>
          <w:sz w:val="24"/>
          <w:szCs w:val="24"/>
        </w:rPr>
        <w:t>Laventille</w:t>
      </w:r>
      <w:proofErr w:type="spellEnd"/>
      <w:r w:rsidR="00583001">
        <w:rPr>
          <w:rFonts w:ascii="Courier New" w:hAnsi="Courier New" w:cs="Courier New"/>
          <w:b w:val="0"/>
          <w:sz w:val="24"/>
          <w:szCs w:val="24"/>
        </w:rPr>
        <w:t xml:space="preserve"> </w:t>
      </w:r>
      <w:r w:rsidR="00162FB7" w:rsidRPr="0099006F">
        <w:rPr>
          <w:rFonts w:ascii="Courier New" w:hAnsi="Courier New" w:cs="Courier New"/>
          <w:b w:val="0"/>
          <w:sz w:val="24"/>
          <w:szCs w:val="24"/>
        </w:rPr>
        <w:t xml:space="preserve"> </w:t>
      </w:r>
      <w:r w:rsidR="0099006F" w:rsidRPr="0099006F">
        <w:rPr>
          <w:rFonts w:ascii="Courier New" w:hAnsi="Courier New" w:cs="Courier New"/>
          <w:b w:val="0"/>
          <w:sz w:val="24"/>
          <w:szCs w:val="24"/>
        </w:rPr>
        <w:t>in</w:t>
      </w:r>
      <w:proofErr w:type="gramEnd"/>
      <w:r w:rsidR="0099006F" w:rsidRPr="0099006F">
        <w:rPr>
          <w:rFonts w:ascii="Courier New" w:hAnsi="Courier New" w:cs="Courier New"/>
          <w:b w:val="0"/>
          <w:sz w:val="24"/>
          <w:szCs w:val="24"/>
        </w:rPr>
        <w:t xml:space="preserve"> the Island of Trinidad (hereinafter called “the Tenant”) of the Other Part.</w:t>
      </w:r>
    </w:p>
    <w:p w:rsidR="00076D2A" w:rsidRDefault="00076D2A" w:rsidP="00076D2A">
      <w:pPr>
        <w:spacing w:after="480" w:line="480" w:lineRule="auto"/>
        <w:ind w:firstLine="1440"/>
        <w:jc w:val="both"/>
        <w:rPr>
          <w:rFonts w:ascii="Courier New" w:hAnsi="Courier New" w:cs="Courier New"/>
        </w:rPr>
      </w:pPr>
    </w:p>
    <w:p w:rsidR="00076D2A" w:rsidRDefault="00076D2A" w:rsidP="00076D2A">
      <w:pPr>
        <w:pStyle w:val="Heading2"/>
        <w:spacing w:after="240"/>
        <w:jc w:val="both"/>
        <w:rPr>
          <w:u w:val="single"/>
        </w:rPr>
      </w:pPr>
      <w:r>
        <w:rPr>
          <w:u w:val="single"/>
        </w:rPr>
        <w:t>WHEREAS IT IS AGREED AS FOLLOWS: -</w:t>
      </w:r>
    </w:p>
    <w:p w:rsidR="00076D2A" w:rsidRDefault="00076D2A" w:rsidP="00076D2A">
      <w:pPr>
        <w:ind w:left="360"/>
        <w:jc w:val="both"/>
        <w:rPr>
          <w:rFonts w:ascii="Courier New" w:hAnsi="Courier New" w:cs="Courier New"/>
        </w:rPr>
      </w:pPr>
    </w:p>
    <w:p w:rsidR="00076D2A" w:rsidRDefault="00076D2A" w:rsidP="00076D2A">
      <w:pPr>
        <w:numPr>
          <w:ilvl w:val="0"/>
          <w:numId w:val="4"/>
        </w:numPr>
        <w:spacing w:after="240" w:line="480" w:lineRule="auto"/>
        <w:jc w:val="both"/>
        <w:rPr>
          <w:rFonts w:ascii="Courier New" w:hAnsi="Courier New" w:cs="Courier New"/>
        </w:rPr>
      </w:pPr>
      <w:r>
        <w:rPr>
          <w:rFonts w:ascii="Courier New" w:hAnsi="Courier New" w:cs="Courier New"/>
        </w:rPr>
        <w:t xml:space="preserve">In consideration of the rent agreements and conditions hereinafter reserved and contracted and on the part of the Tenant to be paid performed and observed the </w:t>
      </w:r>
      <w:r w:rsidR="009F6E1B">
        <w:rPr>
          <w:rFonts w:ascii="Courier New" w:hAnsi="Courier New" w:cs="Courier New"/>
        </w:rPr>
        <w:t>Landlords</w:t>
      </w:r>
      <w:r>
        <w:rPr>
          <w:rFonts w:ascii="Courier New" w:hAnsi="Courier New" w:cs="Courier New"/>
        </w:rPr>
        <w:t xml:space="preserve"> lets and the Tenant takes the premises described in the Schedule hereto (hereinafter referred to as “the Demised Premises”) </w:t>
      </w:r>
      <w:r>
        <w:rPr>
          <w:rFonts w:ascii="Courier New" w:hAnsi="Courier New" w:cs="Courier New"/>
          <w:b/>
          <w:bCs/>
        </w:rPr>
        <w:t xml:space="preserve">TO HOLD </w:t>
      </w:r>
      <w:r>
        <w:rPr>
          <w:rFonts w:ascii="Courier New" w:hAnsi="Courier New" w:cs="Courier New"/>
        </w:rPr>
        <w:t xml:space="preserve">the same from the </w:t>
      </w:r>
      <w:r w:rsidR="00583001">
        <w:rPr>
          <w:rFonts w:ascii="Courier New" w:hAnsi="Courier New"/>
        </w:rPr>
        <w:t>1</w:t>
      </w:r>
      <w:r w:rsidR="00583001" w:rsidRPr="00583001">
        <w:rPr>
          <w:rFonts w:ascii="Courier New" w:hAnsi="Courier New"/>
          <w:vertAlign w:val="superscript"/>
        </w:rPr>
        <w:t>st</w:t>
      </w:r>
      <w:r w:rsidR="00583001">
        <w:rPr>
          <w:rFonts w:ascii="Courier New" w:hAnsi="Courier New"/>
        </w:rPr>
        <w:t xml:space="preserve"> </w:t>
      </w:r>
      <w:r w:rsidR="00162FB7">
        <w:rPr>
          <w:rFonts w:ascii="Courier New" w:hAnsi="Courier New"/>
        </w:rPr>
        <w:t>day</w:t>
      </w:r>
      <w:r w:rsidR="00D10B60">
        <w:rPr>
          <w:rFonts w:ascii="Courier New" w:hAnsi="Courier New"/>
        </w:rPr>
        <w:t xml:space="preserve"> July</w:t>
      </w:r>
      <w:r w:rsidR="00583001">
        <w:rPr>
          <w:rFonts w:ascii="Courier New" w:hAnsi="Courier New"/>
        </w:rPr>
        <w:t xml:space="preserve"> of  </w:t>
      </w:r>
      <w:r w:rsidR="00D10B60">
        <w:rPr>
          <w:rFonts w:ascii="Courier New" w:hAnsi="Courier New"/>
        </w:rPr>
        <w:t>2013</w:t>
      </w:r>
      <w:r w:rsidR="009B3B35">
        <w:rPr>
          <w:rFonts w:ascii="Courier New" w:hAnsi="Courier New"/>
        </w:rPr>
        <w:t xml:space="preserve"> </w:t>
      </w:r>
      <w:r>
        <w:rPr>
          <w:rFonts w:ascii="Courier New" w:hAnsi="Courier New" w:cs="Courier New"/>
        </w:rPr>
        <w:t xml:space="preserve">for a period of </w:t>
      </w:r>
      <w:r w:rsidR="009F6E1B">
        <w:rPr>
          <w:rFonts w:ascii="Courier New" w:hAnsi="Courier New" w:cs="Courier New"/>
        </w:rPr>
        <w:tab/>
        <w:t xml:space="preserve"> </w:t>
      </w:r>
      <w:r w:rsidR="00D10B60">
        <w:rPr>
          <w:rFonts w:ascii="Courier New" w:hAnsi="Courier New" w:cs="Courier New"/>
        </w:rPr>
        <w:t>three</w:t>
      </w:r>
      <w:r w:rsidR="00583001">
        <w:rPr>
          <w:rFonts w:ascii="Courier New" w:hAnsi="Courier New" w:cs="Courier New"/>
        </w:rPr>
        <w:t xml:space="preserve"> year</w:t>
      </w:r>
      <w:r w:rsidR="00D10B60">
        <w:rPr>
          <w:rFonts w:ascii="Courier New" w:hAnsi="Courier New" w:cs="Courier New"/>
        </w:rPr>
        <w:t>s</w:t>
      </w:r>
      <w:r w:rsidR="009F6E1B">
        <w:rPr>
          <w:rFonts w:ascii="Courier New" w:hAnsi="Courier New" w:cs="Courier New"/>
        </w:rPr>
        <w:t xml:space="preserve"> </w:t>
      </w:r>
      <w:r>
        <w:rPr>
          <w:rFonts w:ascii="Courier New" w:hAnsi="Courier New" w:cs="Courier New"/>
        </w:rPr>
        <w:t xml:space="preserve">paying and yielding therefore during the period hereby granted the monthly rental of </w:t>
      </w:r>
      <w:r w:rsidR="00D10B60">
        <w:rPr>
          <w:rFonts w:ascii="Courier New" w:hAnsi="Courier New" w:cs="Courier New"/>
          <w:b/>
        </w:rPr>
        <w:t>Thirteen thousand</w:t>
      </w:r>
      <w:r>
        <w:rPr>
          <w:rFonts w:ascii="Courier New" w:hAnsi="Courier New" w:cs="Courier New"/>
          <w:b/>
          <w:bCs/>
        </w:rPr>
        <w:t xml:space="preserve"> ($</w:t>
      </w:r>
      <w:r w:rsidR="009F6E1B">
        <w:rPr>
          <w:rFonts w:ascii="Courier New" w:hAnsi="Courier New" w:cs="Courier New"/>
          <w:b/>
          <w:bCs/>
        </w:rPr>
        <w:t xml:space="preserve"> </w:t>
      </w:r>
      <w:r w:rsidR="00D10B60">
        <w:rPr>
          <w:rFonts w:ascii="Courier New" w:hAnsi="Courier New" w:cs="Courier New"/>
          <w:b/>
          <w:bCs/>
        </w:rPr>
        <w:t>13,000</w:t>
      </w:r>
      <w:r>
        <w:rPr>
          <w:rFonts w:ascii="Courier New" w:hAnsi="Courier New" w:cs="Courier New"/>
          <w:b/>
          <w:bCs/>
        </w:rPr>
        <w:t xml:space="preserve">.00) </w:t>
      </w:r>
      <w:r w:rsidR="00995BFC">
        <w:rPr>
          <w:rFonts w:ascii="Courier New" w:hAnsi="Courier New" w:cs="Courier New"/>
          <w:bCs/>
        </w:rPr>
        <w:t>for the month</w:t>
      </w:r>
      <w:r>
        <w:rPr>
          <w:rFonts w:ascii="Courier New" w:hAnsi="Courier New" w:cs="Courier New"/>
          <w:bCs/>
        </w:rPr>
        <w:t xml:space="preserve"> of the tenancy hereby granted</w:t>
      </w:r>
      <w:r w:rsidR="009B3B35">
        <w:rPr>
          <w:rFonts w:ascii="Courier New" w:hAnsi="Courier New" w:cs="Courier New"/>
          <w:bCs/>
        </w:rPr>
        <w:t xml:space="preserve"> on or before the 1</w:t>
      </w:r>
      <w:r w:rsidR="009B3B35" w:rsidRPr="009B3B35">
        <w:rPr>
          <w:rFonts w:ascii="Courier New" w:hAnsi="Courier New" w:cs="Courier New"/>
          <w:bCs/>
          <w:vertAlign w:val="superscript"/>
        </w:rPr>
        <w:t>st</w:t>
      </w:r>
      <w:r w:rsidR="009B3B35">
        <w:rPr>
          <w:rFonts w:ascii="Courier New" w:hAnsi="Courier New" w:cs="Courier New"/>
          <w:bCs/>
        </w:rPr>
        <w:t xml:space="preserve"> day of each and every month</w:t>
      </w:r>
      <w:r>
        <w:rPr>
          <w:rFonts w:ascii="Courier New" w:hAnsi="Courier New" w:cs="Courier New"/>
        </w:rPr>
        <w:t>.</w:t>
      </w:r>
    </w:p>
    <w:p w:rsidR="00076D2A" w:rsidRDefault="00076D2A" w:rsidP="00076D2A">
      <w:pPr>
        <w:numPr>
          <w:ilvl w:val="0"/>
          <w:numId w:val="4"/>
        </w:numPr>
        <w:spacing w:after="240" w:line="480" w:lineRule="auto"/>
        <w:jc w:val="both"/>
        <w:rPr>
          <w:rFonts w:ascii="Courier New" w:hAnsi="Courier New" w:cs="Courier New"/>
        </w:rPr>
      </w:pPr>
      <w:r w:rsidRPr="00A11BCF">
        <w:rPr>
          <w:rFonts w:ascii="Courier New" w:hAnsi="Courier New" w:cs="Courier New"/>
        </w:rPr>
        <w:t xml:space="preserve">The Tenant hereby pays the first month rent being the sum of </w:t>
      </w:r>
      <w:r w:rsidR="008F1377">
        <w:rPr>
          <w:rFonts w:ascii="Courier New" w:hAnsi="Courier New" w:cs="Courier New"/>
          <w:b/>
        </w:rPr>
        <w:tab/>
      </w:r>
      <w:r w:rsidR="00D10B60">
        <w:rPr>
          <w:rFonts w:ascii="Courier New" w:hAnsi="Courier New" w:cs="Courier New"/>
          <w:b/>
        </w:rPr>
        <w:t>Thirteen thousand</w:t>
      </w:r>
      <w:r w:rsidRPr="00A11BCF">
        <w:rPr>
          <w:rFonts w:ascii="Courier New" w:hAnsi="Courier New" w:cs="Courier New"/>
          <w:b/>
        </w:rPr>
        <w:t xml:space="preserve"> ($</w:t>
      </w:r>
      <w:r w:rsidR="00D10B60">
        <w:rPr>
          <w:rFonts w:ascii="Courier New" w:hAnsi="Courier New" w:cs="Courier New"/>
          <w:b/>
        </w:rPr>
        <w:t>13,000</w:t>
      </w:r>
      <w:r w:rsidRPr="00A11BCF">
        <w:rPr>
          <w:rFonts w:ascii="Courier New" w:hAnsi="Courier New" w:cs="Courier New"/>
          <w:b/>
        </w:rPr>
        <w:t>.00)</w:t>
      </w:r>
      <w:r w:rsidRPr="00A11BCF">
        <w:rPr>
          <w:rFonts w:ascii="Courier New" w:hAnsi="Courier New" w:cs="Courier New"/>
        </w:rPr>
        <w:t xml:space="preserve"> (the receipt whereof the </w:t>
      </w:r>
      <w:r w:rsidR="009F6E1B">
        <w:rPr>
          <w:rFonts w:ascii="Courier New" w:hAnsi="Courier New" w:cs="Courier New"/>
        </w:rPr>
        <w:t>Landlords</w:t>
      </w:r>
      <w:r w:rsidR="008F1377">
        <w:rPr>
          <w:rFonts w:ascii="Courier New" w:hAnsi="Courier New" w:cs="Courier New"/>
        </w:rPr>
        <w:t xml:space="preserve"> hereby acknowledge</w:t>
      </w:r>
      <w:r w:rsidR="00363136">
        <w:rPr>
          <w:rFonts w:ascii="Courier New" w:hAnsi="Courier New" w:cs="Courier New"/>
        </w:rPr>
        <w:t>)</w:t>
      </w:r>
      <w:r w:rsidRPr="00A11BCF">
        <w:rPr>
          <w:rFonts w:ascii="Courier New" w:hAnsi="Courier New" w:cs="Courier New"/>
        </w:rPr>
        <w:t>.</w:t>
      </w:r>
    </w:p>
    <w:p w:rsidR="00076D2A" w:rsidRPr="009A1476" w:rsidRDefault="00076D2A" w:rsidP="00076D2A">
      <w:pPr>
        <w:pStyle w:val="Heading2"/>
        <w:spacing w:after="240"/>
        <w:jc w:val="both"/>
      </w:pPr>
      <w:r w:rsidRPr="009A1476">
        <w:lastRenderedPageBreak/>
        <w:t xml:space="preserve">THE TENANT HEREBY AGREES WITH THE </w:t>
      </w:r>
      <w:r w:rsidR="009F6E1B">
        <w:t>LANDLORDS</w:t>
      </w:r>
      <w:r w:rsidRPr="009A1476">
        <w:t xml:space="preserve"> AS FOLLOWS: -</w:t>
      </w:r>
    </w:p>
    <w:p w:rsidR="00076D2A" w:rsidRDefault="00076D2A" w:rsidP="00076D2A">
      <w:pPr>
        <w:jc w:val="both"/>
        <w:rPr>
          <w:rFonts w:ascii="Courier New" w:hAnsi="Courier New" w:cs="Courier New"/>
        </w:rPr>
      </w:pPr>
    </w:p>
    <w:p w:rsidR="00A44745" w:rsidRPr="00B348F8" w:rsidRDefault="00A44745" w:rsidP="00076D2A">
      <w:pPr>
        <w:numPr>
          <w:ilvl w:val="0"/>
          <w:numId w:val="1"/>
        </w:numPr>
        <w:spacing w:after="240" w:line="480" w:lineRule="auto"/>
        <w:jc w:val="both"/>
        <w:rPr>
          <w:rFonts w:ascii="Courier New" w:hAnsi="Courier New" w:cs="Courier New"/>
        </w:rPr>
      </w:pPr>
      <w:r w:rsidRPr="00B348F8">
        <w:rPr>
          <w:rFonts w:ascii="Courier New" w:hAnsi="Courier New" w:cs="Courier New"/>
        </w:rPr>
        <w:t xml:space="preserve">To pay all charges in respect of electric lights and </w:t>
      </w:r>
      <w:r w:rsidR="00B348F8" w:rsidRPr="00B348F8">
        <w:rPr>
          <w:rFonts w:ascii="Courier New" w:hAnsi="Courier New" w:cs="Courier New"/>
        </w:rPr>
        <w:t xml:space="preserve">telephone bills and </w:t>
      </w:r>
      <w:r w:rsidRPr="00B348F8">
        <w:rPr>
          <w:rFonts w:ascii="Courier New" w:hAnsi="Courier New" w:cs="Courier New"/>
        </w:rPr>
        <w:t xml:space="preserve">of the water used on the demised premises.  </w:t>
      </w:r>
    </w:p>
    <w:p w:rsidR="00995BFC" w:rsidRDefault="00076D2A" w:rsidP="00076D2A">
      <w:pPr>
        <w:numPr>
          <w:ilvl w:val="0"/>
          <w:numId w:val="1"/>
        </w:numPr>
        <w:spacing w:after="240" w:line="480" w:lineRule="auto"/>
        <w:jc w:val="both"/>
        <w:rPr>
          <w:rFonts w:ascii="Courier New" w:hAnsi="Courier New" w:cs="Courier New"/>
        </w:rPr>
      </w:pPr>
      <w:r w:rsidRPr="00B348F8">
        <w:rPr>
          <w:rFonts w:ascii="Courier New" w:hAnsi="Courier New" w:cs="Courier New"/>
        </w:rPr>
        <w:t xml:space="preserve">To keep the demised premises and surroundings in good and tenantable repairs and condition (reasonable wear and tear and damage by fire, acts of God and the State’s enemies and other conditions beyond the control of the Tenant expected).  </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To keep the demised premises and surroundings in a clean and sanitary condition including all water and sanitary apparatus thereof and other conveniences and appurtenances including toilet and bathroom and will duly comply with all lawful and a proper notices and requirements of the Public Health Ordinance and other similar enactment and all authorities created there under with respect to keeping and maintaining of the said premises in proper sanitary condition.</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Not to carry on or permit to be carried on upon the demised premises or any part thereof any noxious or offensive business whatsoever.</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To indemnify the </w:t>
      </w:r>
      <w:r w:rsidR="009F6E1B">
        <w:rPr>
          <w:rFonts w:ascii="Courier New" w:hAnsi="Courier New" w:cs="Courier New"/>
        </w:rPr>
        <w:t>Landlords</w:t>
      </w:r>
      <w:r>
        <w:rPr>
          <w:rFonts w:ascii="Courier New" w:hAnsi="Courier New" w:cs="Courier New"/>
        </w:rPr>
        <w:t xml:space="preserve"> against all actions or claims of whatever nature arising out of the use by the Tenancy of the said premises.</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Not to assign or underlet possession of the demised premises or any part thereof without the prior consent of the </w:t>
      </w:r>
      <w:r w:rsidR="009F6E1B">
        <w:rPr>
          <w:rFonts w:ascii="Courier New" w:hAnsi="Courier New" w:cs="Courier New"/>
        </w:rPr>
        <w:t>Landlords</w:t>
      </w:r>
      <w:r>
        <w:rPr>
          <w:rFonts w:ascii="Courier New" w:hAnsi="Courier New" w:cs="Courier New"/>
        </w:rPr>
        <w:t xml:space="preserve"> in writing.</w:t>
      </w:r>
    </w:p>
    <w:p w:rsidR="00076D2A" w:rsidRDefault="00076D2A"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That they will not keep or permit to be kept on the demised premises any materials of a dangerous or </w:t>
      </w:r>
      <w:r>
        <w:rPr>
          <w:rFonts w:ascii="Courier New" w:hAnsi="Courier New" w:cs="Courier New"/>
        </w:rPr>
        <w:lastRenderedPageBreak/>
        <w:t xml:space="preserve">explosive nature or the keeping of which may contravene any statute or local regulation or bye-law or constitute a nuisance to occupiers of the adjacent premises and not to use the premises in any way as to be or become a nuisance or cause annoyance to the </w:t>
      </w:r>
      <w:r w:rsidR="009F6E1B">
        <w:rPr>
          <w:rFonts w:ascii="Courier New" w:hAnsi="Courier New" w:cs="Courier New"/>
        </w:rPr>
        <w:t>Landlords</w:t>
      </w:r>
      <w:r>
        <w:rPr>
          <w:rFonts w:ascii="Courier New" w:hAnsi="Courier New" w:cs="Courier New"/>
        </w:rPr>
        <w:t xml:space="preserve"> or adjoining occupiers.</w:t>
      </w:r>
    </w:p>
    <w:p w:rsidR="002A6D95" w:rsidRDefault="002A6D95" w:rsidP="00076D2A">
      <w:pPr>
        <w:numPr>
          <w:ilvl w:val="0"/>
          <w:numId w:val="1"/>
        </w:numPr>
        <w:spacing w:after="240" w:line="480" w:lineRule="auto"/>
        <w:jc w:val="both"/>
        <w:rPr>
          <w:rFonts w:ascii="Courier New" w:hAnsi="Courier New" w:cs="Courier New"/>
        </w:rPr>
      </w:pPr>
      <w:r>
        <w:rPr>
          <w:rFonts w:ascii="Courier New" w:hAnsi="Courier New" w:cs="Courier New"/>
        </w:rPr>
        <w:t xml:space="preserve">Not to permit the use of any dangerous </w:t>
      </w:r>
      <w:r w:rsidR="00A47118">
        <w:rPr>
          <w:rFonts w:ascii="Courier New" w:hAnsi="Courier New" w:cs="Courier New"/>
        </w:rPr>
        <w:t>d</w:t>
      </w:r>
      <w:r>
        <w:rPr>
          <w:rFonts w:ascii="Courier New" w:hAnsi="Courier New" w:cs="Courier New"/>
        </w:rPr>
        <w:t>rugs or substance on the premises.</w:t>
      </w:r>
    </w:p>
    <w:p w:rsidR="00076D2A" w:rsidRDefault="00076D2A" w:rsidP="00076D2A">
      <w:pPr>
        <w:jc w:val="both"/>
        <w:rPr>
          <w:rFonts w:ascii="Courier New" w:hAnsi="Courier New" w:cs="Courier New"/>
        </w:rPr>
      </w:pPr>
    </w:p>
    <w:p w:rsidR="00076D2A" w:rsidRPr="00E053B3" w:rsidRDefault="00076D2A" w:rsidP="00076D2A">
      <w:pPr>
        <w:pStyle w:val="Heading2"/>
        <w:jc w:val="both"/>
        <w:rPr>
          <w:sz w:val="23"/>
          <w:szCs w:val="23"/>
        </w:rPr>
      </w:pPr>
      <w:r w:rsidRPr="00E053B3">
        <w:rPr>
          <w:sz w:val="23"/>
          <w:szCs w:val="23"/>
        </w:rPr>
        <w:t xml:space="preserve">THE </w:t>
      </w:r>
      <w:r w:rsidR="009F6E1B">
        <w:rPr>
          <w:sz w:val="23"/>
          <w:szCs w:val="23"/>
        </w:rPr>
        <w:t>LANDLORDS</w:t>
      </w:r>
      <w:r w:rsidRPr="00E053B3">
        <w:rPr>
          <w:sz w:val="23"/>
          <w:szCs w:val="23"/>
        </w:rPr>
        <w:t xml:space="preserve"> HEREBY COVENANTS WITH THE TENANT AS FOLLOWS: -</w:t>
      </w:r>
    </w:p>
    <w:p w:rsidR="00076D2A" w:rsidRDefault="00076D2A" w:rsidP="00076D2A">
      <w:pPr>
        <w:jc w:val="both"/>
        <w:rPr>
          <w:rFonts w:ascii="Courier New" w:hAnsi="Courier New" w:cs="Courier New"/>
        </w:rPr>
      </w:pPr>
    </w:p>
    <w:p w:rsidR="00076D2A" w:rsidRDefault="00076D2A" w:rsidP="00076D2A">
      <w:pPr>
        <w:numPr>
          <w:ilvl w:val="0"/>
          <w:numId w:val="2"/>
        </w:numPr>
        <w:spacing w:after="240" w:line="480" w:lineRule="auto"/>
        <w:jc w:val="both"/>
        <w:rPr>
          <w:rFonts w:ascii="Courier New" w:hAnsi="Courier New" w:cs="Courier New"/>
        </w:rPr>
      </w:pPr>
      <w:r>
        <w:rPr>
          <w:rFonts w:ascii="Courier New" w:hAnsi="Courier New" w:cs="Courier New"/>
        </w:rPr>
        <w:t>To pay and discharge all existing land and building taxes and assessments payable in respect of the demised premises.</w:t>
      </w:r>
    </w:p>
    <w:p w:rsidR="00076D2A" w:rsidRDefault="00076D2A" w:rsidP="00076D2A">
      <w:pPr>
        <w:numPr>
          <w:ilvl w:val="0"/>
          <w:numId w:val="2"/>
        </w:numPr>
        <w:spacing w:after="240" w:line="480" w:lineRule="auto"/>
        <w:jc w:val="both"/>
        <w:rPr>
          <w:rFonts w:ascii="Courier New" w:hAnsi="Courier New" w:cs="Courier New"/>
        </w:rPr>
      </w:pPr>
      <w:r>
        <w:rPr>
          <w:rFonts w:ascii="Courier New" w:hAnsi="Courier New" w:cs="Courier New"/>
        </w:rPr>
        <w:t xml:space="preserve">That the Tenant paying the rent and observing the stipulations on his part herein contained shall during the term hereby granted quietly enjoy the demised premises without any interruption by the </w:t>
      </w:r>
      <w:r w:rsidR="009F6E1B">
        <w:rPr>
          <w:rFonts w:ascii="Courier New" w:hAnsi="Courier New" w:cs="Courier New"/>
        </w:rPr>
        <w:t>Landlords</w:t>
      </w:r>
      <w:r>
        <w:rPr>
          <w:rFonts w:ascii="Courier New" w:hAnsi="Courier New" w:cs="Courier New"/>
        </w:rPr>
        <w:t xml:space="preserve"> or any person claiming under or in trust for them.</w:t>
      </w:r>
    </w:p>
    <w:p w:rsidR="00076D2A" w:rsidRDefault="00076D2A" w:rsidP="00076D2A">
      <w:pPr>
        <w:spacing w:line="360" w:lineRule="auto"/>
        <w:jc w:val="both"/>
        <w:rPr>
          <w:rFonts w:ascii="Courier New" w:hAnsi="Courier New"/>
        </w:rPr>
      </w:pPr>
    </w:p>
    <w:p w:rsidR="00076D2A" w:rsidRDefault="00076D2A" w:rsidP="00076D2A">
      <w:pPr>
        <w:spacing w:line="360" w:lineRule="auto"/>
        <w:jc w:val="both"/>
        <w:rPr>
          <w:rFonts w:ascii="Courier New" w:hAnsi="Courier New"/>
        </w:rPr>
      </w:pPr>
    </w:p>
    <w:p w:rsidR="00076D2A" w:rsidRPr="004A6C93" w:rsidRDefault="00076D2A" w:rsidP="00076D2A">
      <w:pPr>
        <w:pStyle w:val="BodyText"/>
        <w:jc w:val="both"/>
        <w:rPr>
          <w:sz w:val="23"/>
          <w:szCs w:val="23"/>
        </w:rPr>
      </w:pPr>
      <w:r w:rsidRPr="004A6C93">
        <w:rPr>
          <w:sz w:val="23"/>
          <w:szCs w:val="23"/>
        </w:rPr>
        <w:t>PROVIDED ALWAYS AN IT IS HEREBY EXPRESSLY AGREED AS FOLLOWS:-</w:t>
      </w:r>
    </w:p>
    <w:p w:rsidR="00076D2A" w:rsidRDefault="00076D2A" w:rsidP="00076D2A">
      <w:pPr>
        <w:spacing w:line="360" w:lineRule="auto"/>
        <w:jc w:val="both"/>
        <w:rPr>
          <w:rFonts w:ascii="Courier New" w:hAnsi="Courier New"/>
          <w:b/>
        </w:rPr>
      </w:pP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w:t>
      </w:r>
      <w:r w:rsidR="009F6E1B">
        <w:rPr>
          <w:rFonts w:ascii="Courier New" w:hAnsi="Courier New"/>
        </w:rPr>
        <w:t>Landlords</w:t>
      </w:r>
      <w:r>
        <w:rPr>
          <w:rFonts w:ascii="Courier New" w:hAnsi="Courier New"/>
        </w:rPr>
        <w:t xml:space="preserve"> and/or their duly appointed agent shall be entitled to inspect </w:t>
      </w:r>
      <w:r w:rsidR="002A6D95">
        <w:rPr>
          <w:rFonts w:ascii="Courier New" w:hAnsi="Courier New"/>
        </w:rPr>
        <w:t>the demised premises every Two (2</w:t>
      </w:r>
      <w:r>
        <w:rPr>
          <w:rFonts w:ascii="Courier New" w:hAnsi="Courier New"/>
        </w:rPr>
        <w:t>) months.</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In the event of the demised premises or any part thereof at any time during the ter</w:t>
      </w:r>
      <w:r w:rsidR="009934C0">
        <w:rPr>
          <w:rFonts w:ascii="Courier New" w:hAnsi="Courier New"/>
        </w:rPr>
        <w:t>m</w:t>
      </w:r>
      <w:r>
        <w:rPr>
          <w:rFonts w:ascii="Courier New" w:hAnsi="Courier New"/>
        </w:rPr>
        <w:t xml:space="preserve"> hereby granted being destroyed by fire or become unfit for occupation then the Tenant shall be entitled to terminate forthwith the Lease and all their obligations herein.</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lastRenderedPageBreak/>
        <w:t>Either party of this agreement may terminate this tenancy on giving to the other one (1) months notice in writing of intention to</w:t>
      </w:r>
      <w:r w:rsidR="002A6D95">
        <w:rPr>
          <w:rFonts w:ascii="Courier New" w:hAnsi="Courier New"/>
        </w:rPr>
        <w:t xml:space="preserve"> do so.</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w:t>
      </w:r>
      <w:r w:rsidR="009F6E1B">
        <w:rPr>
          <w:rFonts w:ascii="Courier New" w:hAnsi="Courier New"/>
        </w:rPr>
        <w:t>Landlords</w:t>
      </w:r>
      <w:r>
        <w:rPr>
          <w:rFonts w:ascii="Courier New" w:hAnsi="Courier New"/>
        </w:rPr>
        <w:t xml:space="preserve"> shall give to the Tenant fourteen (14) days notice prior to the carrying out repairs to the premises.</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Tenant shall not be entitled to paint the walls of the demised premises nor shall the Tenant be entitled to change the locks or alter any fixtures on the demised premises without </w:t>
      </w:r>
      <w:r>
        <w:rPr>
          <w:rFonts w:ascii="Courier New" w:hAnsi="Courier New" w:cs="Courier New"/>
        </w:rPr>
        <w:t xml:space="preserve">prior consent of the </w:t>
      </w:r>
      <w:r w:rsidR="009F6E1B">
        <w:rPr>
          <w:rFonts w:ascii="Courier New" w:hAnsi="Courier New" w:cs="Courier New"/>
        </w:rPr>
        <w:t>Landlords</w:t>
      </w:r>
      <w:r>
        <w:rPr>
          <w:rFonts w:ascii="Courier New" w:hAnsi="Courier New"/>
        </w:rPr>
        <w:t>.</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If anytime the rent reserved or any part thereof whether lawfully demanded or not shall remain unpaid for twenty-one (21) days after becoming payable or if any agreement on the Tenant’s part herein contained shall not be performed or observed then and in any said cases it shall be lawful for the </w:t>
      </w:r>
      <w:r w:rsidR="009F6E1B">
        <w:rPr>
          <w:rFonts w:ascii="Courier New" w:hAnsi="Courier New"/>
        </w:rPr>
        <w:t>Landlords</w:t>
      </w:r>
      <w:r>
        <w:rPr>
          <w:rFonts w:ascii="Courier New" w:hAnsi="Courier New"/>
        </w:rPr>
        <w:t xml:space="preserve"> at anytime thereafter to re-enter upon the said premises or any part thereof upon the said premises or any part thereof in the name of the whole and there upon this tenancy shall absolutely determine but without prejudice to the right of action of the </w:t>
      </w:r>
      <w:r w:rsidR="009F6E1B">
        <w:rPr>
          <w:rFonts w:ascii="Courier New" w:hAnsi="Courier New"/>
        </w:rPr>
        <w:t>Landlords</w:t>
      </w:r>
      <w:r>
        <w:rPr>
          <w:rFonts w:ascii="Courier New" w:hAnsi="Courier New"/>
        </w:rPr>
        <w:t xml:space="preserve"> in respect of any breach of the Tenant agreement herein.</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That if the Tenant shall be desirous of taking a lease of the said premises after the expiration of the term hereby granted and of such his/her desire shall deliver to the </w:t>
      </w:r>
      <w:r w:rsidR="009F6E1B">
        <w:rPr>
          <w:rFonts w:ascii="Courier New" w:hAnsi="Courier New"/>
        </w:rPr>
        <w:t>Landlords</w:t>
      </w:r>
      <w:r>
        <w:rPr>
          <w:rFonts w:ascii="Courier New" w:hAnsi="Courier New"/>
        </w:rPr>
        <w:t xml:space="preserve"> notice in writing at </w:t>
      </w:r>
      <w:proofErr w:type="spellStart"/>
      <w:r>
        <w:rPr>
          <w:rFonts w:ascii="Courier New" w:hAnsi="Courier New"/>
        </w:rPr>
        <w:t>lease</w:t>
      </w:r>
      <w:proofErr w:type="spellEnd"/>
      <w:r>
        <w:rPr>
          <w:rFonts w:ascii="Courier New" w:hAnsi="Courier New"/>
        </w:rPr>
        <w:t xml:space="preserve"> one (1) month before the expiration of the term hereby granted, if there shall be no subsisting </w:t>
      </w:r>
      <w:r w:rsidRPr="00BE2995">
        <w:rPr>
          <w:rFonts w:ascii="Courier New" w:hAnsi="Courier New"/>
        </w:rPr>
        <w:t>breach of any of the Tenant’s obligations under this</w:t>
      </w:r>
      <w:r>
        <w:rPr>
          <w:rFonts w:ascii="Courier New" w:hAnsi="Courier New"/>
        </w:rPr>
        <w:t xml:space="preserve"> present terms at the cost of the Tenant, the </w:t>
      </w:r>
      <w:r w:rsidR="009F6E1B">
        <w:rPr>
          <w:rFonts w:ascii="Courier New" w:hAnsi="Courier New"/>
        </w:rPr>
        <w:t>Landlords</w:t>
      </w:r>
      <w:r>
        <w:rPr>
          <w:rFonts w:ascii="Courier New" w:hAnsi="Courier New"/>
        </w:rPr>
        <w:t xml:space="preserve"> may in their discretion grant to the term at the cost of the Tenant a lease for a term at </w:t>
      </w:r>
      <w:r>
        <w:rPr>
          <w:rFonts w:ascii="Courier New" w:hAnsi="Courier New"/>
        </w:rPr>
        <w:lastRenderedPageBreak/>
        <w:t xml:space="preserve">new rents to be agreed upon and subject to similar covenants for renewal expected).  If the Tenant shall not be desirous of renewing the contract the Tenant shall promptly return all keys and copies thereof to the </w:t>
      </w:r>
      <w:r w:rsidR="009F6E1B">
        <w:rPr>
          <w:rFonts w:ascii="Courier New" w:hAnsi="Courier New"/>
        </w:rPr>
        <w:t>Landlords</w:t>
      </w:r>
      <w:r>
        <w:rPr>
          <w:rFonts w:ascii="Courier New" w:hAnsi="Courier New"/>
        </w:rPr>
        <w:t>.</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Any notice required to be served shall be sufficiently served on the Tenant if left addressed to him</w:t>
      </w:r>
      <w:r w:rsidR="00A47118">
        <w:rPr>
          <w:rFonts w:ascii="Courier New" w:hAnsi="Courier New"/>
        </w:rPr>
        <w:t>/her</w:t>
      </w:r>
      <w:r>
        <w:rPr>
          <w:rFonts w:ascii="Courier New" w:hAnsi="Courier New"/>
        </w:rPr>
        <w:t xml:space="preserve"> at his</w:t>
      </w:r>
      <w:r w:rsidR="00A47118">
        <w:rPr>
          <w:rFonts w:ascii="Courier New" w:hAnsi="Courier New"/>
        </w:rPr>
        <w:t>/her</w:t>
      </w:r>
      <w:r>
        <w:rPr>
          <w:rFonts w:ascii="Courier New" w:hAnsi="Courier New"/>
        </w:rPr>
        <w:t xml:space="preserve"> address aforesaid or forwarded to him</w:t>
      </w:r>
      <w:r w:rsidR="00A47118">
        <w:rPr>
          <w:rFonts w:ascii="Courier New" w:hAnsi="Courier New"/>
        </w:rPr>
        <w:t>/her</w:t>
      </w:r>
      <w:r>
        <w:rPr>
          <w:rFonts w:ascii="Courier New" w:hAnsi="Courier New"/>
        </w:rPr>
        <w:t xml:space="preserve"> by prepaid post and shall be sufficiently served on the </w:t>
      </w:r>
      <w:r w:rsidR="009F6E1B">
        <w:rPr>
          <w:rFonts w:ascii="Courier New" w:hAnsi="Courier New"/>
        </w:rPr>
        <w:t>Landlords</w:t>
      </w:r>
      <w:r>
        <w:rPr>
          <w:rFonts w:ascii="Courier New" w:hAnsi="Courier New"/>
        </w:rPr>
        <w:t xml:space="preserve"> if delivered to or forwarded to </w:t>
      </w:r>
      <w:r w:rsidR="00A47118">
        <w:rPr>
          <w:rFonts w:ascii="Courier New" w:hAnsi="Courier New"/>
        </w:rPr>
        <w:t>them</w:t>
      </w:r>
      <w:r>
        <w:rPr>
          <w:rFonts w:ascii="Courier New" w:hAnsi="Courier New"/>
        </w:rPr>
        <w:t xml:space="preserve"> by prepaid post.</w:t>
      </w:r>
    </w:p>
    <w:p w:rsidR="00076D2A" w:rsidRDefault="00076D2A" w:rsidP="00076D2A">
      <w:pPr>
        <w:numPr>
          <w:ilvl w:val="0"/>
          <w:numId w:val="3"/>
        </w:numPr>
        <w:spacing w:after="240" w:line="480" w:lineRule="auto"/>
        <w:jc w:val="both"/>
        <w:rPr>
          <w:rFonts w:ascii="Courier New" w:hAnsi="Courier New"/>
        </w:rPr>
      </w:pPr>
      <w:r>
        <w:rPr>
          <w:rFonts w:ascii="Courier New" w:hAnsi="Courier New"/>
        </w:rPr>
        <w:t xml:space="preserve">The </w:t>
      </w:r>
      <w:r w:rsidR="009F6E1B">
        <w:rPr>
          <w:rFonts w:ascii="Courier New" w:hAnsi="Courier New"/>
        </w:rPr>
        <w:t>Landlords</w:t>
      </w:r>
      <w:r>
        <w:rPr>
          <w:rFonts w:ascii="Courier New" w:hAnsi="Courier New"/>
        </w:rPr>
        <w:t xml:space="preserve"> reserves the right to build u</w:t>
      </w:r>
      <w:r w:rsidR="00A47118">
        <w:rPr>
          <w:rFonts w:ascii="Courier New" w:hAnsi="Courier New"/>
        </w:rPr>
        <w:t xml:space="preserve">p or make additions to the </w:t>
      </w:r>
      <w:r>
        <w:rPr>
          <w:rFonts w:ascii="Courier New" w:hAnsi="Courier New"/>
        </w:rPr>
        <w:t>portion of the building for the purpose of rental.</w:t>
      </w:r>
    </w:p>
    <w:p w:rsidR="00076D2A" w:rsidRDefault="00076D2A" w:rsidP="00076D2A">
      <w:pPr>
        <w:spacing w:line="360" w:lineRule="auto"/>
        <w:jc w:val="both"/>
        <w:rPr>
          <w:rFonts w:ascii="Courier New" w:hAnsi="Courier New"/>
        </w:rPr>
      </w:pPr>
    </w:p>
    <w:p w:rsidR="00076D2A" w:rsidRDefault="00076D2A" w:rsidP="00076D2A">
      <w:pPr>
        <w:spacing w:line="360" w:lineRule="auto"/>
        <w:ind w:firstLine="72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076D2A" w:rsidRDefault="00076D2A" w:rsidP="00076D2A">
      <w:pPr>
        <w:spacing w:line="360" w:lineRule="auto"/>
        <w:jc w:val="both"/>
        <w:rPr>
          <w:rFonts w:ascii="Courier New" w:hAnsi="Courier New"/>
        </w:rPr>
      </w:pPr>
    </w:p>
    <w:p w:rsidR="00076D2A" w:rsidRDefault="00076D2A" w:rsidP="00076D2A">
      <w:pPr>
        <w:spacing w:line="360" w:lineRule="auto"/>
        <w:jc w:val="both"/>
        <w:rPr>
          <w:rFonts w:ascii="Courier New" w:hAnsi="Courier New"/>
        </w:rPr>
      </w:pPr>
    </w:p>
    <w:p w:rsidR="00076D2A" w:rsidRDefault="00076D2A" w:rsidP="00076D2A">
      <w:pPr>
        <w:spacing w:line="360" w:lineRule="auto"/>
        <w:jc w:val="both"/>
        <w:rPr>
          <w:rFonts w:ascii="Courier New" w:hAnsi="Courier New"/>
        </w:rPr>
      </w:pPr>
    </w:p>
    <w:p w:rsidR="00646BAD" w:rsidRPr="001B5A7C" w:rsidRDefault="00646BAD" w:rsidP="00646BAD">
      <w:pPr>
        <w:pStyle w:val="Heading2"/>
        <w:jc w:val="center"/>
        <w:rPr>
          <w:u w:val="single"/>
        </w:rPr>
      </w:pPr>
      <w:r w:rsidRPr="001B5A7C">
        <w:rPr>
          <w:u w:val="single"/>
        </w:rPr>
        <w:t>THE SCHEDULE ABOVE REFERRED TO:</w:t>
      </w:r>
    </w:p>
    <w:p w:rsidR="00646BAD" w:rsidRPr="00425FF2" w:rsidRDefault="00646BAD" w:rsidP="00646BAD"/>
    <w:p w:rsidR="00646BAD" w:rsidRPr="00425FF2" w:rsidRDefault="00646BAD" w:rsidP="00646BAD">
      <w:pPr>
        <w:pStyle w:val="BodyText2"/>
        <w:spacing w:line="480" w:lineRule="auto"/>
        <w:rPr>
          <w:rFonts w:cs="Courier New"/>
        </w:rPr>
      </w:pPr>
      <w:r w:rsidRPr="00A53DAB">
        <w:rPr>
          <w:rFonts w:cs="Courier New"/>
          <w:b/>
        </w:rPr>
        <w:t xml:space="preserve">ALL AND SINGULAR </w:t>
      </w:r>
      <w:r w:rsidRPr="00425FF2">
        <w:rPr>
          <w:rFonts w:cs="Courier New"/>
        </w:rPr>
        <w:t xml:space="preserve">that </w:t>
      </w:r>
      <w:r w:rsidR="00B348F8">
        <w:rPr>
          <w:rFonts w:cs="Courier New"/>
        </w:rPr>
        <w:t xml:space="preserve">Apartment situated at upper Wharton Street, Success </w:t>
      </w:r>
      <w:proofErr w:type="gramStart"/>
      <w:r w:rsidR="00B348F8">
        <w:rPr>
          <w:rFonts w:cs="Courier New"/>
        </w:rPr>
        <w:t>street</w:t>
      </w:r>
      <w:proofErr w:type="gramEnd"/>
      <w:r w:rsidR="00B348F8">
        <w:rPr>
          <w:rFonts w:cs="Courier New"/>
        </w:rPr>
        <w:t xml:space="preserve">, </w:t>
      </w:r>
      <w:proofErr w:type="spellStart"/>
      <w:r w:rsidR="00B348F8">
        <w:rPr>
          <w:rFonts w:cs="Courier New"/>
        </w:rPr>
        <w:t>laventille</w:t>
      </w:r>
      <w:proofErr w:type="spellEnd"/>
    </w:p>
    <w:p w:rsidR="00646BAD" w:rsidRPr="00425FF2" w:rsidRDefault="00646BAD" w:rsidP="00646BAD">
      <w:pPr>
        <w:spacing w:line="360" w:lineRule="auto"/>
        <w:jc w:val="both"/>
        <w:rPr>
          <w:rFonts w:ascii="Courier New" w:hAnsi="Courier New"/>
        </w:rPr>
      </w:pPr>
    </w:p>
    <w:p w:rsidR="00411421" w:rsidRDefault="00411421" w:rsidP="00646BAD">
      <w:pPr>
        <w:tabs>
          <w:tab w:val="left" w:pos="4500"/>
        </w:tabs>
        <w:spacing w:line="360" w:lineRule="auto"/>
        <w:jc w:val="both"/>
        <w:rPr>
          <w:rFonts w:ascii="Courier New" w:hAnsi="Courier New" w:cs="Courier New"/>
        </w:rPr>
      </w:pPr>
    </w:p>
    <w:p w:rsidR="00646BAD" w:rsidRPr="00425FF2" w:rsidRDefault="00646BAD" w:rsidP="00646BAD">
      <w:pPr>
        <w:tabs>
          <w:tab w:val="left" w:pos="4500"/>
        </w:tabs>
        <w:spacing w:line="360" w:lineRule="auto"/>
        <w:jc w:val="both"/>
        <w:rPr>
          <w:rFonts w:ascii="Courier New" w:hAnsi="Courier New" w:cs="Courier New"/>
        </w:rPr>
      </w:pPr>
      <w:r w:rsidRPr="00411421">
        <w:rPr>
          <w:rFonts w:ascii="Courier New" w:hAnsi="Courier New" w:cs="Courier New"/>
          <w:b/>
        </w:rPr>
        <w:t>SIGNED</w:t>
      </w:r>
      <w:r w:rsidRPr="00425FF2">
        <w:rPr>
          <w:rFonts w:ascii="Courier New" w:hAnsi="Courier New" w:cs="Courier New"/>
        </w:rPr>
        <w:t xml:space="preserve"> by the within named</w:t>
      </w:r>
      <w:r w:rsidRPr="00425FF2">
        <w:rPr>
          <w:rFonts w:ascii="Courier New" w:hAnsi="Courier New" w:cs="Courier New"/>
        </w:rPr>
        <w:tab/>
        <w:t>*</w:t>
      </w:r>
    </w:p>
    <w:p w:rsidR="00646BAD" w:rsidRPr="002A6D95" w:rsidRDefault="00B348F8" w:rsidP="00646BAD">
      <w:pPr>
        <w:tabs>
          <w:tab w:val="left" w:pos="4500"/>
          <w:tab w:val="left" w:pos="5040"/>
        </w:tabs>
        <w:spacing w:line="360" w:lineRule="auto"/>
        <w:jc w:val="both"/>
        <w:rPr>
          <w:rFonts w:ascii="Courier New" w:hAnsi="Courier New" w:cs="Courier New"/>
          <w:bCs/>
        </w:rPr>
      </w:pPr>
      <w:r>
        <w:rPr>
          <w:rFonts w:ascii="Courier New" w:hAnsi="Courier New" w:cs="Courier New"/>
          <w:b/>
          <w:bCs/>
        </w:rPr>
        <w:t>Alison Peters</w:t>
      </w:r>
      <w:r w:rsidR="00646BAD" w:rsidRPr="00C176FB">
        <w:rPr>
          <w:rFonts w:ascii="Courier New" w:hAnsi="Courier New" w:cs="Courier New"/>
        </w:rPr>
        <w:t xml:space="preserve"> </w:t>
      </w:r>
      <w:r w:rsidR="00646BAD" w:rsidRPr="00425FF2">
        <w:rPr>
          <w:rFonts w:ascii="Courier New" w:hAnsi="Courier New" w:cs="Courier New"/>
        </w:rPr>
        <w:t xml:space="preserve">as </w:t>
      </w:r>
      <w:proofErr w:type="spellStart"/>
      <w:r w:rsidR="00646BAD" w:rsidRPr="00425FF2">
        <w:rPr>
          <w:rFonts w:ascii="Courier New" w:hAnsi="Courier New" w:cs="Courier New"/>
        </w:rPr>
        <w:t>and</w:t>
      </w:r>
      <w:proofErr w:type="spellEnd"/>
      <w:r>
        <w:rPr>
          <w:rFonts w:ascii="Courier New" w:hAnsi="Courier New" w:cs="Courier New"/>
        </w:rPr>
        <w:t xml:space="preserve">           </w:t>
      </w:r>
      <w:r w:rsidR="00646BAD" w:rsidRPr="00425FF2">
        <w:rPr>
          <w:rFonts w:ascii="Courier New" w:hAnsi="Courier New" w:cs="Courier New"/>
        </w:rPr>
        <w:t>*</w:t>
      </w:r>
    </w:p>
    <w:p w:rsidR="00646BAD" w:rsidRPr="00425FF2" w:rsidRDefault="002A6D95" w:rsidP="00646BAD">
      <w:pPr>
        <w:tabs>
          <w:tab w:val="left" w:pos="4500"/>
        </w:tabs>
        <w:spacing w:line="360" w:lineRule="auto"/>
        <w:jc w:val="both"/>
        <w:rPr>
          <w:rFonts w:ascii="Courier New" w:hAnsi="Courier New" w:cs="Courier New"/>
        </w:rPr>
      </w:pPr>
      <w:proofErr w:type="gramStart"/>
      <w:r>
        <w:rPr>
          <w:rFonts w:ascii="Courier New" w:hAnsi="Courier New" w:cs="Courier New"/>
        </w:rPr>
        <w:t>for</w:t>
      </w:r>
      <w:proofErr w:type="gramEnd"/>
      <w:r>
        <w:rPr>
          <w:rFonts w:ascii="Courier New" w:hAnsi="Courier New" w:cs="Courier New"/>
        </w:rPr>
        <w:t xml:space="preserve"> </w:t>
      </w:r>
      <w:r w:rsidR="00A47118">
        <w:rPr>
          <w:rFonts w:ascii="Courier New" w:hAnsi="Courier New" w:cs="Courier New"/>
        </w:rPr>
        <w:t>t</w:t>
      </w:r>
      <w:r>
        <w:rPr>
          <w:rFonts w:ascii="Courier New" w:hAnsi="Courier New" w:cs="Courier New"/>
        </w:rPr>
        <w:t>he</w:t>
      </w:r>
      <w:r w:rsidR="00A47118">
        <w:rPr>
          <w:rFonts w:ascii="Courier New" w:hAnsi="Courier New" w:cs="Courier New"/>
        </w:rPr>
        <w:t>i</w:t>
      </w:r>
      <w:r>
        <w:rPr>
          <w:rFonts w:ascii="Courier New" w:hAnsi="Courier New" w:cs="Courier New"/>
        </w:rPr>
        <w:t>r</w:t>
      </w:r>
      <w:r w:rsidR="00646BAD" w:rsidRPr="00425FF2">
        <w:rPr>
          <w:rFonts w:ascii="Courier New" w:hAnsi="Courier New" w:cs="Courier New"/>
        </w:rPr>
        <w:t xml:space="preserve"> act and deed</w:t>
      </w:r>
      <w:r w:rsidR="00646BAD" w:rsidRPr="00C176FB">
        <w:rPr>
          <w:rFonts w:ascii="Courier New" w:hAnsi="Courier New" w:cs="Courier New"/>
        </w:rPr>
        <w:t xml:space="preserve"> </w:t>
      </w:r>
      <w:r w:rsidR="00646BAD" w:rsidRPr="00425FF2">
        <w:rPr>
          <w:rFonts w:ascii="Courier New" w:hAnsi="Courier New" w:cs="Courier New"/>
        </w:rPr>
        <w:t>in</w:t>
      </w:r>
      <w:r w:rsidR="00646BAD"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proofErr w:type="gramStart"/>
      <w:r w:rsidRPr="00425FF2">
        <w:rPr>
          <w:rFonts w:ascii="Courier New" w:hAnsi="Courier New" w:cs="Courier New"/>
        </w:rPr>
        <w:t>the</w:t>
      </w:r>
      <w:proofErr w:type="gramEnd"/>
      <w:r w:rsidRPr="00425FF2">
        <w:rPr>
          <w:rFonts w:ascii="Courier New" w:hAnsi="Courier New" w:cs="Courier New"/>
        </w:rPr>
        <w:t xml:space="preserve"> presence of:-</w:t>
      </w:r>
      <w:r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ab/>
        <w:t>*</w:t>
      </w:r>
    </w:p>
    <w:p w:rsidR="00646BAD" w:rsidRDefault="00646BAD" w:rsidP="00646BAD">
      <w:pPr>
        <w:tabs>
          <w:tab w:val="left" w:pos="4500"/>
        </w:tabs>
        <w:spacing w:line="360" w:lineRule="auto"/>
        <w:jc w:val="both"/>
        <w:rPr>
          <w:rFonts w:ascii="Courier New" w:hAnsi="Courier New" w:cs="Courier New"/>
        </w:rPr>
      </w:pPr>
      <w:r>
        <w:rPr>
          <w:rFonts w:ascii="Courier New" w:hAnsi="Courier New" w:cs="Courier New"/>
        </w:rPr>
        <w:tab/>
      </w: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Default="00A47118" w:rsidP="00646BAD">
      <w:pPr>
        <w:tabs>
          <w:tab w:val="left" w:pos="4500"/>
        </w:tabs>
        <w:spacing w:line="360" w:lineRule="auto"/>
        <w:jc w:val="both"/>
        <w:rPr>
          <w:rFonts w:ascii="Courier New" w:hAnsi="Courier New" w:cs="Courier New"/>
        </w:rPr>
      </w:pPr>
    </w:p>
    <w:p w:rsidR="00A47118" w:rsidRPr="00425FF2" w:rsidRDefault="00A47118" w:rsidP="00646BAD">
      <w:pPr>
        <w:tabs>
          <w:tab w:val="left" w:pos="4500"/>
        </w:tabs>
        <w:spacing w:line="360" w:lineRule="auto"/>
        <w:jc w:val="both"/>
        <w:rPr>
          <w:rFonts w:ascii="Courier New" w:hAnsi="Courier New" w:cs="Courier New"/>
        </w:rPr>
      </w:pP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SIGNED by the within named</w:t>
      </w:r>
      <w:r w:rsidRPr="00425FF2">
        <w:rPr>
          <w:rFonts w:ascii="Courier New" w:hAnsi="Courier New" w:cs="Courier New"/>
        </w:rPr>
        <w:tab/>
        <w:t>*</w:t>
      </w:r>
    </w:p>
    <w:p w:rsidR="00646BAD" w:rsidRPr="00425FF2" w:rsidRDefault="006E03F9" w:rsidP="00646BAD">
      <w:pPr>
        <w:tabs>
          <w:tab w:val="left" w:pos="4500"/>
          <w:tab w:val="left" w:pos="5040"/>
        </w:tabs>
        <w:spacing w:line="360" w:lineRule="auto"/>
        <w:jc w:val="both"/>
        <w:rPr>
          <w:rFonts w:ascii="Courier New" w:hAnsi="Courier New" w:cs="Courier New"/>
        </w:rPr>
      </w:pPr>
      <w:r>
        <w:rPr>
          <w:rFonts w:ascii="Courier New" w:hAnsi="Courier New" w:cs="Courier New"/>
          <w:b/>
          <w:bCs/>
        </w:rPr>
        <w:t xml:space="preserve"> </w:t>
      </w:r>
      <w:r w:rsidR="00B348F8">
        <w:rPr>
          <w:rFonts w:ascii="Courier New" w:hAnsi="Courier New" w:cs="Courier New"/>
          <w:bCs/>
        </w:rPr>
        <w:t>JANINE PETERS</w:t>
      </w:r>
      <w:r>
        <w:rPr>
          <w:rFonts w:ascii="Courier New" w:hAnsi="Courier New" w:cs="Courier New"/>
          <w:b/>
          <w:bCs/>
        </w:rPr>
        <w:t xml:space="preserve">                </w:t>
      </w:r>
      <w:r w:rsidR="00646BAD" w:rsidRPr="00EA3DD4">
        <w:rPr>
          <w:rFonts w:ascii="Courier New" w:hAnsi="Courier New" w:cs="Courier New"/>
        </w:rPr>
        <w:t xml:space="preserve"> </w:t>
      </w:r>
      <w:r w:rsidR="00646BAD" w:rsidRPr="00425FF2">
        <w:rPr>
          <w:rFonts w:ascii="Courier New" w:hAnsi="Courier New" w:cs="Courier New"/>
        </w:rPr>
        <w:tab/>
        <w:t>*</w:t>
      </w:r>
    </w:p>
    <w:p w:rsidR="00646BAD" w:rsidRPr="00425FF2" w:rsidRDefault="006E03F9" w:rsidP="00646BAD">
      <w:pPr>
        <w:tabs>
          <w:tab w:val="left" w:pos="4500"/>
        </w:tabs>
        <w:spacing w:line="360" w:lineRule="auto"/>
        <w:jc w:val="both"/>
        <w:rPr>
          <w:rFonts w:ascii="Courier New" w:hAnsi="Courier New" w:cs="Courier New"/>
        </w:rPr>
      </w:pPr>
      <w:proofErr w:type="gramStart"/>
      <w:r w:rsidRPr="00425FF2">
        <w:rPr>
          <w:rFonts w:ascii="Courier New" w:hAnsi="Courier New" w:cs="Courier New"/>
        </w:rPr>
        <w:t>as</w:t>
      </w:r>
      <w:proofErr w:type="gramEnd"/>
      <w:r w:rsidRPr="00425FF2">
        <w:rPr>
          <w:rFonts w:ascii="Courier New" w:hAnsi="Courier New" w:cs="Courier New"/>
        </w:rPr>
        <w:t xml:space="preserve"> and </w:t>
      </w:r>
      <w:r w:rsidR="00B348F8">
        <w:rPr>
          <w:rFonts w:ascii="Courier New" w:hAnsi="Courier New" w:cs="Courier New"/>
        </w:rPr>
        <w:t xml:space="preserve">for </w:t>
      </w:r>
      <w:r w:rsidR="00646BAD" w:rsidRPr="00425FF2">
        <w:rPr>
          <w:rFonts w:ascii="Courier New" w:hAnsi="Courier New" w:cs="Courier New"/>
        </w:rPr>
        <w:t>act and deed</w:t>
      </w:r>
      <w:r w:rsidR="00646BAD"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proofErr w:type="gramStart"/>
      <w:r w:rsidRPr="00425FF2">
        <w:rPr>
          <w:rFonts w:ascii="Courier New" w:hAnsi="Courier New" w:cs="Courier New"/>
        </w:rPr>
        <w:t>in</w:t>
      </w:r>
      <w:proofErr w:type="gramEnd"/>
      <w:r w:rsidRPr="00425FF2">
        <w:rPr>
          <w:rFonts w:ascii="Courier New" w:hAnsi="Courier New" w:cs="Courier New"/>
        </w:rPr>
        <w:t xml:space="preserve"> the presence of:-</w:t>
      </w:r>
      <w:r w:rsidRPr="00425FF2">
        <w:rPr>
          <w:rFonts w:ascii="Courier New" w:hAnsi="Courier New" w:cs="Courier New"/>
        </w:rPr>
        <w:tab/>
        <w:t>*</w:t>
      </w:r>
    </w:p>
    <w:p w:rsidR="00646BAD" w:rsidRPr="00425FF2" w:rsidRDefault="00646BAD" w:rsidP="00646BAD">
      <w:pPr>
        <w:tabs>
          <w:tab w:val="left" w:pos="4500"/>
        </w:tabs>
        <w:spacing w:line="360" w:lineRule="auto"/>
        <w:jc w:val="both"/>
        <w:rPr>
          <w:rFonts w:ascii="Courier New" w:hAnsi="Courier New" w:cs="Courier New"/>
        </w:rPr>
      </w:pPr>
      <w:r w:rsidRPr="00425FF2">
        <w:rPr>
          <w:rFonts w:ascii="Courier New" w:hAnsi="Courier New" w:cs="Courier New"/>
        </w:rPr>
        <w:tab/>
      </w:r>
    </w:p>
    <w:p w:rsidR="00BE7AFB" w:rsidRPr="00646BAD" w:rsidRDefault="00646BAD" w:rsidP="00A47118">
      <w:pPr>
        <w:tabs>
          <w:tab w:val="left" w:pos="4500"/>
        </w:tabs>
        <w:spacing w:line="360" w:lineRule="auto"/>
        <w:jc w:val="both"/>
      </w:pPr>
      <w:r w:rsidRPr="00425FF2">
        <w:tab/>
      </w:r>
    </w:p>
    <w:sectPr w:rsidR="00BE7AFB" w:rsidRPr="00646BAD" w:rsidSect="002E37BB">
      <w:headerReference w:type="default" r:id="rId7"/>
      <w:footerReference w:type="default" r:id="rId8"/>
      <w:type w:val="continuous"/>
      <w:pgSz w:w="12240" w:h="20160" w:code="5"/>
      <w:pgMar w:top="1440" w:right="1584"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4F6B" w:rsidRDefault="00D14F6B">
      <w:r>
        <w:separator/>
      </w:r>
    </w:p>
  </w:endnote>
  <w:endnote w:type="continuationSeparator" w:id="0">
    <w:p w:rsidR="00D14F6B" w:rsidRDefault="00D14F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EE6" w:rsidRPr="00AA0060" w:rsidRDefault="000A3EE6" w:rsidP="00076D2A">
    <w:pPr>
      <w:pStyle w:val="Footer"/>
      <w:tabs>
        <w:tab w:val="clear" w:pos="4320"/>
        <w:tab w:val="clear" w:pos="8640"/>
      </w:tabs>
      <w:jc w:val="center"/>
      <w:rPr>
        <w:sz w:val="20"/>
        <w:szCs w:val="20"/>
      </w:rPr>
    </w:pPr>
    <w:r w:rsidRPr="00AA0060">
      <w:rPr>
        <w:sz w:val="20"/>
        <w:szCs w:val="20"/>
      </w:rPr>
      <w:tab/>
      <w:t xml:space="preserve">- </w:t>
    </w:r>
    <w:r w:rsidR="003B2BFB" w:rsidRPr="00AA0060">
      <w:rPr>
        <w:sz w:val="20"/>
        <w:szCs w:val="20"/>
      </w:rPr>
      <w:fldChar w:fldCharType="begin"/>
    </w:r>
    <w:r w:rsidRPr="00AA0060">
      <w:rPr>
        <w:sz w:val="20"/>
        <w:szCs w:val="20"/>
      </w:rPr>
      <w:instrText xml:space="preserve"> PAGE </w:instrText>
    </w:r>
    <w:r w:rsidR="003B2BFB" w:rsidRPr="00AA0060">
      <w:rPr>
        <w:sz w:val="20"/>
        <w:szCs w:val="20"/>
      </w:rPr>
      <w:fldChar w:fldCharType="separate"/>
    </w:r>
    <w:r w:rsidR="00D10B60">
      <w:rPr>
        <w:noProof/>
        <w:sz w:val="20"/>
        <w:szCs w:val="20"/>
      </w:rPr>
      <w:t>1</w:t>
    </w:r>
    <w:r w:rsidR="003B2BFB" w:rsidRPr="00AA0060">
      <w:rPr>
        <w:sz w:val="20"/>
        <w:szCs w:val="20"/>
      </w:rPr>
      <w:fldChar w:fldCharType="end"/>
    </w:r>
    <w:r w:rsidRPr="00AA0060">
      <w:rPr>
        <w:sz w:val="20"/>
        <w:szCs w:val="20"/>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4F6B" w:rsidRDefault="00D14F6B">
      <w:r>
        <w:separator/>
      </w:r>
    </w:p>
  </w:footnote>
  <w:footnote w:type="continuationSeparator" w:id="0">
    <w:p w:rsidR="00D14F6B" w:rsidRDefault="00D14F6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3EE6" w:rsidRDefault="000A3EE6" w:rsidP="00076D2A">
    <w:pPr>
      <w:pStyle w:val="Header"/>
      <w:tabs>
        <w:tab w:val="clear" w:pos="4320"/>
      </w:tabs>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1">
    <w:nsid w:val="1D6564AF"/>
    <w:multiLevelType w:val="hybridMultilevel"/>
    <w:tmpl w:val="B6741C70"/>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8665A7"/>
    <w:multiLevelType w:val="hybridMultilevel"/>
    <w:tmpl w:val="DEDC38A6"/>
    <w:lvl w:ilvl="0" w:tplc="92F2B31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3E12046"/>
    <w:multiLevelType w:val="hybridMultilevel"/>
    <w:tmpl w:val="2B7E0B38"/>
    <w:lvl w:ilvl="0" w:tplc="D6D6833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7455"/>
    <w:rsid w:val="00006724"/>
    <w:rsid w:val="00036342"/>
    <w:rsid w:val="00045DCE"/>
    <w:rsid w:val="00076D2A"/>
    <w:rsid w:val="000A3EE6"/>
    <w:rsid w:val="000B04F7"/>
    <w:rsid w:val="000B4962"/>
    <w:rsid w:val="000E038E"/>
    <w:rsid w:val="000E1DC2"/>
    <w:rsid w:val="001135BF"/>
    <w:rsid w:val="001324EB"/>
    <w:rsid w:val="00144949"/>
    <w:rsid w:val="00157ADA"/>
    <w:rsid w:val="00162FB7"/>
    <w:rsid w:val="001702FB"/>
    <w:rsid w:val="001B54D1"/>
    <w:rsid w:val="001B7455"/>
    <w:rsid w:val="001E371E"/>
    <w:rsid w:val="00237B60"/>
    <w:rsid w:val="00241298"/>
    <w:rsid w:val="002A6D95"/>
    <w:rsid w:val="002C7480"/>
    <w:rsid w:val="002E37BB"/>
    <w:rsid w:val="003339E3"/>
    <w:rsid w:val="00363136"/>
    <w:rsid w:val="00375687"/>
    <w:rsid w:val="00386C06"/>
    <w:rsid w:val="00391588"/>
    <w:rsid w:val="003937FF"/>
    <w:rsid w:val="003A6888"/>
    <w:rsid w:val="003B2BFB"/>
    <w:rsid w:val="003F7000"/>
    <w:rsid w:val="00405AD4"/>
    <w:rsid w:val="00411421"/>
    <w:rsid w:val="00411F16"/>
    <w:rsid w:val="00447855"/>
    <w:rsid w:val="004518C9"/>
    <w:rsid w:val="00452762"/>
    <w:rsid w:val="00452F17"/>
    <w:rsid w:val="004605C1"/>
    <w:rsid w:val="00460DB6"/>
    <w:rsid w:val="00463CA7"/>
    <w:rsid w:val="004D2188"/>
    <w:rsid w:val="00572AE0"/>
    <w:rsid w:val="00583001"/>
    <w:rsid w:val="00592ADE"/>
    <w:rsid w:val="005D5657"/>
    <w:rsid w:val="005D7E8D"/>
    <w:rsid w:val="005E5A2A"/>
    <w:rsid w:val="0061242D"/>
    <w:rsid w:val="00624753"/>
    <w:rsid w:val="00633E8C"/>
    <w:rsid w:val="00646BAD"/>
    <w:rsid w:val="00666B16"/>
    <w:rsid w:val="006768FF"/>
    <w:rsid w:val="006A3C01"/>
    <w:rsid w:val="006C2836"/>
    <w:rsid w:val="006C63B8"/>
    <w:rsid w:val="006E03F9"/>
    <w:rsid w:val="006E1AF3"/>
    <w:rsid w:val="006E2727"/>
    <w:rsid w:val="006F4E57"/>
    <w:rsid w:val="007969AC"/>
    <w:rsid w:val="007E5F6A"/>
    <w:rsid w:val="007F5259"/>
    <w:rsid w:val="00807C6C"/>
    <w:rsid w:val="008122A3"/>
    <w:rsid w:val="00824781"/>
    <w:rsid w:val="00831677"/>
    <w:rsid w:val="008A783A"/>
    <w:rsid w:val="008F1377"/>
    <w:rsid w:val="00900216"/>
    <w:rsid w:val="009038CA"/>
    <w:rsid w:val="00920396"/>
    <w:rsid w:val="009203DA"/>
    <w:rsid w:val="009815FE"/>
    <w:rsid w:val="0099006F"/>
    <w:rsid w:val="009934C0"/>
    <w:rsid w:val="00995BFC"/>
    <w:rsid w:val="009B3B35"/>
    <w:rsid w:val="009F6E1B"/>
    <w:rsid w:val="00A03C99"/>
    <w:rsid w:val="00A44745"/>
    <w:rsid w:val="00A47118"/>
    <w:rsid w:val="00A8298E"/>
    <w:rsid w:val="00A86239"/>
    <w:rsid w:val="00A9226D"/>
    <w:rsid w:val="00AB26E8"/>
    <w:rsid w:val="00AD7F97"/>
    <w:rsid w:val="00AF4AFF"/>
    <w:rsid w:val="00AF64F5"/>
    <w:rsid w:val="00B03125"/>
    <w:rsid w:val="00B037CB"/>
    <w:rsid w:val="00B0620D"/>
    <w:rsid w:val="00B10EBD"/>
    <w:rsid w:val="00B1549B"/>
    <w:rsid w:val="00B348F8"/>
    <w:rsid w:val="00B40136"/>
    <w:rsid w:val="00B42235"/>
    <w:rsid w:val="00B76B91"/>
    <w:rsid w:val="00BA2F0C"/>
    <w:rsid w:val="00BC4A0B"/>
    <w:rsid w:val="00BC6346"/>
    <w:rsid w:val="00BC7532"/>
    <w:rsid w:val="00BE2CA5"/>
    <w:rsid w:val="00BE7AFB"/>
    <w:rsid w:val="00BF2E45"/>
    <w:rsid w:val="00BF539F"/>
    <w:rsid w:val="00C334DC"/>
    <w:rsid w:val="00C80FDD"/>
    <w:rsid w:val="00C922FE"/>
    <w:rsid w:val="00CE59E1"/>
    <w:rsid w:val="00CE62D7"/>
    <w:rsid w:val="00CF3D5A"/>
    <w:rsid w:val="00D10B60"/>
    <w:rsid w:val="00D14F6B"/>
    <w:rsid w:val="00D94880"/>
    <w:rsid w:val="00E271AC"/>
    <w:rsid w:val="00E61C1F"/>
    <w:rsid w:val="00E67B35"/>
    <w:rsid w:val="00EA3D36"/>
    <w:rsid w:val="00EA556F"/>
    <w:rsid w:val="00EB66AF"/>
    <w:rsid w:val="00EC5906"/>
    <w:rsid w:val="00ED5A80"/>
    <w:rsid w:val="00F50CE7"/>
    <w:rsid w:val="00F96EAA"/>
    <w:rsid w:val="00F97885"/>
    <w:rsid w:val="00FA0289"/>
    <w:rsid w:val="00FD20B4"/>
    <w:rsid w:val="00FE64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6D2A"/>
    <w:rPr>
      <w:sz w:val="24"/>
      <w:szCs w:val="24"/>
    </w:rPr>
  </w:style>
  <w:style w:type="paragraph" w:styleId="Heading1">
    <w:name w:val="heading 1"/>
    <w:basedOn w:val="Normal"/>
    <w:next w:val="Normal"/>
    <w:qFormat/>
    <w:rsid w:val="00076D2A"/>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076D2A"/>
    <w:pPr>
      <w:keepNext/>
      <w:outlineLvl w:val="1"/>
    </w:pPr>
    <w:rPr>
      <w:rFonts w:ascii="Courier New" w:hAnsi="Courier New" w:cs="Courier New"/>
      <w:b/>
      <w:bCs/>
    </w:rPr>
  </w:style>
  <w:style w:type="paragraph" w:styleId="Heading4">
    <w:name w:val="heading 4"/>
    <w:basedOn w:val="Normal"/>
    <w:next w:val="Normal"/>
    <w:qFormat/>
    <w:rsid w:val="00076D2A"/>
    <w:pPr>
      <w:keepNext/>
      <w:ind w:left="504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076D2A"/>
    <w:pPr>
      <w:spacing w:line="360" w:lineRule="auto"/>
      <w:jc w:val="center"/>
    </w:pPr>
    <w:rPr>
      <w:rFonts w:ascii="Courier New" w:hAnsi="Courier New"/>
      <w:b/>
      <w:szCs w:val="20"/>
    </w:rPr>
  </w:style>
  <w:style w:type="paragraph" w:styleId="BodyText2">
    <w:name w:val="Body Text 2"/>
    <w:basedOn w:val="Normal"/>
    <w:rsid w:val="00076D2A"/>
    <w:pPr>
      <w:spacing w:line="360" w:lineRule="auto"/>
      <w:jc w:val="both"/>
    </w:pPr>
    <w:rPr>
      <w:rFonts w:ascii="Courier New" w:hAnsi="Courier New"/>
    </w:rPr>
  </w:style>
  <w:style w:type="paragraph" w:styleId="Header">
    <w:name w:val="header"/>
    <w:basedOn w:val="Normal"/>
    <w:rsid w:val="00076D2A"/>
    <w:pPr>
      <w:tabs>
        <w:tab w:val="center" w:pos="4320"/>
        <w:tab w:val="right" w:pos="8640"/>
      </w:tabs>
    </w:pPr>
  </w:style>
  <w:style w:type="paragraph" w:styleId="Footer">
    <w:name w:val="footer"/>
    <w:basedOn w:val="Normal"/>
    <w:rsid w:val="00076D2A"/>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1002</Words>
  <Characters>5717</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2008-10-15T17:07:00Z</cp:lastPrinted>
  <dcterms:created xsi:type="dcterms:W3CDTF">2013-06-19T00:48:00Z</dcterms:created>
  <dcterms:modified xsi:type="dcterms:W3CDTF">2013-06-19T00:48:00Z</dcterms:modified>
</cp:coreProperties>
</file>