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sidR="00787104">
        <w:rPr>
          <w:rFonts w:ascii="Courier New" w:hAnsi="Courier New" w:cs="Courier New"/>
          <w:b/>
          <w:sz w:val="22"/>
          <w:szCs w:val="22"/>
        </w:rPr>
        <w:t xml:space="preserve"> </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94CBA">
        <w:rPr>
          <w:rFonts w:ascii="Courier New" w:hAnsi="Courier New" w:cs="Courier New"/>
          <w:b/>
        </w:rPr>
        <w:t>MARILYN SOOKDEO</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94CBA">
        <w:rPr>
          <w:rFonts w:ascii="Courier New" w:hAnsi="Courier New" w:cs="Courier New"/>
          <w:b/>
          <w:bCs/>
        </w:rPr>
        <w:t>CHRISTINE RAMDHAN</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694CBA">
        <w:rPr>
          <w:rFonts w:ascii="Courier New" w:hAnsi="Courier New" w:cs="Courier New"/>
          <w:b/>
        </w:rPr>
        <w:t>ERROL RAMDHAN</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694CBA" w:rsidRDefault="00B21CC4" w:rsidP="007B4687">
      <w:pPr>
        <w:spacing w:after="240"/>
        <w:jc w:val="center"/>
        <w:rPr>
          <w:u w:val="single"/>
        </w:rPr>
      </w:pPr>
      <w:r w:rsidRPr="00694CBA">
        <w:rPr>
          <w:b/>
          <w:sz w:val="28"/>
          <w:szCs w:val="28"/>
          <w:u w:val="single"/>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694CBA">
        <w:rPr>
          <w:rFonts w:ascii="Courier New" w:hAnsi="Courier New" w:cs="Courier New"/>
          <w:b/>
        </w:rPr>
        <w:t>MARILYN SOOKDEO</w:t>
      </w:r>
      <w:r w:rsidR="00A774BB">
        <w:rPr>
          <w:rFonts w:ascii="Courier New" w:hAnsi="Courier New" w:cs="Courier New"/>
        </w:rPr>
        <w:t xml:space="preserve"> of #59, Lower Don Miguel Road, San Juan,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 against the Defendant</w:t>
      </w:r>
      <w:r w:rsidR="00A774BB">
        <w:rPr>
          <w:rFonts w:ascii="Courier New" w:hAnsi="Courier New" w:cs="Courier New"/>
        </w:rPr>
        <w:t>s</w:t>
      </w:r>
      <w:r w:rsidR="00DF755C">
        <w:rPr>
          <w:rFonts w:ascii="Courier New" w:hAnsi="Courier New" w:cs="Courier New"/>
        </w:rPr>
        <w:t xml:space="preserve"> </w:t>
      </w:r>
      <w:r w:rsidR="00694CBA">
        <w:rPr>
          <w:rFonts w:ascii="Courier New" w:hAnsi="Courier New" w:cs="Courier New"/>
          <w:b/>
        </w:rPr>
        <w:t>CHRISTINE RAMDHAN and ERROL RAMDHAN</w:t>
      </w:r>
      <w:r w:rsidR="00A774BB">
        <w:rPr>
          <w:rFonts w:ascii="Courier New" w:hAnsi="Courier New" w:cs="Courier New"/>
          <w:b/>
        </w:rPr>
        <w:t xml:space="preserve"> both of #53, Lower Don Miguel Road, San Juan</w:t>
      </w:r>
      <w:r w:rsidR="00AF6157">
        <w:rPr>
          <w:rFonts w:ascii="Courier New" w:hAnsi="Courier New" w:cs="Courier New"/>
        </w:rPr>
        <w:t xml:space="preserve"> </w:t>
      </w:r>
      <w:r w:rsidR="000E5900">
        <w:rPr>
          <w:rFonts w:ascii="Courier New" w:hAnsi="Courier New" w:cs="Courier New"/>
        </w:rPr>
        <w:t xml:space="preserve">in the island of Trinidad </w:t>
      </w:r>
      <w:r w:rsidR="00694CBA">
        <w:rPr>
          <w:rFonts w:ascii="Courier New" w:hAnsi="Courier New" w:cs="Courier New"/>
        </w:rPr>
        <w:t>the total sum of together with costs and court fees. The total sum claimed is comprised as follows:</w:t>
      </w:r>
    </w:p>
    <w:p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$100,000</w:t>
      </w:r>
    </w:p>
    <w:p w:rsidR="00694CBA" w:rsidRDefault="007C4A00"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Attorney’s fixed costs on issue</w:t>
      </w:r>
      <w:r w:rsidR="00694CBA">
        <w:rPr>
          <w:rFonts w:ascii="Courier New" w:hAnsi="Courier New" w:cs="Courier New"/>
        </w:rPr>
        <w:tab/>
      </w:r>
      <w:r w:rsidR="00694CBA">
        <w:rPr>
          <w:rFonts w:ascii="Courier New" w:hAnsi="Courier New" w:cs="Courier New"/>
        </w:rPr>
        <w:tab/>
      </w:r>
      <w:r w:rsidR="00694CBA">
        <w:rPr>
          <w:rFonts w:ascii="Courier New" w:hAnsi="Courier New" w:cs="Courier New"/>
        </w:rPr>
        <w:tab/>
        <w:t>$  1,200</w:t>
      </w:r>
    </w:p>
    <w:p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Court fees</w:t>
      </w:r>
      <w:r>
        <w:rPr>
          <w:rFonts w:ascii="Courier New" w:hAnsi="Courier New" w:cs="Courier New"/>
        </w:rPr>
        <w:tab/>
      </w:r>
      <w:r>
        <w:rPr>
          <w:rFonts w:ascii="Courier New" w:hAnsi="Courier New" w:cs="Courier New"/>
        </w:rPr>
        <w:tab/>
        <w:t xml:space="preserve">                         $     70</w:t>
      </w:r>
    </w:p>
    <w:p w:rsidR="007C4A00" w:rsidRDefault="007C4A00" w:rsidP="007C4A00">
      <w:pPr>
        <w:spacing w:after="240" w:line="480" w:lineRule="auto"/>
        <w:ind w:left="360"/>
        <w:jc w:val="both"/>
        <w:rPr>
          <w:rFonts w:ascii="Courier New" w:hAnsi="Courier New" w:cs="Courier New"/>
        </w:rPr>
      </w:pPr>
      <w:r>
        <w:rPr>
          <w:rFonts w:ascii="Courier New" w:hAnsi="Courier New" w:cs="Courier New"/>
        </w:rPr>
        <w:t>Total</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$101,270</w:t>
      </w:r>
    </w:p>
    <w:p w:rsidR="00280B09" w:rsidRDefault="007C4A00" w:rsidP="007C4A00">
      <w:pPr>
        <w:pStyle w:val="ListParagraph"/>
        <w:numPr>
          <w:ilvl w:val="0"/>
          <w:numId w:val="25"/>
        </w:numPr>
        <w:spacing w:after="240" w:line="480" w:lineRule="auto"/>
        <w:jc w:val="both"/>
        <w:rPr>
          <w:rFonts w:ascii="Courier New" w:hAnsi="Courier New" w:cs="Courier New"/>
        </w:rPr>
      </w:pPr>
      <w:r>
        <w:rPr>
          <w:rFonts w:ascii="Courier New" w:hAnsi="Courier New" w:cs="Courier New"/>
        </w:rPr>
        <w:t>Interest on the sum of $100,000</w:t>
      </w:r>
      <w:r w:rsidR="00280B09">
        <w:rPr>
          <w:rFonts w:ascii="Courier New" w:hAnsi="Courier New" w:cs="Courier New"/>
        </w:rPr>
        <w:t xml:space="preserve"> at the rate</w:t>
      </w:r>
    </w:p>
    <w:p w:rsidR="00BF4BDD" w:rsidRDefault="00280B09" w:rsidP="00280B09">
      <w:pPr>
        <w:spacing w:after="240" w:line="480" w:lineRule="auto"/>
        <w:ind w:left="360"/>
        <w:jc w:val="both"/>
        <w:rPr>
          <w:rFonts w:ascii="Courier New" w:hAnsi="Courier New" w:cs="Courier New"/>
        </w:rPr>
      </w:pPr>
      <w:r>
        <w:rPr>
          <w:rFonts w:ascii="Courier New" w:hAnsi="Courier New" w:cs="Courier New"/>
        </w:rPr>
        <w:t xml:space="preserve">Of 6% from </w:t>
      </w:r>
      <w:r w:rsidR="00BF4BDD">
        <w:rPr>
          <w:rFonts w:ascii="Courier New" w:hAnsi="Courier New" w:cs="Courier New"/>
        </w:rPr>
        <w:t>15</w:t>
      </w:r>
      <w:r w:rsidR="00BF4BDD" w:rsidRPr="00BF4BDD">
        <w:rPr>
          <w:rFonts w:ascii="Courier New" w:hAnsi="Courier New" w:cs="Courier New"/>
          <w:vertAlign w:val="superscript"/>
        </w:rPr>
        <w:t>th</w:t>
      </w:r>
      <w:r w:rsidR="00BF4BDD">
        <w:rPr>
          <w:rFonts w:ascii="Courier New" w:hAnsi="Courier New" w:cs="Courier New"/>
        </w:rPr>
        <w:t xml:space="preserve"> of July, 2010 to date           $7,250</w:t>
      </w:r>
    </w:p>
    <w:p w:rsidR="00BF4BDD" w:rsidRDefault="00BF4BDD" w:rsidP="00280B09">
      <w:pPr>
        <w:spacing w:after="240" w:line="480" w:lineRule="auto"/>
        <w:ind w:left="360"/>
        <w:jc w:val="both"/>
        <w:rPr>
          <w:rFonts w:ascii="Courier New" w:hAnsi="Courier New" w:cs="Courier New"/>
        </w:rPr>
      </w:pPr>
      <w:r>
        <w:rPr>
          <w:rFonts w:ascii="Courier New" w:hAnsi="Courier New" w:cs="Courier New"/>
        </w:rPr>
        <w:t>Daily rate thereafter @$16.44</w:t>
      </w:r>
    </w:p>
    <w:p w:rsidR="00EE599F" w:rsidRDefault="00BF4BDD"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Statu</w:t>
      </w:r>
      <w:r w:rsidR="00EE599F" w:rsidRPr="00EE599F">
        <w:rPr>
          <w:rFonts w:ascii="Courier New" w:hAnsi="Courier New" w:cs="Courier New"/>
        </w:rPr>
        <w:t>tory interest</w:t>
      </w:r>
    </w:p>
    <w:p w:rsidR="00EE599F" w:rsidRDefault="00EE599F"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 xml:space="preserve"> </w:t>
      </w:r>
      <w:r>
        <w:rPr>
          <w:rFonts w:ascii="Courier New" w:hAnsi="Courier New" w:cs="Courier New"/>
        </w:rPr>
        <w:t>Such further and /or other relief as the court may deem just in the circumstances.</w:t>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w:t>
      </w:r>
      <w:r>
        <w:rPr>
          <w:rFonts w:ascii="Courier New" w:hAnsi="Courier New" w:cs="Courier New"/>
          <w:bCs/>
          <w:color w:val="000000"/>
        </w:rPr>
        <w:lastRenderedPageBreak/>
        <w:t xml:space="preserve">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3273B2" w:rsidRDefault="003C49AC"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 xml:space="preserve">Marilyn </w:t>
      </w:r>
      <w:proofErr w:type="spellStart"/>
      <w:r>
        <w:rPr>
          <w:rFonts w:ascii="Courier New" w:hAnsi="Courier New" w:cs="Courier New"/>
          <w:bCs/>
          <w:color w:val="000000"/>
        </w:rPr>
        <w:t>Sookdeo</w:t>
      </w:r>
      <w:proofErr w:type="spellEnd"/>
      <w:r w:rsidR="003273B2">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w:t>
      </w:r>
      <w:proofErr w:type="spellStart"/>
      <w:r>
        <w:rPr>
          <w:rFonts w:ascii="Courier New" w:hAnsi="Courier New" w:cs="Courier New"/>
          <w:color w:val="000000"/>
        </w:rPr>
        <w:t>Gidla</w:t>
      </w:r>
      <w:proofErr w:type="spellEnd"/>
    </w:p>
    <w:p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3C49AC" w:rsidP="00B1755B">
      <w:pPr>
        <w:jc w:val="both"/>
        <w:rPr>
          <w:rFonts w:ascii="Courier New" w:hAnsi="Courier New" w:cs="Courier New"/>
          <w:color w:val="000000"/>
        </w:rPr>
      </w:pPr>
      <w:r>
        <w:rPr>
          <w:rFonts w:ascii="Courier New" w:hAnsi="Courier New" w:cs="Courier New"/>
          <w:color w:val="000000"/>
        </w:rPr>
        <w:t xml:space="preserve">18-20 </w:t>
      </w:r>
      <w:proofErr w:type="gramStart"/>
      <w:r>
        <w:rPr>
          <w:rFonts w:ascii="Courier New" w:hAnsi="Courier New" w:cs="Courier New"/>
          <w:color w:val="000000"/>
        </w:rPr>
        <w:t xml:space="preserve">Pembroke </w:t>
      </w:r>
      <w:r w:rsidR="00B1755B">
        <w:rPr>
          <w:rFonts w:ascii="Courier New" w:hAnsi="Courier New" w:cs="Courier New"/>
          <w:color w:val="000000"/>
        </w:rPr>
        <w:t xml:space="preserve"> Street</w:t>
      </w:r>
      <w:proofErr w:type="gramEnd"/>
      <w:r w:rsidR="00B1755B">
        <w:rPr>
          <w:rFonts w:ascii="Courier New" w:hAnsi="Courier New" w:cs="Courier New"/>
          <w:color w:val="000000"/>
        </w:rPr>
        <w: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3C49AC" w:rsidP="00B1755B">
      <w:pPr>
        <w:spacing w:after="120"/>
        <w:jc w:val="both"/>
        <w:rPr>
          <w:rFonts w:ascii="Courier New" w:hAnsi="Courier New" w:cs="Courier New"/>
          <w:color w:val="000000"/>
        </w:rPr>
      </w:pPr>
      <w:r>
        <w:rPr>
          <w:rFonts w:ascii="Courier New" w:hAnsi="Courier New" w:cs="Courier New"/>
          <w:color w:val="000000"/>
        </w:rPr>
        <w:t xml:space="preserve">Christine </w:t>
      </w:r>
      <w:proofErr w:type="spellStart"/>
      <w:r>
        <w:rPr>
          <w:rFonts w:ascii="Courier New" w:hAnsi="Courier New" w:cs="Courier New"/>
          <w:color w:val="000000"/>
        </w:rPr>
        <w:t>Ramdhan</w:t>
      </w:r>
      <w:proofErr w:type="spellEnd"/>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 xml:space="preserve">Errol </w:t>
      </w:r>
      <w:proofErr w:type="spellStart"/>
      <w:r>
        <w:rPr>
          <w:rFonts w:ascii="Courier New" w:hAnsi="Courier New" w:cs="Courier New"/>
          <w:color w:val="000000"/>
        </w:rPr>
        <w:t>Ramdhan</w:t>
      </w:r>
      <w:proofErr w:type="spellEnd"/>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#53 Lower Don Miguel Road</w:t>
      </w:r>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San Juan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r w:rsidR="003C49AC">
        <w:rPr>
          <w:rFonts w:ascii="Courier New" w:hAnsi="Courier New" w:cs="Courier New"/>
          <w:b/>
          <w:color w:val="000000"/>
        </w:rPr>
        <w:t>S</w:t>
      </w: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7"/>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6"/>
  </w:num>
  <w:num w:numId="20">
    <w:abstractNumId w:val="24"/>
  </w:num>
  <w:num w:numId="21">
    <w:abstractNumId w:val="2"/>
  </w:num>
  <w:num w:numId="22">
    <w:abstractNumId w:val="20"/>
  </w:num>
  <w:num w:numId="23">
    <w:abstractNumId w:val="23"/>
  </w:num>
  <w:num w:numId="24">
    <w:abstractNumId w:val="12"/>
  </w:num>
  <w:num w:numId="25">
    <w:abstractNumId w:val="15"/>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B51005E-EEC0-4E86-9F02-F8581C686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24</Pages>
  <Words>3414</Words>
  <Characters>19463</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5</cp:revision>
  <cp:lastPrinted>2011-10-06T18:23:00Z</cp:lastPrinted>
  <dcterms:created xsi:type="dcterms:W3CDTF">2011-09-28T15:16:00Z</dcterms:created>
  <dcterms:modified xsi:type="dcterms:W3CDTF">2011-10-06T18:26:00Z</dcterms:modified>
</cp:coreProperties>
</file>