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03F" w:rsidRDefault="004A603F" w:rsidP="004A603F">
      <w:pPr>
        <w:spacing w:after="0" w:line="240" w:lineRule="auto"/>
        <w:jc w:val="right"/>
      </w:pPr>
      <w:r>
        <w:t>25</w:t>
      </w:r>
      <w:r w:rsidRPr="004A603F">
        <w:rPr>
          <w:vertAlign w:val="superscript"/>
        </w:rPr>
        <w:t>th</w:t>
      </w:r>
      <w:r>
        <w:t xml:space="preserve"> August</w:t>
      </w:r>
      <w:proofErr w:type="gramStart"/>
      <w:r>
        <w:t>,2008</w:t>
      </w:r>
      <w:proofErr w:type="gramEnd"/>
    </w:p>
    <w:p w:rsidR="002A2D64" w:rsidRDefault="004A603F" w:rsidP="004A603F">
      <w:pPr>
        <w:spacing w:after="0" w:line="240" w:lineRule="auto"/>
      </w:pPr>
      <w:r>
        <w:t>To</w:t>
      </w:r>
    </w:p>
    <w:p w:rsidR="004A603F" w:rsidRDefault="00D97BDA" w:rsidP="004A603F">
      <w:pPr>
        <w:spacing w:after="0" w:line="240" w:lineRule="auto"/>
      </w:pPr>
      <w:proofErr w:type="spellStart"/>
      <w:r>
        <w:t>Mr.Patrick</w:t>
      </w:r>
      <w:proofErr w:type="spellEnd"/>
      <w:r>
        <w:t xml:space="preserve"> </w:t>
      </w:r>
      <w:proofErr w:type="spellStart"/>
      <w:r>
        <w:t>Roussea</w:t>
      </w:r>
      <w:proofErr w:type="spellEnd"/>
    </w:p>
    <w:p w:rsidR="00D97BDA" w:rsidRDefault="00D97BDA" w:rsidP="004A603F">
      <w:pPr>
        <w:spacing w:after="0" w:line="240" w:lineRule="auto"/>
      </w:pPr>
      <w:r>
        <w:t>General Manager</w:t>
      </w:r>
    </w:p>
    <w:p w:rsidR="00D97BDA" w:rsidRDefault="00D97BDA" w:rsidP="004A603F">
      <w:pPr>
        <w:spacing w:after="0" w:line="240" w:lineRule="auto"/>
      </w:pPr>
      <w:r>
        <w:t>Human Resources (AG)</w:t>
      </w:r>
    </w:p>
    <w:p w:rsidR="00D97BDA" w:rsidRDefault="00D97BDA" w:rsidP="004A603F">
      <w:pPr>
        <w:spacing w:after="0" w:line="240" w:lineRule="auto"/>
      </w:pPr>
      <w:r>
        <w:t>North Central Health Authority</w:t>
      </w:r>
    </w:p>
    <w:p w:rsidR="00D97BDA" w:rsidRDefault="00D97BDA" w:rsidP="004A603F">
      <w:pPr>
        <w:spacing w:after="0" w:line="240" w:lineRule="auto"/>
      </w:pPr>
      <w:r>
        <w:t>Head Office Building #39</w:t>
      </w:r>
    </w:p>
    <w:p w:rsidR="00D97BDA" w:rsidRDefault="00D97BDA" w:rsidP="004A603F">
      <w:pPr>
        <w:spacing w:after="0" w:line="240" w:lineRule="auto"/>
      </w:pPr>
      <w:r>
        <w:t>Eric Williams Medical Sciences Complex</w:t>
      </w:r>
    </w:p>
    <w:p w:rsidR="00D97BDA" w:rsidRDefault="00D97BDA" w:rsidP="004A603F">
      <w:pPr>
        <w:spacing w:after="0" w:line="240" w:lineRule="auto"/>
      </w:pPr>
      <w:r>
        <w:t>Uriah Butler Highway</w:t>
      </w:r>
    </w:p>
    <w:p w:rsidR="00D97BDA" w:rsidRDefault="00D97BDA" w:rsidP="004A603F">
      <w:pPr>
        <w:spacing w:after="0" w:line="240" w:lineRule="auto"/>
      </w:pPr>
      <w:r>
        <w:t xml:space="preserve">Champs </w:t>
      </w:r>
      <w:proofErr w:type="spellStart"/>
      <w:r>
        <w:t>Fleurs</w:t>
      </w:r>
      <w:proofErr w:type="spellEnd"/>
    </w:p>
    <w:p w:rsidR="009D44AE" w:rsidRPr="009D44AE" w:rsidRDefault="009D44AE" w:rsidP="004A603F">
      <w:pPr>
        <w:spacing w:after="0" w:line="240" w:lineRule="auto"/>
        <w:rPr>
          <w:b/>
          <w:u w:val="single"/>
        </w:rPr>
      </w:pPr>
      <w:r>
        <w:tab/>
      </w:r>
      <w:r>
        <w:tab/>
      </w:r>
      <w:r>
        <w:tab/>
      </w:r>
      <w:r>
        <w:tab/>
      </w:r>
      <w:r>
        <w:rPr>
          <w:b/>
          <w:u w:val="single"/>
        </w:rPr>
        <w:t>Without prejudice</w:t>
      </w:r>
    </w:p>
    <w:p w:rsidR="00D97BDA" w:rsidRDefault="00D97BDA" w:rsidP="004A603F">
      <w:pPr>
        <w:spacing w:after="0" w:line="240" w:lineRule="auto"/>
      </w:pPr>
    </w:p>
    <w:p w:rsidR="00D97BDA" w:rsidRDefault="00D97BDA" w:rsidP="004A603F">
      <w:pPr>
        <w:spacing w:after="0" w:line="240" w:lineRule="auto"/>
      </w:pPr>
    </w:p>
    <w:p w:rsidR="00D97BDA" w:rsidRDefault="00D97BDA" w:rsidP="004A603F">
      <w:pPr>
        <w:spacing w:after="0" w:line="240" w:lineRule="auto"/>
      </w:pPr>
      <w:r>
        <w:t>9</w:t>
      </w:r>
      <w:r w:rsidRPr="00D97BDA">
        <w:rPr>
          <w:vertAlign w:val="superscript"/>
        </w:rPr>
        <w:t>th</w:t>
      </w:r>
      <w:r>
        <w:t xml:space="preserve"> November, 2009</w:t>
      </w:r>
    </w:p>
    <w:p w:rsidR="004A603F" w:rsidRDefault="004A603F" w:rsidP="004A603F">
      <w:pPr>
        <w:spacing w:after="0" w:line="240" w:lineRule="auto"/>
      </w:pPr>
    </w:p>
    <w:p w:rsidR="004A603F" w:rsidRDefault="004A603F" w:rsidP="004A603F">
      <w:pPr>
        <w:spacing w:after="0" w:line="240" w:lineRule="auto"/>
      </w:pPr>
    </w:p>
    <w:p w:rsidR="004A603F" w:rsidRDefault="004A603F" w:rsidP="004A603F">
      <w:pPr>
        <w:spacing w:after="0" w:line="240" w:lineRule="auto"/>
      </w:pPr>
    </w:p>
    <w:p w:rsidR="004A603F" w:rsidRDefault="00D97BDA" w:rsidP="004A603F">
      <w:pPr>
        <w:spacing w:after="0" w:line="240" w:lineRule="auto"/>
      </w:pPr>
      <w:r>
        <w:t>Dear Sir</w:t>
      </w:r>
    </w:p>
    <w:p w:rsidR="004A603F" w:rsidRDefault="004A603F" w:rsidP="004A603F">
      <w:pPr>
        <w:spacing w:after="0" w:line="240" w:lineRule="auto"/>
      </w:pPr>
    </w:p>
    <w:p w:rsidR="004A603F" w:rsidRDefault="004A603F" w:rsidP="004A603F">
      <w:pPr>
        <w:spacing w:after="0" w:line="240" w:lineRule="auto"/>
      </w:pPr>
      <w:r>
        <w:t xml:space="preserve">Re: </w:t>
      </w:r>
      <w:r w:rsidR="00D97BDA">
        <w:t xml:space="preserve"> Balance of the Overpayment of Salary and allowances </w:t>
      </w:r>
      <w:r w:rsidR="00017F30">
        <w:t xml:space="preserve">made </w:t>
      </w:r>
      <w:r w:rsidR="00D97BDA">
        <w:t xml:space="preserve">to </w:t>
      </w:r>
      <w:proofErr w:type="spellStart"/>
      <w:r w:rsidR="00D97BDA">
        <w:t>Dr.Sanju</w:t>
      </w:r>
      <w:proofErr w:type="spellEnd"/>
      <w:r w:rsidR="00D97BDA">
        <w:t xml:space="preserve"> Ros</w:t>
      </w:r>
      <w:r w:rsidR="009B07E1">
        <w:t>s Gidla.</w:t>
      </w:r>
    </w:p>
    <w:p w:rsidR="004A603F" w:rsidRDefault="004A603F" w:rsidP="004A603F">
      <w:pPr>
        <w:spacing w:after="0" w:line="240" w:lineRule="auto"/>
      </w:pPr>
    </w:p>
    <w:p w:rsidR="009B07E1" w:rsidRDefault="009B07E1" w:rsidP="004A603F">
      <w:pPr>
        <w:spacing w:after="0" w:line="240" w:lineRule="auto"/>
      </w:pPr>
      <w:r>
        <w:t xml:space="preserve">I act for and on behalf of my client </w:t>
      </w:r>
      <w:proofErr w:type="spellStart"/>
      <w:r>
        <w:t>Dr.Gidla</w:t>
      </w:r>
      <w:proofErr w:type="spellEnd"/>
    </w:p>
    <w:p w:rsidR="00017F30" w:rsidRDefault="00017F30" w:rsidP="004A603F">
      <w:pPr>
        <w:spacing w:after="0" w:line="240" w:lineRule="auto"/>
      </w:pPr>
      <w:r>
        <w:t>I am instructed that an overpayment of Salary and allowances was made to my client. These overpayments were made including the Pay as you earn tax, NIS, health surcharge, and also the guardian life insurance. As per your letter dated October 8, 2009 these amounted to $ 844,026.14.</w:t>
      </w:r>
    </w:p>
    <w:p w:rsidR="00017F30" w:rsidRDefault="00017F30" w:rsidP="004A603F">
      <w:pPr>
        <w:spacing w:after="0" w:line="240" w:lineRule="auto"/>
      </w:pPr>
    </w:p>
    <w:p w:rsidR="00B373C5" w:rsidRDefault="00017F30" w:rsidP="004A603F">
      <w:pPr>
        <w:spacing w:after="0" w:line="240" w:lineRule="auto"/>
      </w:pPr>
      <w:r>
        <w:t>I was also instructed that my client has paid $400,000 on 15</w:t>
      </w:r>
      <w:r w:rsidRPr="00017F30">
        <w:rPr>
          <w:vertAlign w:val="superscript"/>
        </w:rPr>
        <w:t>th</w:t>
      </w:r>
      <w:r>
        <w:t xml:space="preserve"> of October, 2009 at the point of time she received two letters one dated 8</w:t>
      </w:r>
      <w:r w:rsidRPr="00017F30">
        <w:rPr>
          <w:vertAlign w:val="superscript"/>
        </w:rPr>
        <w:t>th</w:t>
      </w:r>
      <w:r>
        <w:t xml:space="preserve"> of October, 2009 and one dated </w:t>
      </w:r>
      <w:r w:rsidR="00B373C5">
        <w:t>15</w:t>
      </w:r>
      <w:r w:rsidR="00B373C5" w:rsidRPr="00B373C5">
        <w:rPr>
          <w:vertAlign w:val="superscript"/>
        </w:rPr>
        <w:t>th</w:t>
      </w:r>
      <w:r w:rsidR="00B373C5">
        <w:t xml:space="preserve"> of October, 2009 that the balance to be paid over a period not exceeding three months and the balance to be paid over period not exceeding 12 months.</w:t>
      </w:r>
    </w:p>
    <w:p w:rsidR="00B373C5" w:rsidRDefault="00B373C5" w:rsidP="004A603F">
      <w:pPr>
        <w:spacing w:after="0" w:line="240" w:lineRule="auto"/>
      </w:pPr>
    </w:p>
    <w:p w:rsidR="00B373C5" w:rsidRDefault="00B373C5" w:rsidP="004A603F">
      <w:pPr>
        <w:spacing w:after="0" w:line="240" w:lineRule="auto"/>
      </w:pPr>
      <w:r>
        <w:t xml:space="preserve">My client has checked the income tax department and the advice she received is that the tax should be claimed back only by the employer and she it will not be given back to her. Hence she would be in an unfair and disadvantageous situation to claim back the taxes paid to her. This would involve a situation where she would have to claim from one department to pay back the other </w:t>
      </w:r>
      <w:proofErr w:type="gramStart"/>
      <w:r>
        <w:t>department ,</w:t>
      </w:r>
      <w:proofErr w:type="gramEnd"/>
      <w:r>
        <w:t xml:space="preserve"> where both the departments belong to the government. Moreover the taxes have been paid by your department negligently without any authorization from my client.</w:t>
      </w:r>
    </w:p>
    <w:p w:rsidR="00B373C5" w:rsidRDefault="00B373C5" w:rsidP="004A603F">
      <w:pPr>
        <w:spacing w:after="0" w:line="240" w:lineRule="auto"/>
      </w:pPr>
    </w:p>
    <w:p w:rsidR="00B373C5" w:rsidRDefault="00B373C5" w:rsidP="004A603F">
      <w:pPr>
        <w:spacing w:after="0" w:line="240" w:lineRule="auto"/>
      </w:pPr>
      <w:r>
        <w:t>She has checked the bank statements these are the amounts she received from your department.</w:t>
      </w:r>
    </w:p>
    <w:p w:rsidR="00B373C5" w:rsidRDefault="00B373C5" w:rsidP="004A603F">
      <w:pPr>
        <w:spacing w:after="0" w:line="240" w:lineRule="auto"/>
      </w:pPr>
    </w:p>
    <w:p w:rsidR="00B373C5" w:rsidRDefault="00B373C5" w:rsidP="004A603F">
      <w:pPr>
        <w:spacing w:after="0" w:line="240" w:lineRule="auto"/>
      </w:pPr>
      <w:r>
        <w:t>2005 December</w:t>
      </w:r>
      <w:r>
        <w:tab/>
      </w:r>
      <w:r>
        <w:tab/>
      </w:r>
      <w:r>
        <w:tab/>
      </w:r>
      <w:r>
        <w:tab/>
      </w:r>
      <w:r>
        <w:tab/>
      </w:r>
      <w:r>
        <w:tab/>
      </w:r>
      <w:r>
        <w:tab/>
      </w:r>
      <w:r>
        <w:tab/>
      </w:r>
      <w:r>
        <w:tab/>
      </w:r>
      <w:r>
        <w:tab/>
        <w:t xml:space="preserve">$12,505.02 </w:t>
      </w:r>
    </w:p>
    <w:p w:rsidR="00B373C5" w:rsidRDefault="00B373C5" w:rsidP="004A603F">
      <w:pPr>
        <w:spacing w:after="0" w:line="240" w:lineRule="auto"/>
      </w:pPr>
      <w:r>
        <w:t>2006 January to December</w:t>
      </w:r>
      <w:r>
        <w:tab/>
      </w:r>
      <w:r>
        <w:tab/>
      </w:r>
      <w:r>
        <w:tab/>
      </w:r>
      <w:r>
        <w:tab/>
      </w:r>
      <w:r>
        <w:tab/>
      </w:r>
      <w:r>
        <w:tab/>
      </w:r>
      <w:r>
        <w:tab/>
      </w:r>
      <w:r>
        <w:tab/>
        <w:t>$182,503.92</w:t>
      </w:r>
    </w:p>
    <w:p w:rsidR="00B373C5" w:rsidRDefault="00B373C5" w:rsidP="004A603F">
      <w:pPr>
        <w:spacing w:after="0" w:line="240" w:lineRule="auto"/>
      </w:pPr>
      <w:r>
        <w:t>2007 January to December</w:t>
      </w:r>
      <w:r>
        <w:tab/>
      </w:r>
      <w:r>
        <w:tab/>
      </w:r>
      <w:r>
        <w:tab/>
      </w:r>
      <w:r>
        <w:tab/>
      </w:r>
      <w:r>
        <w:tab/>
      </w:r>
      <w:r>
        <w:tab/>
      </w:r>
      <w:r>
        <w:tab/>
      </w:r>
      <w:r>
        <w:tab/>
        <w:t>$182,462.34</w:t>
      </w:r>
    </w:p>
    <w:p w:rsidR="00FC7D63" w:rsidRDefault="00B373C5" w:rsidP="004A603F">
      <w:pPr>
        <w:spacing w:after="0" w:line="240" w:lineRule="auto"/>
      </w:pPr>
      <w:r>
        <w:t>2008 January to December</w:t>
      </w:r>
      <w:r>
        <w:tab/>
      </w:r>
      <w:r>
        <w:tab/>
      </w:r>
      <w:r>
        <w:tab/>
      </w:r>
      <w:r>
        <w:tab/>
      </w:r>
      <w:r>
        <w:tab/>
      </w:r>
      <w:r>
        <w:tab/>
      </w:r>
      <w:r>
        <w:tab/>
      </w:r>
      <w:r>
        <w:tab/>
        <w:t>$180,751.52</w:t>
      </w:r>
    </w:p>
    <w:p w:rsidR="00FC7D63" w:rsidRDefault="00FC7D63" w:rsidP="004A603F">
      <w:pPr>
        <w:spacing w:after="0" w:line="240" w:lineRule="auto"/>
      </w:pPr>
      <w:r>
        <w:t xml:space="preserve">2009 </w:t>
      </w:r>
      <w:r w:rsidR="009D44AE">
        <w:t>January</w:t>
      </w:r>
      <w:r>
        <w:t xml:space="preserve"> to July</w:t>
      </w:r>
      <w:r>
        <w:tab/>
      </w:r>
      <w:r>
        <w:tab/>
      </w:r>
      <w:r>
        <w:tab/>
      </w:r>
      <w:r>
        <w:tab/>
      </w:r>
      <w:r>
        <w:tab/>
      </w:r>
      <w:r>
        <w:tab/>
      </w:r>
      <w:r>
        <w:tab/>
      </w:r>
      <w:r>
        <w:tab/>
      </w:r>
      <w:r>
        <w:tab/>
        <w:t>$105,463.48</w:t>
      </w:r>
    </w:p>
    <w:p w:rsidR="00FC7D63" w:rsidRDefault="00FC7D63" w:rsidP="004A603F">
      <w:pPr>
        <w:spacing w:after="0" w:line="240" w:lineRule="auto"/>
      </w:pPr>
    </w:p>
    <w:p w:rsidR="00FC7D63" w:rsidRDefault="00FC7D63" w:rsidP="004A603F">
      <w:pPr>
        <w:spacing w:after="0" w:line="240" w:lineRule="auto"/>
      </w:pPr>
      <w:r>
        <w:tab/>
      </w:r>
      <w:r>
        <w:tab/>
      </w:r>
      <w:r>
        <w:tab/>
      </w:r>
      <w:r>
        <w:tab/>
      </w:r>
      <w:r>
        <w:tab/>
      </w:r>
      <w:r>
        <w:tab/>
      </w:r>
      <w:r>
        <w:tab/>
      </w:r>
      <w:r>
        <w:tab/>
      </w:r>
      <w:r>
        <w:tab/>
      </w:r>
      <w:r>
        <w:tab/>
      </w:r>
      <w:r>
        <w:tab/>
        <w:t>____________</w:t>
      </w:r>
    </w:p>
    <w:p w:rsidR="00FC7D63" w:rsidRDefault="00FC7D63" w:rsidP="004A603F">
      <w:pPr>
        <w:spacing w:after="0" w:line="240" w:lineRule="auto"/>
      </w:pPr>
      <w:r>
        <w:t>Total</w:t>
      </w:r>
      <w:r>
        <w:tab/>
      </w:r>
      <w:r>
        <w:tab/>
      </w:r>
      <w:r>
        <w:tab/>
      </w:r>
      <w:r>
        <w:tab/>
      </w:r>
      <w:r>
        <w:tab/>
      </w:r>
      <w:r>
        <w:tab/>
      </w:r>
      <w:r>
        <w:tab/>
      </w:r>
      <w:r>
        <w:tab/>
      </w:r>
      <w:r>
        <w:tab/>
      </w:r>
      <w:r>
        <w:tab/>
      </w:r>
      <w:r>
        <w:tab/>
        <w:t>$663,686.28</w:t>
      </w:r>
    </w:p>
    <w:p w:rsidR="00FC7D63" w:rsidRDefault="00FC7D63" w:rsidP="004A603F">
      <w:pPr>
        <w:spacing w:after="0" w:line="240" w:lineRule="auto"/>
      </w:pPr>
      <w:r>
        <w:lastRenderedPageBreak/>
        <w:tab/>
      </w:r>
      <w:r>
        <w:tab/>
      </w:r>
      <w:r>
        <w:tab/>
      </w:r>
      <w:r>
        <w:tab/>
      </w:r>
      <w:r>
        <w:tab/>
      </w:r>
      <w:r>
        <w:tab/>
      </w:r>
      <w:r>
        <w:tab/>
      </w:r>
      <w:r>
        <w:tab/>
      </w:r>
      <w:r>
        <w:tab/>
      </w:r>
      <w:r>
        <w:tab/>
      </w:r>
      <w:r>
        <w:tab/>
        <w:t>_____________</w:t>
      </w:r>
    </w:p>
    <w:p w:rsidR="00FC7D63" w:rsidRDefault="00FC7D63" w:rsidP="004A603F">
      <w:pPr>
        <w:spacing w:after="0" w:line="240" w:lineRule="auto"/>
      </w:pPr>
    </w:p>
    <w:p w:rsidR="00FC7D63" w:rsidRDefault="00FC7D63" w:rsidP="004A603F">
      <w:pPr>
        <w:spacing w:after="0" w:line="240" w:lineRule="auto"/>
      </w:pPr>
      <w:r>
        <w:t>The overpayments also included the insurance to guardian life. They include as follows:-</w:t>
      </w:r>
    </w:p>
    <w:p w:rsidR="00FC7D63" w:rsidRDefault="00FC7D63" w:rsidP="004A603F">
      <w:pPr>
        <w:spacing w:after="0" w:line="240" w:lineRule="auto"/>
      </w:pPr>
    </w:p>
    <w:p w:rsidR="00FC7D63" w:rsidRDefault="00FC7D63" w:rsidP="004A603F">
      <w:pPr>
        <w:spacing w:after="0" w:line="240" w:lineRule="auto"/>
      </w:pPr>
      <w:r>
        <w:t>2005 December</w:t>
      </w:r>
      <w:r>
        <w:tab/>
      </w:r>
      <w:r>
        <w:tab/>
      </w:r>
      <w:r>
        <w:tab/>
      </w:r>
      <w:r>
        <w:tab/>
      </w:r>
      <w:r>
        <w:tab/>
      </w:r>
      <w:r>
        <w:tab/>
      </w:r>
      <w:r>
        <w:tab/>
      </w:r>
      <w:r>
        <w:tab/>
      </w:r>
      <w:r>
        <w:tab/>
        <w:t>$300</w:t>
      </w:r>
    </w:p>
    <w:p w:rsidR="00FC7D63" w:rsidRDefault="00FC7D63" w:rsidP="004A603F">
      <w:pPr>
        <w:spacing w:after="0" w:line="240" w:lineRule="auto"/>
      </w:pPr>
      <w:r>
        <w:t>2006 January to December</w:t>
      </w:r>
      <w:r>
        <w:tab/>
      </w:r>
      <w:r>
        <w:tab/>
      </w:r>
      <w:r>
        <w:tab/>
      </w:r>
      <w:r>
        <w:tab/>
      </w:r>
      <w:r>
        <w:tab/>
      </w:r>
      <w:r>
        <w:tab/>
      </w:r>
      <w:r>
        <w:tab/>
        <w:t>$3600</w:t>
      </w:r>
    </w:p>
    <w:p w:rsidR="00FC7D63" w:rsidRDefault="00FC7D63" w:rsidP="004A603F">
      <w:pPr>
        <w:spacing w:after="0" w:line="240" w:lineRule="auto"/>
      </w:pPr>
      <w:r>
        <w:t xml:space="preserve">2007 </w:t>
      </w:r>
      <w:r w:rsidR="009B07E1">
        <w:t>January</w:t>
      </w:r>
      <w:r>
        <w:t xml:space="preserve"> to December</w:t>
      </w:r>
      <w:r>
        <w:tab/>
      </w:r>
      <w:r>
        <w:tab/>
      </w:r>
      <w:r>
        <w:tab/>
      </w:r>
      <w:r>
        <w:tab/>
      </w:r>
      <w:r>
        <w:tab/>
      </w:r>
      <w:r>
        <w:tab/>
      </w:r>
      <w:r>
        <w:tab/>
        <w:t>$3600</w:t>
      </w:r>
    </w:p>
    <w:p w:rsidR="00FC7D63" w:rsidRDefault="00FC7D63" w:rsidP="004A603F">
      <w:pPr>
        <w:spacing w:after="0" w:line="240" w:lineRule="auto"/>
      </w:pPr>
      <w:r>
        <w:t>2008 January to December</w:t>
      </w:r>
      <w:r>
        <w:tab/>
      </w:r>
      <w:r>
        <w:tab/>
      </w:r>
      <w:r>
        <w:tab/>
      </w:r>
      <w:r>
        <w:tab/>
      </w:r>
      <w:r>
        <w:tab/>
      </w:r>
      <w:r>
        <w:tab/>
      </w:r>
      <w:r>
        <w:tab/>
        <w:t>$3600</w:t>
      </w:r>
    </w:p>
    <w:p w:rsidR="00FC7D63" w:rsidRDefault="00FC7D63" w:rsidP="004A603F">
      <w:pPr>
        <w:spacing w:after="0" w:line="240" w:lineRule="auto"/>
      </w:pPr>
      <w:r>
        <w:t xml:space="preserve">2009 </w:t>
      </w:r>
      <w:r w:rsidR="009B07E1">
        <w:t>January</w:t>
      </w:r>
      <w:r>
        <w:t xml:space="preserve"> to July</w:t>
      </w:r>
      <w:r>
        <w:tab/>
      </w:r>
      <w:r>
        <w:tab/>
      </w:r>
      <w:r>
        <w:tab/>
      </w:r>
      <w:r>
        <w:tab/>
      </w:r>
      <w:r>
        <w:tab/>
      </w:r>
      <w:r>
        <w:tab/>
      </w:r>
      <w:r>
        <w:tab/>
        <w:t xml:space="preserve">     </w:t>
      </w:r>
      <w:r>
        <w:tab/>
        <w:t>$2100</w:t>
      </w:r>
    </w:p>
    <w:p w:rsidR="00FC7D63" w:rsidRDefault="00FC7D63" w:rsidP="004A603F">
      <w:pPr>
        <w:spacing w:after="0" w:line="240" w:lineRule="auto"/>
      </w:pPr>
    </w:p>
    <w:p w:rsidR="00FC7D63" w:rsidRDefault="00FC7D63" w:rsidP="004A603F">
      <w:pPr>
        <w:spacing w:after="0" w:line="240" w:lineRule="auto"/>
      </w:pPr>
      <w:r>
        <w:t>Total</w:t>
      </w:r>
      <w:r>
        <w:tab/>
      </w:r>
      <w:r>
        <w:tab/>
      </w:r>
      <w:r>
        <w:tab/>
      </w:r>
      <w:r>
        <w:tab/>
      </w:r>
      <w:r>
        <w:tab/>
      </w:r>
      <w:r>
        <w:tab/>
      </w:r>
      <w:r>
        <w:tab/>
      </w:r>
      <w:r>
        <w:tab/>
      </w:r>
      <w:r>
        <w:tab/>
      </w:r>
      <w:r>
        <w:tab/>
        <w:t>$13,200</w:t>
      </w:r>
    </w:p>
    <w:p w:rsidR="00FC7D63" w:rsidRDefault="00FC7D63" w:rsidP="004A603F">
      <w:pPr>
        <w:spacing w:after="0" w:line="240" w:lineRule="auto"/>
      </w:pPr>
    </w:p>
    <w:p w:rsidR="009B07E1" w:rsidRDefault="00FC7D63" w:rsidP="004A603F">
      <w:pPr>
        <w:spacing w:after="0" w:line="240" w:lineRule="auto"/>
      </w:pPr>
      <w:r>
        <w:t>The total my client received is as follows</w:t>
      </w:r>
      <w:r w:rsidR="009B07E1">
        <w:tab/>
      </w:r>
      <w:r w:rsidR="009B07E1">
        <w:tab/>
      </w:r>
      <w:r w:rsidR="009B07E1">
        <w:tab/>
      </w:r>
      <w:r w:rsidR="009B07E1">
        <w:tab/>
      </w:r>
      <w:r w:rsidR="009B07E1">
        <w:tab/>
        <w:t>$ 676,886.26</w:t>
      </w:r>
    </w:p>
    <w:p w:rsidR="009B07E1" w:rsidRDefault="009B07E1" w:rsidP="004A603F">
      <w:pPr>
        <w:spacing w:after="0" w:line="240" w:lineRule="auto"/>
      </w:pPr>
      <w:r>
        <w:t>She paid on 15</w:t>
      </w:r>
      <w:r w:rsidRPr="009B07E1">
        <w:rPr>
          <w:vertAlign w:val="superscript"/>
        </w:rPr>
        <w:t>th</w:t>
      </w:r>
      <w:r>
        <w:t xml:space="preserve"> of October, 2009</w:t>
      </w:r>
      <w:r>
        <w:tab/>
      </w:r>
      <w:r>
        <w:tab/>
      </w:r>
      <w:r>
        <w:tab/>
      </w:r>
      <w:r>
        <w:tab/>
      </w:r>
      <w:r>
        <w:tab/>
        <w:t xml:space="preserve">             -</w:t>
      </w:r>
      <w:proofErr w:type="gramStart"/>
      <w:r>
        <w:t>$  400,000.00</w:t>
      </w:r>
      <w:proofErr w:type="gramEnd"/>
    </w:p>
    <w:p w:rsidR="009B07E1" w:rsidRDefault="009B07E1" w:rsidP="004A603F">
      <w:pPr>
        <w:spacing w:after="0" w:line="240" w:lineRule="auto"/>
      </w:pPr>
    </w:p>
    <w:p w:rsidR="009B07E1" w:rsidRDefault="009B07E1" w:rsidP="004A603F">
      <w:pPr>
        <w:spacing w:after="0" w:line="240" w:lineRule="auto"/>
      </w:pPr>
      <w:r>
        <w:tab/>
      </w:r>
      <w:r>
        <w:tab/>
      </w:r>
      <w:r>
        <w:tab/>
      </w:r>
      <w:r>
        <w:tab/>
      </w:r>
      <w:r>
        <w:tab/>
      </w:r>
      <w:r>
        <w:tab/>
      </w:r>
      <w:r>
        <w:tab/>
      </w:r>
      <w:r>
        <w:tab/>
      </w:r>
      <w:r>
        <w:tab/>
      </w:r>
      <w:r>
        <w:tab/>
        <w:t>_______________</w:t>
      </w:r>
    </w:p>
    <w:p w:rsidR="009B07E1" w:rsidRDefault="009B07E1" w:rsidP="004A603F">
      <w:pPr>
        <w:spacing w:after="0" w:line="240" w:lineRule="auto"/>
      </w:pPr>
      <w:r>
        <w:t xml:space="preserve">The Balance she would have to pay would be                            </w:t>
      </w:r>
      <w:r>
        <w:tab/>
      </w:r>
      <w:r>
        <w:tab/>
      </w:r>
      <w:r>
        <w:tab/>
        <w:t>$ 276,886.26</w:t>
      </w:r>
    </w:p>
    <w:p w:rsidR="009B07E1" w:rsidRDefault="009B07E1" w:rsidP="004A603F">
      <w:pPr>
        <w:spacing w:after="0" w:line="240" w:lineRule="auto"/>
      </w:pPr>
      <w:r>
        <w:tab/>
      </w:r>
      <w:r>
        <w:tab/>
      </w:r>
      <w:r>
        <w:tab/>
      </w:r>
      <w:r>
        <w:tab/>
      </w:r>
      <w:r>
        <w:tab/>
      </w:r>
      <w:r>
        <w:tab/>
      </w:r>
      <w:r>
        <w:tab/>
      </w:r>
      <w:r>
        <w:tab/>
      </w:r>
      <w:r>
        <w:tab/>
      </w:r>
      <w:r>
        <w:tab/>
        <w:t>_______________</w:t>
      </w:r>
    </w:p>
    <w:p w:rsidR="009B07E1" w:rsidRDefault="009B07E1" w:rsidP="004A603F">
      <w:pPr>
        <w:spacing w:after="0" w:line="240" w:lineRule="auto"/>
      </w:pPr>
    </w:p>
    <w:p w:rsidR="009B07E1" w:rsidRDefault="009B07E1" w:rsidP="004A603F">
      <w:pPr>
        <w:spacing w:after="0" w:line="240" w:lineRule="auto"/>
      </w:pPr>
      <w:r>
        <w:t xml:space="preserve">Hence this is the amount she actually received into her bank account and the rest would be taxes which she did not receive per se and the taxes would only be paid to the employer and would not be paid to her from the </w:t>
      </w:r>
      <w:proofErr w:type="gramStart"/>
      <w:r>
        <w:t>inland revenue</w:t>
      </w:r>
      <w:proofErr w:type="gramEnd"/>
      <w:r>
        <w:t xml:space="preserve"> department.</w:t>
      </w:r>
    </w:p>
    <w:p w:rsidR="009B07E1" w:rsidRDefault="009B07E1" w:rsidP="004A603F">
      <w:pPr>
        <w:spacing w:after="0" w:line="240" w:lineRule="auto"/>
      </w:pPr>
    </w:p>
    <w:p w:rsidR="009B07E1" w:rsidRDefault="009B07E1" w:rsidP="004A603F">
      <w:pPr>
        <w:spacing w:after="0" w:line="240" w:lineRule="auto"/>
      </w:pPr>
      <w:r>
        <w:t>Now my client is ready and eager to</w:t>
      </w:r>
      <w:r w:rsidR="009D44AE">
        <w:t xml:space="preserve"> pay</w:t>
      </w:r>
      <w:r>
        <w:t xml:space="preserve"> this balance as a full and final settlement of the matter. </w:t>
      </w:r>
    </w:p>
    <w:p w:rsidR="009B07E1" w:rsidRDefault="009B07E1" w:rsidP="004A603F">
      <w:pPr>
        <w:spacing w:after="0" w:line="240" w:lineRule="auto"/>
      </w:pPr>
    </w:p>
    <w:p w:rsidR="009B07E1" w:rsidRDefault="009B07E1" w:rsidP="004A603F">
      <w:pPr>
        <w:spacing w:after="0" w:line="240" w:lineRule="auto"/>
      </w:pPr>
      <w:r>
        <w:t>We await your urgent response in this regard to give a finality</w:t>
      </w:r>
      <w:r w:rsidR="009D44AE">
        <w:t xml:space="preserve"> </w:t>
      </w:r>
      <w:proofErr w:type="gramStart"/>
      <w:r w:rsidR="009D44AE">
        <w:t xml:space="preserve">to </w:t>
      </w:r>
      <w:r>
        <w:t xml:space="preserve"> this</w:t>
      </w:r>
      <w:proofErr w:type="gramEnd"/>
      <w:r>
        <w:t xml:space="preserve"> matter.</w:t>
      </w:r>
    </w:p>
    <w:p w:rsidR="00017F30" w:rsidRDefault="00B373C5" w:rsidP="004A603F">
      <w:pPr>
        <w:spacing w:after="0" w:line="240" w:lineRule="auto"/>
      </w:pPr>
      <w:r>
        <w:tab/>
      </w:r>
    </w:p>
    <w:p w:rsidR="00017F30" w:rsidRDefault="00017F30" w:rsidP="004A603F">
      <w:pPr>
        <w:spacing w:after="0" w:line="240" w:lineRule="auto"/>
      </w:pPr>
    </w:p>
    <w:p w:rsidR="004A603F" w:rsidRDefault="004A603F" w:rsidP="004A603F">
      <w:pPr>
        <w:spacing w:after="0" w:line="240" w:lineRule="auto"/>
      </w:pPr>
    </w:p>
    <w:p w:rsidR="004A603F" w:rsidRDefault="004A603F" w:rsidP="004A603F">
      <w:pPr>
        <w:spacing w:after="0" w:line="240" w:lineRule="auto"/>
      </w:pPr>
      <w:r>
        <w:t>Yours in service</w:t>
      </w:r>
    </w:p>
    <w:p w:rsidR="004A603F" w:rsidRDefault="004A603F" w:rsidP="004A603F">
      <w:pPr>
        <w:spacing w:after="0" w:line="240" w:lineRule="auto"/>
      </w:pPr>
    </w:p>
    <w:p w:rsidR="004A603F" w:rsidRDefault="004A603F" w:rsidP="004A603F">
      <w:pPr>
        <w:spacing w:after="0" w:line="240" w:lineRule="auto"/>
      </w:pPr>
    </w:p>
    <w:p w:rsidR="004A603F" w:rsidRDefault="004A603F" w:rsidP="004A603F">
      <w:pPr>
        <w:spacing w:after="0" w:line="240" w:lineRule="auto"/>
      </w:pPr>
    </w:p>
    <w:p w:rsidR="004A603F" w:rsidRDefault="009B07E1" w:rsidP="004A603F">
      <w:pPr>
        <w:spacing w:after="0" w:line="240" w:lineRule="auto"/>
      </w:pPr>
      <w:proofErr w:type="spellStart"/>
      <w:r>
        <w:t>Mr.Israel</w:t>
      </w:r>
      <w:proofErr w:type="spellEnd"/>
      <w:r>
        <w:t xml:space="preserve"> Khan</w:t>
      </w:r>
    </w:p>
    <w:p w:rsidR="009B07E1" w:rsidRDefault="009B07E1" w:rsidP="004A603F">
      <w:pPr>
        <w:spacing w:after="0" w:line="240" w:lineRule="auto"/>
      </w:pPr>
      <w:proofErr w:type="spellStart"/>
      <w:proofErr w:type="gramStart"/>
      <w:r>
        <w:t>Sr.Counse</w:t>
      </w:r>
      <w:proofErr w:type="spellEnd"/>
      <w:r>
        <w:t>.</w:t>
      </w:r>
      <w:proofErr w:type="gramEnd"/>
    </w:p>
    <w:sectPr w:rsidR="009B07E1" w:rsidSect="002A2D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A603F"/>
    <w:rsid w:val="00017F30"/>
    <w:rsid w:val="002A2D64"/>
    <w:rsid w:val="004A603F"/>
    <w:rsid w:val="00800203"/>
    <w:rsid w:val="009B07E1"/>
    <w:rsid w:val="009D44AE"/>
    <w:rsid w:val="00B373C5"/>
    <w:rsid w:val="00D97BDA"/>
    <w:rsid w:val="00FC7D6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D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0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35C124B-5B69-4918-8EEF-5C3337EFF3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2</cp:revision>
  <cp:lastPrinted>2008-08-25T14:53:00Z</cp:lastPrinted>
  <dcterms:created xsi:type="dcterms:W3CDTF">2009-11-09T18:06:00Z</dcterms:created>
  <dcterms:modified xsi:type="dcterms:W3CDTF">2009-11-09T18:06:00Z</dcterms:modified>
</cp:coreProperties>
</file>