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0E3A11">
        <w:rPr>
          <w:rFonts w:ascii="Courier New" w:hAnsi="Courier New" w:cs="Courier New"/>
        </w:rPr>
        <w:t>CV 2014</w:t>
      </w:r>
      <w:r w:rsidR="00787104">
        <w:rPr>
          <w:rFonts w:ascii="Courier New" w:hAnsi="Courier New" w:cs="Courier New"/>
        </w:rPr>
        <w:t>-</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0E3A11">
        <w:rPr>
          <w:rFonts w:ascii="Courier New" w:hAnsi="Courier New" w:cs="Courier New"/>
          <w:b/>
        </w:rPr>
        <w:t>K &amp; A Holdings Limited</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A774BB" w:rsidRDefault="00A31057" w:rsidP="000E3A11">
      <w:pPr>
        <w:tabs>
          <w:tab w:val="center" w:pos="4320"/>
          <w:tab w:val="left" w:pos="6579"/>
        </w:tabs>
        <w:rPr>
          <w:rFonts w:ascii="Courier New" w:hAnsi="Courier New" w:cs="Courier New"/>
          <w:b/>
          <w:bCs/>
        </w:rPr>
      </w:pPr>
      <w:r>
        <w:rPr>
          <w:rFonts w:ascii="Courier New" w:hAnsi="Courier New" w:cs="Courier New"/>
          <w:b/>
        </w:rPr>
        <w:tab/>
      </w:r>
      <w:r w:rsidR="000E3A11">
        <w:rPr>
          <w:rFonts w:ascii="Courier New" w:hAnsi="Courier New" w:cs="Courier New"/>
          <w:b/>
          <w:bCs/>
        </w:rPr>
        <w:t>Attorney General of Trinidad and Tobago</w:t>
      </w:r>
      <w:r w:rsidR="00A774BB">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sidR="000E3A11">
        <w:rPr>
          <w:rFonts w:ascii="Courier New" w:hAnsi="Courier New" w:cs="Courier New"/>
          <w:b/>
          <w:bCs/>
        </w:rPr>
        <w:t xml:space="preserve">                                   </w:t>
      </w:r>
      <w:r>
        <w:rPr>
          <w:rFonts w:ascii="Courier New" w:hAnsi="Courier New" w:cs="Courier New"/>
          <w:b/>
          <w:bCs/>
        </w:rPr>
        <w:t xml:space="preserve"> </w:t>
      </w:r>
      <w:r w:rsidRPr="00A774BB">
        <w:rPr>
          <w:rFonts w:ascii="Courier New" w:hAnsi="Courier New" w:cs="Courier New"/>
          <w:b/>
          <w:bCs/>
          <w:u w:val="single"/>
        </w:rPr>
        <w:t>Defendant</w:t>
      </w:r>
    </w:p>
    <w:p w:rsidR="0068127B" w:rsidRDefault="0068127B" w:rsidP="0068127B">
      <w:pPr>
        <w:jc w:val="center"/>
        <w:rPr>
          <w:rFonts w:ascii="Courier New" w:hAnsi="Courier New" w:cs="Courier New"/>
          <w:b/>
        </w:rPr>
      </w:pPr>
    </w:p>
    <w:p w:rsidR="00BE7AFB" w:rsidRDefault="00682830" w:rsidP="00983E04">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983E04" w:rsidRDefault="00983E04" w:rsidP="00983E04">
      <w:pPr>
        <w:jc w:val="center"/>
        <w:rPr>
          <w:rFonts w:ascii="Courier New" w:hAnsi="Courier New" w:cs="Courier New"/>
          <w:b/>
        </w:rPr>
      </w:pPr>
    </w:p>
    <w:p w:rsidR="00983E04" w:rsidRDefault="00983E04" w:rsidP="00983E04">
      <w:pPr>
        <w:rPr>
          <w:rFonts w:ascii="Courier New" w:hAnsi="Courier New" w:cs="Courier New"/>
          <w:b/>
        </w:rPr>
      </w:pPr>
      <w:bookmarkStart w:id="0" w:name="_GoBack"/>
      <w:r>
        <w:rPr>
          <w:rFonts w:ascii="Courier New" w:hAnsi="Courier New" w:cs="Courier New"/>
          <w:b/>
        </w:rPr>
        <w:tab/>
        <w:t xml:space="preserve">TAKE NOTICE that </w:t>
      </w:r>
      <w:r w:rsidR="000E3A11">
        <w:rPr>
          <w:rFonts w:ascii="Courier New" w:hAnsi="Courier New" w:cs="Courier New"/>
          <w:b/>
        </w:rPr>
        <w:t xml:space="preserve">the Claim form filed on August </w:t>
      </w:r>
      <w:proofErr w:type="gramStart"/>
      <w:r w:rsidR="000E3A11">
        <w:rPr>
          <w:rFonts w:ascii="Courier New" w:hAnsi="Courier New" w:cs="Courier New"/>
          <w:b/>
        </w:rPr>
        <w:t>13</w:t>
      </w:r>
      <w:r w:rsidR="000E3A11" w:rsidRPr="000E3A11">
        <w:rPr>
          <w:rFonts w:ascii="Courier New" w:hAnsi="Courier New" w:cs="Courier New"/>
          <w:b/>
          <w:vertAlign w:val="superscript"/>
        </w:rPr>
        <w:t>th</w:t>
      </w:r>
      <w:r w:rsidR="000E3A11">
        <w:rPr>
          <w:rFonts w:ascii="Courier New" w:hAnsi="Courier New" w:cs="Courier New"/>
          <w:b/>
        </w:rPr>
        <w:t xml:space="preserve"> ,</w:t>
      </w:r>
      <w:proofErr w:type="gramEnd"/>
      <w:r w:rsidR="000E3A11">
        <w:rPr>
          <w:rFonts w:ascii="Courier New" w:hAnsi="Courier New" w:cs="Courier New"/>
          <w:b/>
        </w:rPr>
        <w:t xml:space="preserve"> </w:t>
      </w:r>
      <w:bookmarkEnd w:id="0"/>
      <w:r w:rsidR="000E3A11">
        <w:rPr>
          <w:rFonts w:ascii="Courier New" w:hAnsi="Courier New" w:cs="Courier New"/>
          <w:b/>
        </w:rPr>
        <w:t xml:space="preserve">2014 </w:t>
      </w:r>
      <w:r>
        <w:rPr>
          <w:rFonts w:ascii="Courier New" w:hAnsi="Courier New" w:cs="Courier New"/>
          <w:b/>
        </w:rPr>
        <w:t>hereto withdrawn.</w:t>
      </w:r>
    </w:p>
    <w:p w:rsidR="00962994" w:rsidRDefault="00962994" w:rsidP="00983E04">
      <w:pPr>
        <w:rPr>
          <w:rFonts w:ascii="Courier New" w:hAnsi="Courier New" w:cs="Courier New"/>
          <w:b/>
        </w:rPr>
      </w:pPr>
    </w:p>
    <w:p w:rsidR="00962994" w:rsidRPr="00983E04" w:rsidRDefault="00962994" w:rsidP="00983E04">
      <w:pPr>
        <w:rPr>
          <w:rFonts w:ascii="Courier New" w:hAnsi="Courier New" w:cs="Courier New"/>
          <w:b/>
        </w:rPr>
      </w:pPr>
      <w:r>
        <w:rPr>
          <w:rFonts w:ascii="Courier New" w:hAnsi="Courier New" w:cs="Courier New"/>
          <w:b/>
        </w:rPr>
        <w:t>I have served this notice of discontinuance on every other party to the proceedings.</w:t>
      </w:r>
    </w:p>
    <w:p w:rsidR="00303615" w:rsidRDefault="00303615"/>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w:t>
      </w:r>
      <w:r w:rsidR="000E3A11">
        <w:rPr>
          <w:rFonts w:ascii="Courier New" w:hAnsi="Courier New" w:cs="Courier New"/>
          <w:color w:val="000000"/>
        </w:rPr>
        <w:t xml:space="preserve">               </w:t>
      </w:r>
    </w:p>
    <w:p w:rsidR="0026306A" w:rsidRDefault="000E3A11" w:rsidP="00F02410">
      <w:pPr>
        <w:spacing w:after="240" w:line="480" w:lineRule="auto"/>
        <w:jc w:val="both"/>
        <w:rPr>
          <w:rFonts w:ascii="Courier New" w:hAnsi="Courier New" w:cs="Courier New"/>
          <w:color w:val="000000"/>
        </w:rPr>
      </w:pPr>
      <w:r>
        <w:rPr>
          <w:rFonts w:ascii="Courier New" w:hAnsi="Courier New" w:cs="Courier New"/>
          <w:color w:val="000000"/>
        </w:rPr>
        <w:t xml:space="preserve">                         For K &amp; A Holdings Limited</w:t>
      </w:r>
    </w:p>
    <w:p w:rsidR="000E3A11" w:rsidRDefault="000E3A11"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t xml:space="preserve">          Managing Director</w:t>
      </w:r>
    </w:p>
    <w:p w:rsidR="00962994" w:rsidRDefault="00962994"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t>Claimant.</w:t>
      </w: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996800"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w:t>
      </w:r>
      <w:r w:rsidR="000E3A11">
        <w:rPr>
          <w:rFonts w:ascii="Courier New" w:hAnsi="Courier New" w:cs="Courier New"/>
          <w:color w:val="000000"/>
        </w:rPr>
        <w:t>, 2015</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F02410">
      <w:pPr>
        <w:spacing w:after="240" w:line="480" w:lineRule="auto"/>
        <w:jc w:val="both"/>
        <w:rPr>
          <w:rFonts w:ascii="Courier New" w:hAnsi="Courier New" w:cs="Courier New"/>
          <w:color w:val="000000"/>
        </w:rPr>
      </w:pPr>
    </w:p>
    <w:p w:rsidR="000E3A11" w:rsidRDefault="00B1755B" w:rsidP="00B1755B">
      <w:pPr>
        <w:spacing w:after="120"/>
        <w:jc w:val="both"/>
        <w:rPr>
          <w:rFonts w:ascii="Courier New" w:hAnsi="Courier New" w:cs="Courier New"/>
          <w:color w:val="000000"/>
        </w:rPr>
      </w:pPr>
      <w:r>
        <w:rPr>
          <w:rFonts w:ascii="Courier New" w:hAnsi="Courier New" w:cs="Courier New"/>
          <w:color w:val="000000"/>
        </w:rPr>
        <w:t xml:space="preserve">To: </w:t>
      </w: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3C49AC" w:rsidRDefault="000E3A11" w:rsidP="00B1755B">
      <w:pPr>
        <w:spacing w:after="120"/>
        <w:jc w:val="both"/>
        <w:rPr>
          <w:rFonts w:ascii="Courier New" w:hAnsi="Courier New" w:cs="Courier New"/>
          <w:color w:val="000000"/>
        </w:rPr>
      </w:pPr>
      <w:r>
        <w:rPr>
          <w:rFonts w:ascii="Courier New" w:hAnsi="Courier New" w:cs="Courier New"/>
          <w:color w:val="000000"/>
        </w:rPr>
        <w:t>Attorney General</w:t>
      </w:r>
    </w:p>
    <w:p w:rsidR="000E3A11" w:rsidRDefault="000E3A11" w:rsidP="00B1755B">
      <w:pPr>
        <w:spacing w:after="120"/>
        <w:jc w:val="both"/>
        <w:rPr>
          <w:rFonts w:ascii="Courier New" w:hAnsi="Courier New" w:cs="Courier New"/>
          <w:color w:val="000000"/>
        </w:rPr>
      </w:pPr>
      <w:r>
        <w:rPr>
          <w:rFonts w:ascii="Courier New" w:hAnsi="Courier New" w:cs="Courier New"/>
          <w:color w:val="000000"/>
        </w:rPr>
        <w:t>Of Trinidad and Tobago</w:t>
      </w:r>
    </w:p>
    <w:p w:rsidR="000E3A11" w:rsidRDefault="000E3A11"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 xml:space="preserve"> DEFENDANT</w:t>
      </w:r>
    </w:p>
    <w:p w:rsidR="00B1755B" w:rsidRDefault="00B1755B" w:rsidP="00B1755B">
      <w:pPr>
        <w:spacing w:after="120"/>
        <w:jc w:val="both"/>
        <w:rPr>
          <w:rFonts w:ascii="Courier New" w:hAnsi="Courier New" w:cs="Courier New"/>
          <w:b/>
          <w:color w:val="000000"/>
        </w:rPr>
      </w:pP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r w:rsidR="00443DD3">
        <w:rPr>
          <w:rFonts w:ascii="Courier New" w:hAnsi="Courier New" w:cs="Courier New"/>
          <w:b/>
          <w:sz w:val="22"/>
          <w:szCs w:val="22"/>
        </w:rPr>
        <w:t>Gidla &amp; Associates</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r>
        <w:rPr>
          <w:b/>
          <w:sz w:val="28"/>
          <w:szCs w:val="28"/>
        </w:rPr>
        <w:t>STATEMENT OF CASE.</w:t>
      </w:r>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Kenzie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Gidla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Gidla,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This Statement of Case was issued by Christopher Gidla,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r w:rsidRPr="00322433">
        <w:rPr>
          <w:b/>
          <w:u w:val="single"/>
        </w:rPr>
        <w:t>ATTORNEY AT LAW FOR THE DEFENDANT.</w:t>
      </w:r>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r>
        <w:t>Telephone No.</w:t>
      </w:r>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2008.</w:t>
      </w: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Attorney At Law for the Claimant.</w:t>
      </w:r>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be granted to apply for </w:t>
      </w:r>
      <w:proofErr w:type="gramStart"/>
      <w:r>
        <w:rPr>
          <w:rFonts w:ascii="Courier New" w:hAnsi="Courier New" w:cs="Courier New"/>
          <w:sz w:val="22"/>
          <w:szCs w:val="22"/>
        </w:rPr>
        <w:t>Judicial</w:t>
      </w:r>
      <w:proofErr w:type="gramEnd"/>
      <w:r>
        <w:rPr>
          <w:rFonts w:ascii="Courier New" w:hAnsi="Courier New" w:cs="Courier New"/>
          <w:sz w:val="22"/>
          <w:szCs w:val="22"/>
        </w:rPr>
        <w:t xml:space="preserve">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r w:rsidRPr="005F3BDF">
        <w:rPr>
          <w:rFonts w:ascii="Courier New" w:hAnsi="Courier New" w:cs="Courier New"/>
          <w:bCs/>
        </w:rPr>
        <w:t>Attorney At Law</w:t>
      </w:r>
      <w:r>
        <w:rPr>
          <w:rFonts w:ascii="Courier New" w:hAnsi="Courier New" w:cs="Courier New"/>
          <w:bCs/>
        </w:rPr>
        <w:t xml:space="preserve"> for the Claimant.</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2">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7"/>
  </w:num>
  <w:num w:numId="5">
    <w:abstractNumId w:val="25"/>
  </w:num>
  <w:num w:numId="6">
    <w:abstractNumId w:val="18"/>
  </w:num>
  <w:num w:numId="7">
    <w:abstractNumId w:val="0"/>
  </w:num>
  <w:num w:numId="8">
    <w:abstractNumId w:val="8"/>
  </w:num>
  <w:num w:numId="9">
    <w:abstractNumId w:val="10"/>
  </w:num>
  <w:num w:numId="10">
    <w:abstractNumId w:val="9"/>
  </w:num>
  <w:num w:numId="11">
    <w:abstractNumId w:val="21"/>
  </w:num>
  <w:num w:numId="12">
    <w:abstractNumId w:val="19"/>
  </w:num>
  <w:num w:numId="13">
    <w:abstractNumId w:val="3"/>
  </w:num>
  <w:num w:numId="14">
    <w:abstractNumId w:val="22"/>
  </w:num>
  <w:num w:numId="15">
    <w:abstractNumId w:val="6"/>
  </w:num>
  <w:num w:numId="16">
    <w:abstractNumId w:val="13"/>
  </w:num>
  <w:num w:numId="17">
    <w:abstractNumId w:val="7"/>
  </w:num>
  <w:num w:numId="18">
    <w:abstractNumId w:val="4"/>
  </w:num>
  <w:num w:numId="19">
    <w:abstractNumId w:val="16"/>
  </w:num>
  <w:num w:numId="20">
    <w:abstractNumId w:val="24"/>
  </w:num>
  <w:num w:numId="21">
    <w:abstractNumId w:val="2"/>
  </w:num>
  <w:num w:numId="22">
    <w:abstractNumId w:val="20"/>
  </w:num>
  <w:num w:numId="23">
    <w:abstractNumId w:val="23"/>
  </w:num>
  <w:num w:numId="24">
    <w:abstractNumId w:val="12"/>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3A11"/>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2050"/>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3613"/>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2994"/>
    <w:rsid w:val="0096653D"/>
    <w:rsid w:val="00983E04"/>
    <w:rsid w:val="00996800"/>
    <w:rsid w:val="009A4CDE"/>
    <w:rsid w:val="009D0466"/>
    <w:rsid w:val="009E528E"/>
    <w:rsid w:val="00A03C99"/>
    <w:rsid w:val="00A2266C"/>
    <w:rsid w:val="00A31057"/>
    <w:rsid w:val="00A34C54"/>
    <w:rsid w:val="00A37FDF"/>
    <w:rsid w:val="00A407CC"/>
    <w:rsid w:val="00A536B3"/>
    <w:rsid w:val="00A75507"/>
    <w:rsid w:val="00A774BB"/>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D01C3"/>
    <w:rsid w:val="00BE2CA5"/>
    <w:rsid w:val="00BE57EA"/>
    <w:rsid w:val="00BE7AFB"/>
    <w:rsid w:val="00BF0D64"/>
    <w:rsid w:val="00BF4BDD"/>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15:docId w15:val="{EBF93014-867A-4D36-909E-96790C1CB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C7BFB8E-1E98-4D09-B365-DC10BE14A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3055</Words>
  <Characters>17415</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20430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2</cp:revision>
  <cp:lastPrinted>2015-01-19T15:32:00Z</cp:lastPrinted>
  <dcterms:created xsi:type="dcterms:W3CDTF">2015-01-19T16:12:00Z</dcterms:created>
  <dcterms:modified xsi:type="dcterms:W3CDTF">2015-01-19T16:12:00Z</dcterms:modified>
</cp:coreProperties>
</file>