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0500ED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GIC2006148</w:t>
      </w:r>
    </w:p>
    <w:p w:rsidR="00FB5411" w:rsidRDefault="00F076B8" w:rsidP="00F076B8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18-20 Pembroke</w:t>
      </w:r>
      <w:r w:rsidR="00807D76">
        <w:rPr>
          <w:rFonts w:ascii="Courier New" w:hAnsi="Courier New" w:cs="Courier New"/>
          <w:b/>
          <w:bCs/>
          <w:sz w:val="22"/>
        </w:rPr>
        <w:t xml:space="preserve"> Street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>
        <w:rPr>
          <w:rFonts w:ascii="Courier New" w:hAnsi="Courier New" w:cs="Courier New"/>
          <w:b/>
          <w:bCs/>
          <w:sz w:val="22"/>
        </w:rPr>
        <w:t xml:space="preserve"> Spain</w:t>
      </w:r>
    </w:p>
    <w:p w:rsidR="00807D76" w:rsidRDefault="00F076B8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</w:t>
      </w:r>
      <w:proofErr w:type="gramStart"/>
      <w:r>
        <w:rPr>
          <w:rFonts w:ascii="Courier New" w:hAnsi="Courier New" w:cs="Courier New"/>
          <w:b/>
          <w:bCs/>
          <w:sz w:val="22"/>
        </w:rPr>
        <w:t>:350</w:t>
      </w:r>
      <w:proofErr w:type="gramEnd"/>
      <w:r>
        <w:rPr>
          <w:rFonts w:ascii="Courier New" w:hAnsi="Courier New" w:cs="Courier New"/>
          <w:b/>
          <w:bCs/>
          <w:sz w:val="22"/>
        </w:rPr>
        <w:t>-6259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09101B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Claim </w:t>
      </w:r>
      <w:r w:rsidR="00FB5411">
        <w:rPr>
          <w:rFonts w:ascii="Courier New" w:hAnsi="Courier New" w:cs="Courier New"/>
        </w:rPr>
        <w:t xml:space="preserve">No. </w:t>
      </w:r>
      <w:r w:rsidR="00F076B8">
        <w:rPr>
          <w:rFonts w:ascii="Courier New" w:hAnsi="Courier New" w:cs="Courier New"/>
        </w:rPr>
        <w:t>CV 2012 - 01520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F076B8" w:rsidP="00FB54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JUDY WALCOTT</w:t>
      </w: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807D76" w:rsidP="00807D76">
      <w:pPr>
        <w:pStyle w:val="Heading2"/>
        <w:tabs>
          <w:tab w:val="center" w:pos="4320"/>
          <w:tab w:val="left" w:pos="6840"/>
        </w:tabs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</w:t>
      </w:r>
      <w:r w:rsidR="00F076B8">
        <w:rPr>
          <w:rFonts w:ascii="Courier New" w:hAnsi="Courier New" w:cs="Courier New"/>
        </w:rPr>
        <w:t xml:space="preserve">               EUGENE JERRY MARCANO</w:t>
      </w:r>
      <w:r>
        <w:rPr>
          <w:rFonts w:ascii="Courier New" w:hAnsi="Courier New" w:cs="Courier New"/>
        </w:rPr>
        <w:t xml:space="preserve">           </w:t>
      </w:r>
      <w:r w:rsidR="00F076B8">
        <w:rPr>
          <w:rFonts w:ascii="Courier New" w:hAnsi="Courier New" w:cs="Courier New"/>
        </w:rPr>
        <w:t>De</w:t>
      </w:r>
      <w:r>
        <w:rPr>
          <w:rFonts w:ascii="Courier New" w:hAnsi="Courier New" w:cs="Courier New"/>
        </w:rPr>
        <w:t>fendant</w:t>
      </w:r>
    </w:p>
    <w:p w:rsidR="00807D76" w:rsidRPr="00807D76" w:rsidRDefault="00807D76" w:rsidP="00807D76">
      <w:pPr>
        <w:rPr>
          <w:rFonts w:ascii="Courier New" w:hAnsi="Courier New" w:cs="Courier New"/>
          <w:b/>
        </w:rPr>
      </w:pPr>
      <w:r>
        <w:tab/>
      </w:r>
      <w:r>
        <w:tab/>
      </w:r>
      <w:r>
        <w:tab/>
      </w:r>
      <w:r>
        <w:tab/>
      </w:r>
    </w:p>
    <w:p w:rsidR="00FB5411" w:rsidRPr="00807D76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 w:rsidRPr="00807D76">
        <w:rPr>
          <w:rFonts w:ascii="Courier New" w:hAnsi="Courier New" w:cs="Courier New"/>
        </w:rPr>
        <w:tab/>
      </w:r>
      <w:r w:rsidR="00FB5411" w:rsidRPr="00807D76">
        <w:rPr>
          <w:rFonts w:ascii="Courier New" w:hAnsi="Courier New" w:cs="Courier New"/>
        </w:rPr>
        <w:tab/>
      </w:r>
      <w:r w:rsidR="00D73E88" w:rsidRPr="00807D76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FB5411" w:rsidRDefault="00FB5411" w:rsidP="00FB5411">
      <w:pPr>
        <w:rPr>
          <w:rFonts w:ascii="Courier New" w:hAnsi="Courier New" w:cs="Courier New"/>
        </w:rPr>
      </w:pPr>
    </w:p>
    <w:p w:rsidR="0062412E" w:rsidRPr="00D73E88" w:rsidRDefault="00D73E88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D73E88">
        <w:rPr>
          <w:rFonts w:ascii="Courier New" w:hAnsi="Courier New" w:cs="Courier New"/>
          <w:b/>
          <w:sz w:val="28"/>
          <w:szCs w:val="28"/>
          <w:u w:val="single"/>
        </w:rPr>
        <w:t>APPEARANCE</w:t>
      </w: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781BE0" w:rsidRDefault="00D73E88" w:rsidP="00EE5FE0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/>
        </w:rPr>
        <w:t>WARNING: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 xml:space="preserve">IF this form is not fully completed and returned to the court at the address below within </w:t>
      </w:r>
      <w:r w:rsidRPr="009668BB">
        <w:rPr>
          <w:rFonts w:ascii="Courier New" w:hAnsi="Courier New" w:cs="Courier New"/>
          <w:b/>
          <w:bCs/>
          <w:sz w:val="22"/>
          <w:szCs w:val="22"/>
        </w:rPr>
        <w:t>EIGHT</w:t>
      </w:r>
      <w:r>
        <w:rPr>
          <w:rFonts w:ascii="Courier New" w:hAnsi="Courier New" w:cs="Courier New"/>
          <w:bCs/>
          <w:sz w:val="22"/>
          <w:szCs w:val="22"/>
        </w:rPr>
        <w:t xml:space="preserve"> days of service of the Claim FORM on you, the </w:t>
      </w:r>
      <w:r w:rsidRPr="00D73E88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 xml:space="preserve"> will be entitled to apply to have judgment entered against you.  If he does so you will have no right to be head by the Court except as to </w:t>
      </w:r>
      <w:r w:rsidR="003662A6">
        <w:rPr>
          <w:rFonts w:ascii="Courier New" w:hAnsi="Courier New" w:cs="Courier New"/>
          <w:bCs/>
          <w:sz w:val="22"/>
          <w:szCs w:val="22"/>
        </w:rPr>
        <w:t>costs of the method of paying any Judgment unless you apply set judgment aside.</w:t>
      </w:r>
    </w:p>
    <w:p w:rsidR="003662A6" w:rsidRDefault="003662A6" w:rsidP="00FB5411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Have you receive the Claim Form with 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 w:rsidR="00F076B8">
        <w:rPr>
          <w:rFonts w:ascii="Courier New" w:hAnsi="Courier New" w:cs="Courier New"/>
          <w:bCs/>
          <w:sz w:val="22"/>
          <w:szCs w:val="22"/>
        </w:rPr>
        <w:t>the</w:t>
      </w:r>
      <w:proofErr w:type="gramEnd"/>
      <w:r w:rsidR="00F076B8">
        <w:rPr>
          <w:rFonts w:ascii="Courier New" w:hAnsi="Courier New" w:cs="Courier New"/>
          <w:bCs/>
          <w:sz w:val="22"/>
          <w:szCs w:val="22"/>
        </w:rPr>
        <w:t xml:space="preserve"> above Claim Number</w:t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F076B8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2.</w:t>
      </w:r>
      <w:r>
        <w:rPr>
          <w:rFonts w:ascii="Courier New" w:hAnsi="Courier New" w:cs="Courier New"/>
          <w:bCs/>
          <w:sz w:val="22"/>
          <w:szCs w:val="22"/>
        </w:rPr>
        <w:tab/>
        <w:t>IF so when?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25/04/2012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3.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Did you also receive the </w:t>
      </w:r>
      <w:proofErr w:type="gramStart"/>
      <w:r w:rsidRPr="003662A6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>’s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</w:t>
      </w:r>
    </w:p>
    <w:p w:rsidR="003662A6" w:rsidRDefault="00F076B8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>Statement of Case?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F076B8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4.</w:t>
      </w:r>
      <w:r>
        <w:rPr>
          <w:rFonts w:ascii="Courier New" w:hAnsi="Courier New" w:cs="Courier New"/>
          <w:bCs/>
          <w:sz w:val="22"/>
          <w:szCs w:val="22"/>
        </w:rPr>
        <w:tab/>
        <w:t>IF so when?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25/04/2012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5.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Are your names properly stated on the </w:t>
      </w:r>
    </w:p>
    <w:p w:rsidR="00807D7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Claim Form?</w:t>
      </w:r>
      <w:r w:rsidR="00807D76">
        <w:rPr>
          <w:rFonts w:ascii="Courier New" w:hAnsi="Courier New" w:cs="Courier New"/>
          <w:bCs/>
          <w:sz w:val="22"/>
          <w:szCs w:val="22"/>
        </w:rPr>
        <w:t xml:space="preserve">      </w:t>
      </w:r>
      <w:r w:rsidR="00F076B8">
        <w:rPr>
          <w:rFonts w:ascii="Courier New" w:hAnsi="Courier New" w:cs="Courier New"/>
          <w:bCs/>
          <w:sz w:val="22"/>
          <w:szCs w:val="22"/>
        </w:rPr>
        <w:t xml:space="preserve">                          YES</w:t>
      </w:r>
    </w:p>
    <w:p w:rsidR="00807D76" w:rsidRDefault="00807D7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If not, what are your full </w:t>
      </w:r>
      <w:proofErr w:type="gramStart"/>
      <w:r>
        <w:rPr>
          <w:rFonts w:ascii="Courier New" w:hAnsi="Courier New" w:cs="Courier New"/>
          <w:bCs/>
          <w:sz w:val="22"/>
          <w:szCs w:val="22"/>
        </w:rPr>
        <w:t>names</w:t>
      </w:r>
      <w:proofErr w:type="gramEnd"/>
      <w:r w:rsidR="003662A6">
        <w:rPr>
          <w:rFonts w:ascii="Courier New" w:hAnsi="Courier New" w:cs="Courier New"/>
          <w:bCs/>
          <w:sz w:val="22"/>
          <w:szCs w:val="22"/>
        </w:rPr>
        <w:tab/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6.</w:t>
      </w:r>
      <w:r>
        <w:rPr>
          <w:rFonts w:ascii="Courier New" w:hAnsi="Courier New" w:cs="Courier New"/>
          <w:bCs/>
          <w:sz w:val="22"/>
          <w:szCs w:val="22"/>
        </w:rPr>
        <w:tab/>
        <w:t>DO you int</w:t>
      </w:r>
      <w:r w:rsidR="00F076B8">
        <w:rPr>
          <w:rFonts w:ascii="Courier New" w:hAnsi="Courier New" w:cs="Courier New"/>
          <w:bCs/>
          <w:sz w:val="22"/>
          <w:szCs w:val="22"/>
        </w:rPr>
        <w:t>end to defend the claim?</w:t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P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3662A6">
        <w:rPr>
          <w:rFonts w:ascii="Courier New" w:hAnsi="Courier New" w:cs="Courier New"/>
          <w:bCs/>
          <w:sz w:val="18"/>
          <w:szCs w:val="18"/>
        </w:rPr>
        <w:t xml:space="preserve">If so you must file a defence </w:t>
      </w:r>
      <w:r w:rsidR="001F3BF3" w:rsidRPr="003662A6">
        <w:rPr>
          <w:rFonts w:ascii="Courier New" w:hAnsi="Courier New" w:cs="Courier New"/>
          <w:bCs/>
          <w:sz w:val="18"/>
          <w:szCs w:val="18"/>
        </w:rPr>
        <w:t>within 28 days of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 w:rsidRPr="003662A6">
        <w:rPr>
          <w:rFonts w:ascii="Courier New" w:hAnsi="Courier New" w:cs="Courier New"/>
          <w:bCs/>
          <w:sz w:val="18"/>
          <w:szCs w:val="18"/>
        </w:rPr>
        <w:tab/>
      </w:r>
      <w:proofErr w:type="gramStart"/>
      <w:r w:rsidRPr="003662A6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Pr="003662A6">
        <w:rPr>
          <w:rFonts w:ascii="Courier New" w:hAnsi="Courier New" w:cs="Courier New"/>
          <w:bCs/>
          <w:sz w:val="18"/>
          <w:szCs w:val="18"/>
        </w:rPr>
        <w:t xml:space="preserve"> service of the Claim Form on you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7.</w:t>
      </w:r>
      <w:r>
        <w:rPr>
          <w:rFonts w:ascii="Courier New" w:hAnsi="Courier New" w:cs="Courier New"/>
          <w:bCs/>
          <w:sz w:val="22"/>
          <w:szCs w:val="22"/>
        </w:rPr>
        <w:tab/>
        <w:t>Do you adm</w:t>
      </w:r>
      <w:r w:rsidR="00F076B8">
        <w:rPr>
          <w:rFonts w:ascii="Courier New" w:hAnsi="Courier New" w:cs="Courier New"/>
          <w:bCs/>
          <w:sz w:val="22"/>
          <w:szCs w:val="22"/>
        </w:rPr>
        <w:t>it the whole of the claim?</w:t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NO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1F3BF3">
        <w:rPr>
          <w:rFonts w:ascii="Courier New" w:hAnsi="Courier New" w:cs="Courier New"/>
          <w:bCs/>
          <w:sz w:val="18"/>
          <w:szCs w:val="18"/>
        </w:rPr>
        <w:t>If y</w:t>
      </w:r>
      <w:r>
        <w:rPr>
          <w:rFonts w:ascii="Courier New" w:hAnsi="Courier New" w:cs="Courier New"/>
          <w:bCs/>
          <w:sz w:val="18"/>
          <w:szCs w:val="18"/>
        </w:rPr>
        <w:t>ou do you should either</w:t>
      </w:r>
    </w:p>
    <w:p w:rsidR="001F3BF3" w:rsidRDefault="00037C9B" w:rsidP="00F076B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</w:r>
    </w:p>
    <w:p w:rsidR="00F076B8" w:rsidRDefault="00F076B8" w:rsidP="00F076B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 w:rsidRPr="00037C9B">
        <w:rPr>
          <w:rFonts w:ascii="Courier New" w:hAnsi="Courier New" w:cs="Courier New"/>
          <w:bCs/>
          <w:sz w:val="22"/>
          <w:szCs w:val="22"/>
        </w:rPr>
        <w:t>8.</w:t>
      </w:r>
      <w:r w:rsidRPr="00037C9B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Do you ad</w:t>
      </w:r>
      <w:r w:rsidR="00F076B8">
        <w:rPr>
          <w:rFonts w:ascii="Courier New" w:hAnsi="Courier New" w:cs="Courier New"/>
          <w:bCs/>
          <w:sz w:val="22"/>
          <w:szCs w:val="22"/>
        </w:rPr>
        <w:t>mit any part of the claim?</w:t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NO</w:t>
      </w: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CF6ACE" w:rsidRDefault="00037C9B" w:rsidP="00F076B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076B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10.</w:t>
      </w:r>
      <w:r>
        <w:rPr>
          <w:rFonts w:ascii="Courier New" w:hAnsi="Courier New" w:cs="Courier New"/>
          <w:bCs/>
          <w:sz w:val="22"/>
          <w:szCs w:val="22"/>
        </w:rPr>
        <w:tab/>
        <w:t>What is your own addr</w:t>
      </w:r>
      <w:r w:rsidR="00F076B8">
        <w:rPr>
          <w:rFonts w:ascii="Courier New" w:hAnsi="Courier New" w:cs="Courier New"/>
          <w:bCs/>
          <w:sz w:val="22"/>
          <w:szCs w:val="22"/>
        </w:rPr>
        <w:t>ess?</w:t>
      </w:r>
      <w:r w:rsidR="00F076B8">
        <w:rPr>
          <w:rFonts w:ascii="Courier New" w:hAnsi="Courier New" w:cs="Courier New"/>
          <w:bCs/>
          <w:sz w:val="22"/>
          <w:szCs w:val="22"/>
        </w:rPr>
        <w:tab/>
        <w:t xml:space="preserve">13 Perseverance Road, </w:t>
      </w:r>
      <w:proofErr w:type="spellStart"/>
      <w:r w:rsidR="00F076B8">
        <w:rPr>
          <w:rFonts w:ascii="Courier New" w:hAnsi="Courier New" w:cs="Courier New"/>
          <w:bCs/>
          <w:sz w:val="22"/>
          <w:szCs w:val="22"/>
        </w:rPr>
        <w:t>Maraval</w:t>
      </w:r>
      <w:proofErr w:type="spellEnd"/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11.</w:t>
      </w:r>
      <w:r>
        <w:rPr>
          <w:rFonts w:ascii="Courier New" w:hAnsi="Courier New" w:cs="Courier New"/>
          <w:bCs/>
          <w:sz w:val="22"/>
          <w:szCs w:val="22"/>
        </w:rPr>
        <w:tab/>
        <w:t>What is your address o</w:t>
      </w:r>
      <w:r w:rsidR="00F076B8">
        <w:rPr>
          <w:rFonts w:ascii="Courier New" w:hAnsi="Courier New" w:cs="Courier New"/>
          <w:bCs/>
          <w:sz w:val="22"/>
          <w:szCs w:val="22"/>
        </w:rPr>
        <w:t>f service?</w:t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r w:rsidR="00F076B8">
        <w:rPr>
          <w:rFonts w:ascii="Courier New" w:hAnsi="Courier New" w:cs="Courier New"/>
          <w:bCs/>
          <w:sz w:val="22"/>
          <w:szCs w:val="22"/>
        </w:rPr>
        <w:tab/>
      </w:r>
      <w:proofErr w:type="gramStart"/>
      <w:r w:rsidR="006A62B8">
        <w:rPr>
          <w:rFonts w:ascii="Courier New" w:hAnsi="Courier New" w:cs="Courier New"/>
          <w:bCs/>
          <w:sz w:val="22"/>
          <w:szCs w:val="22"/>
        </w:rPr>
        <w:t xml:space="preserve">Christopher Ross </w:t>
      </w:r>
      <w:proofErr w:type="spellStart"/>
      <w:r w:rsidR="006A62B8">
        <w:rPr>
          <w:rFonts w:ascii="Courier New" w:hAnsi="Courier New" w:cs="Courier New"/>
          <w:bCs/>
          <w:sz w:val="22"/>
          <w:szCs w:val="22"/>
        </w:rPr>
        <w:t>Gidla</w:t>
      </w:r>
      <w:proofErr w:type="spellEnd"/>
      <w:r w:rsidR="006A62B8">
        <w:rPr>
          <w:rFonts w:ascii="Courier New" w:hAnsi="Courier New" w:cs="Courier New"/>
          <w:bCs/>
          <w:sz w:val="22"/>
          <w:szCs w:val="22"/>
        </w:rPr>
        <w:t xml:space="preserve">, </w:t>
      </w:r>
      <w:proofErr w:type="spellStart"/>
      <w:r w:rsidR="006A62B8">
        <w:rPr>
          <w:rFonts w:ascii="Courier New" w:hAnsi="Courier New" w:cs="Courier New"/>
          <w:bCs/>
          <w:sz w:val="22"/>
          <w:szCs w:val="22"/>
        </w:rPr>
        <w:t>Gidla</w:t>
      </w:r>
      <w:proofErr w:type="spellEnd"/>
      <w:r w:rsidR="006A62B8">
        <w:rPr>
          <w:rFonts w:ascii="Courier New" w:hAnsi="Courier New" w:cs="Courier New"/>
          <w:bCs/>
          <w:sz w:val="22"/>
          <w:szCs w:val="22"/>
        </w:rPr>
        <w:t xml:space="preserve"> &amp; Associates, Attorneys at Law, </w:t>
      </w:r>
      <w:r w:rsidR="00F076B8">
        <w:rPr>
          <w:rFonts w:ascii="Courier New" w:hAnsi="Courier New" w:cs="Courier New"/>
          <w:bCs/>
          <w:sz w:val="22"/>
          <w:szCs w:val="22"/>
        </w:rPr>
        <w:t>18-20 Pembroke Street, Port of Spain.</w:t>
      </w:r>
      <w:proofErr w:type="gramEnd"/>
      <w:r w:rsidR="00F076B8">
        <w:rPr>
          <w:rFonts w:ascii="Courier New" w:hAnsi="Courier New" w:cs="Courier New"/>
          <w:bCs/>
          <w:sz w:val="22"/>
          <w:szCs w:val="22"/>
        </w:rPr>
        <w:t xml:space="preserve"> Tel: 350-6259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Signed_______________________________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6A62B8" w:rsidRDefault="006A62B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Cs/>
          <w:sz w:val="22"/>
          <w:szCs w:val="22"/>
        </w:rPr>
        <w:t>,</w:t>
      </w:r>
    </w:p>
    <w:p w:rsidR="006A62B8" w:rsidRDefault="006A62B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Attorney at Law</w:t>
      </w:r>
      <w:r w:rsidR="00F753D8">
        <w:rPr>
          <w:rFonts w:ascii="Courier New" w:hAnsi="Courier New" w:cs="Courier New"/>
          <w:bCs/>
          <w:sz w:val="22"/>
          <w:szCs w:val="22"/>
        </w:rPr>
        <w:tab/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[</w:t>
      </w:r>
      <w:r w:rsidRPr="00F753D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in person] [</w:t>
      </w:r>
      <w:r w:rsidRPr="00F753D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>’s Attorney]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24793" w:rsidRDefault="009668BB" w:rsidP="009668BB">
      <w:pPr>
        <w:tabs>
          <w:tab w:val="left" w:pos="0"/>
        </w:tabs>
        <w:spacing w:line="360" w:lineRule="auto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Minute" w:val="0"/>
          <w:attr w:name="Hour" w:val="8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1710C4" w:rsidRDefault="00E24793" w:rsidP="001710C4">
      <w:pPr>
        <w:pStyle w:val="Heading3"/>
      </w:pPr>
      <w:r>
        <w:rPr>
          <w:bCs w:val="0"/>
          <w:sz w:val="22"/>
          <w:szCs w:val="22"/>
        </w:rPr>
        <w:br w:type="page"/>
      </w:r>
      <w:r w:rsidR="001710C4"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1710C4">
            <w:t>REPUBLIC</w:t>
          </w:r>
        </w:smartTag>
        <w:r w:rsidR="001710C4">
          <w:t xml:space="preserve"> OF </w:t>
        </w:r>
        <w:smartTag w:uri="urn:schemas-microsoft-com:office:smarttags" w:element="PlaceName">
          <w:r w:rsidR="001710C4">
            <w:t>TRINIDAD AND TOBAGO</w:t>
          </w:r>
        </w:smartTag>
      </w:smartTag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GIC2006148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Port of Spain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</w:t>
      </w:r>
      <w:proofErr w:type="gramStart"/>
      <w:r>
        <w:rPr>
          <w:rFonts w:ascii="Courier New" w:hAnsi="Courier New" w:cs="Courier New"/>
          <w:b/>
          <w:bCs/>
          <w:sz w:val="22"/>
        </w:rPr>
        <w:t>:624</w:t>
      </w:r>
      <w:proofErr w:type="gramEnd"/>
      <w:r>
        <w:rPr>
          <w:rFonts w:ascii="Courier New" w:hAnsi="Courier New" w:cs="Courier New"/>
          <w:b/>
          <w:bCs/>
          <w:sz w:val="22"/>
        </w:rPr>
        <w:t>-4410</w:t>
      </w: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No. CV 2010 - 00061</w:t>
      </w:r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pStyle w:val="Heading5"/>
      </w:pPr>
      <w:r>
        <w:t>BETWEEN</w:t>
      </w:r>
    </w:p>
    <w:p w:rsidR="001710C4" w:rsidRDefault="001710C4" w:rsidP="001710C4">
      <w:pPr>
        <w:jc w:val="center"/>
        <w:rPr>
          <w:rFonts w:ascii="Courier New" w:hAnsi="Courier New" w:cs="Courier New"/>
          <w:b/>
          <w:bCs/>
        </w:rPr>
      </w:pPr>
    </w:p>
    <w:p w:rsidR="001710C4" w:rsidRDefault="001710C4" w:rsidP="001710C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ANGELA WARREN</w:t>
      </w:r>
    </w:p>
    <w:p w:rsidR="001710C4" w:rsidRDefault="001710C4" w:rsidP="001710C4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1710C4" w:rsidRDefault="001710C4" w:rsidP="001710C4">
      <w:pPr>
        <w:jc w:val="center"/>
        <w:rPr>
          <w:rFonts w:ascii="Courier New" w:hAnsi="Courier New" w:cs="Courier New"/>
        </w:rPr>
      </w:pPr>
    </w:p>
    <w:p w:rsidR="001710C4" w:rsidRDefault="001710C4" w:rsidP="001710C4">
      <w:pPr>
        <w:pStyle w:val="Heading5"/>
      </w:pPr>
      <w:r>
        <w:t>AND</w:t>
      </w:r>
    </w:p>
    <w:p w:rsidR="001710C4" w:rsidRDefault="001710C4" w:rsidP="001710C4">
      <w:pPr>
        <w:jc w:val="center"/>
        <w:rPr>
          <w:rFonts w:ascii="Courier New" w:hAnsi="Courier New" w:cs="Courier New"/>
        </w:rPr>
      </w:pPr>
    </w:p>
    <w:p w:rsidR="001710C4" w:rsidRDefault="001710C4" w:rsidP="001710C4">
      <w:pPr>
        <w:pStyle w:val="Heading2"/>
        <w:tabs>
          <w:tab w:val="center" w:pos="4320"/>
          <w:tab w:val="left" w:pos="6840"/>
        </w:tabs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STEPHEN THOMAS           1</w:t>
      </w:r>
      <w:r w:rsidRPr="00807D76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Defendant</w:t>
      </w:r>
    </w:p>
    <w:p w:rsidR="001710C4" w:rsidRPr="00807D76" w:rsidRDefault="001710C4" w:rsidP="001710C4">
      <w:pPr>
        <w:rPr>
          <w:rFonts w:ascii="Courier New" w:hAnsi="Courier New" w:cs="Courier New"/>
          <w:b/>
        </w:rPr>
      </w:pPr>
      <w:r>
        <w:tab/>
      </w:r>
      <w:r>
        <w:tab/>
      </w:r>
      <w:r>
        <w:tab/>
      </w:r>
      <w:r>
        <w:tab/>
      </w:r>
      <w:r w:rsidRPr="00807D76">
        <w:rPr>
          <w:rFonts w:ascii="Courier New" w:hAnsi="Courier New" w:cs="Courier New"/>
          <w:b/>
        </w:rPr>
        <w:t>CHRISTOPHER JOSEPH         2</w:t>
      </w:r>
      <w:r w:rsidRPr="00807D76">
        <w:rPr>
          <w:rFonts w:ascii="Courier New" w:hAnsi="Courier New" w:cs="Courier New"/>
          <w:b/>
          <w:vertAlign w:val="superscript"/>
        </w:rPr>
        <w:t>nd</w:t>
      </w:r>
      <w:r w:rsidRPr="00807D76">
        <w:rPr>
          <w:rFonts w:ascii="Courier New" w:hAnsi="Courier New" w:cs="Courier New"/>
          <w:b/>
        </w:rPr>
        <w:t xml:space="preserve"> Defendant</w:t>
      </w:r>
    </w:p>
    <w:p w:rsidR="00E24793" w:rsidRDefault="00E24793" w:rsidP="001710C4">
      <w:pPr>
        <w:pStyle w:val="Heading3"/>
      </w:pPr>
    </w:p>
    <w:p w:rsidR="00F753D8" w:rsidRDefault="00E24793" w:rsidP="00E24793">
      <w:pPr>
        <w:tabs>
          <w:tab w:val="left" w:pos="0"/>
        </w:tabs>
        <w:spacing w:line="360" w:lineRule="auto"/>
        <w:jc w:val="center"/>
        <w:rPr>
          <w:rFonts w:ascii="Courier New" w:hAnsi="Courier New" w:cs="Courier New"/>
          <w:bCs/>
          <w:sz w:val="22"/>
          <w:szCs w:val="22"/>
        </w:rPr>
      </w:pPr>
      <w:r w:rsidRPr="00E24793">
        <w:rPr>
          <w:rFonts w:ascii="Courier New" w:hAnsi="Courier New" w:cs="Courier New"/>
          <w:b/>
          <w:bCs/>
          <w:sz w:val="32"/>
          <w:szCs w:val="32"/>
          <w:u w:val="single"/>
        </w:rPr>
        <w:t>DEFENCE</w:t>
      </w:r>
    </w:p>
    <w:p w:rsidR="00C95F44" w:rsidRPr="00C95F44" w:rsidRDefault="00C95F44" w:rsidP="00C95F44">
      <w:pPr>
        <w:tabs>
          <w:tab w:val="left" w:pos="0"/>
        </w:tabs>
        <w:jc w:val="center"/>
        <w:rPr>
          <w:rFonts w:ascii="Courier New" w:hAnsi="Courier New" w:cs="Courier New"/>
          <w:bCs/>
          <w:sz w:val="22"/>
          <w:szCs w:val="22"/>
        </w:rPr>
      </w:pPr>
    </w:p>
    <w:p w:rsidR="00E24793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I dispute the claim on the following grounds – </w:t>
      </w: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defence are true to the best of my knowledge information and belief.  My address for service is </w:t>
      </w: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Telephone No.</w:t>
      </w:r>
      <w:proofErr w:type="gramEnd"/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Signed_________________________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C95F44" w:rsidRDefault="00C95F44" w:rsidP="00C95F44">
      <w:pPr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sz w:val="22"/>
          <w:szCs w:val="22"/>
        </w:rPr>
        <w:t>Date</w:t>
      </w:r>
      <w:r>
        <w:rPr>
          <w:rFonts w:ascii="Courier New" w:hAnsi="Courier New" w:cs="Courier New"/>
          <w:sz w:val="26"/>
          <w:szCs w:val="26"/>
        </w:rPr>
        <w:t xml:space="preserve"> </w:t>
      </w:r>
    </w:p>
    <w:p w:rsidR="00C95F44" w:rsidRP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</w:t>
      </w:r>
      <w:r w:rsidR="00554784">
        <w:rPr>
          <w:rFonts w:ascii="Courier New" w:hAnsi="Courier New" w:cs="Courier New"/>
          <w:sz w:val="22"/>
          <w:szCs w:val="22"/>
        </w:rPr>
        <w:t>or</w:t>
      </w:r>
      <w:r>
        <w:rPr>
          <w:rFonts w:ascii="Courier New" w:hAnsi="Courier New" w:cs="Courier New"/>
          <w:sz w:val="22"/>
          <w:szCs w:val="22"/>
        </w:rPr>
        <w:t xml:space="preserve"> service is:</w:t>
      </w: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Minute" w:val="0"/>
          <w:attr w:name="Hour" w:val="8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Pr="00E07C91" w:rsidRDefault="00E07C91" w:rsidP="00E07C91">
      <w:pPr>
        <w:tabs>
          <w:tab w:val="left" w:pos="0"/>
        </w:tabs>
        <w:jc w:val="center"/>
        <w:rPr>
          <w:rFonts w:ascii="Courier New" w:hAnsi="Courier New" w:cs="Courier New"/>
          <w:b/>
          <w:bCs/>
          <w:sz w:val="32"/>
          <w:szCs w:val="32"/>
        </w:rPr>
      </w:pPr>
      <w:r w:rsidRPr="00E07C91">
        <w:rPr>
          <w:rFonts w:ascii="Courier New" w:hAnsi="Courier New" w:cs="Courier New"/>
          <w:b/>
          <w:bCs/>
          <w:sz w:val="32"/>
          <w:szCs w:val="32"/>
        </w:rPr>
        <w:t>COUNTERCLAIM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I claim against the </w:t>
      </w:r>
      <w:r w:rsidRPr="00E07C91">
        <w:rPr>
          <w:rFonts w:ascii="Courier New" w:hAnsi="Courier New" w:cs="Courier New"/>
          <w:bCs/>
          <w:sz w:val="22"/>
          <w:szCs w:val="22"/>
        </w:rPr>
        <w:t>Claimant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(</w:t>
      </w:r>
      <w:proofErr w:type="gramStart"/>
      <w:r>
        <w:rPr>
          <w:rFonts w:ascii="Courier New" w:hAnsi="Courier New" w:cs="Courier New"/>
          <w:sz w:val="22"/>
          <w:szCs w:val="22"/>
        </w:rPr>
        <w:t>set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out details of the remedy or relief sought)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on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the following grounds – 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</w:t>
      </w:r>
      <w:r>
        <w:rPr>
          <w:rFonts w:ascii="Courier New" w:hAnsi="Courier New" w:cs="Courier New"/>
          <w:b/>
          <w:bCs/>
          <w:sz w:val="22"/>
          <w:szCs w:val="22"/>
        </w:rPr>
        <w:t>counterclaim</w:t>
      </w: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 are true to the best of my knowledge information and belief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and that I am entitled to the remedy claimed.</w:t>
      </w: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Signed __________________________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Date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for service is: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Notes: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ind w:left="720" w:hanging="72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a.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may set out his defence in any way he chooses – it is not necessary to use this form.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E07C91" w:rsidRPr="00554784" w:rsidRDefault="00554784" w:rsidP="00554784">
      <w:pPr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>b.</w:t>
      </w:r>
      <w:r w:rsidRPr="00554784">
        <w:rPr>
          <w:rFonts w:ascii="Courier New" w:hAnsi="Courier New" w:cs="Courier New"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 w:rsidRPr="00554784">
        <w:rPr>
          <w:rFonts w:ascii="Courier New" w:hAnsi="Courier New" w:cs="Courier New"/>
          <w:sz w:val="22"/>
          <w:szCs w:val="22"/>
        </w:rPr>
        <w:t xml:space="preserve"> must –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 xml:space="preserve">state </w:t>
      </w:r>
      <w:r>
        <w:rPr>
          <w:rFonts w:ascii="Courier New" w:hAnsi="Courier New" w:cs="Courier New"/>
          <w:sz w:val="22"/>
          <w:szCs w:val="22"/>
        </w:rPr>
        <w:t xml:space="preserve">which allegations in the claim he admits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denies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neither admits or denies because he does not know whether they are true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identify any documents which he considers necessary to his case</w:t>
      </w:r>
    </w:p>
    <w:p w:rsidR="00620B9D" w:rsidRDefault="00620B9D" w:rsidP="00620B9D">
      <w:pPr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c.</w:t>
      </w:r>
      <w:r>
        <w:rPr>
          <w:rFonts w:ascii="Courier New" w:hAnsi="Courier New" w:cs="Courier New"/>
          <w:sz w:val="22"/>
          <w:szCs w:val="22"/>
        </w:rPr>
        <w:tab/>
        <w:t xml:space="preserve">He must give his reasons for denying any allegations made by the </w:t>
      </w:r>
      <w:r w:rsidRPr="00620B9D">
        <w:rPr>
          <w:rFonts w:ascii="Courier New" w:hAnsi="Courier New" w:cs="Courier New"/>
          <w:bCs/>
          <w:sz w:val="22"/>
          <w:szCs w:val="22"/>
        </w:rPr>
        <w:t>Claimant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must set out clearly all the facts on which he relies to dispute the claim and must set out any different version of events on which he relies.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may not be allowed to give evidence about any fact which is not set out in the Defence</w:t>
      </w: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f.</w:t>
      </w:r>
      <w:r>
        <w:rPr>
          <w:rFonts w:ascii="Courier New" w:hAnsi="Courier New" w:cs="Courier New"/>
          <w:sz w:val="22"/>
          <w:szCs w:val="22"/>
        </w:rPr>
        <w:tab/>
        <w:t xml:space="preserve">If 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wishes to counterclaim he must</w:t>
      </w:r>
    </w:p>
    <w:p w:rsidR="00876188" w:rsidRDefault="00876188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specify any remedy that he seeks against the </w:t>
      </w:r>
      <w:r>
        <w:rPr>
          <w:rFonts w:ascii="Courier New" w:hAnsi="Courier New" w:cs="Courier New"/>
          <w:bCs/>
          <w:sz w:val="22"/>
          <w:szCs w:val="22"/>
        </w:rPr>
        <w:t>c</w:t>
      </w:r>
      <w:r w:rsidRPr="00876188">
        <w:rPr>
          <w:rFonts w:ascii="Courier New" w:hAnsi="Courier New" w:cs="Courier New"/>
          <w:bCs/>
          <w:sz w:val="22"/>
          <w:szCs w:val="22"/>
        </w:rPr>
        <w:t>laimant</w:t>
      </w:r>
    </w:p>
    <w:p w:rsidR="00876188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ind w:left="1080"/>
        <w:jc w:val="both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include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any documents which he considers necessary to his case.</w:t>
      </w:r>
    </w:p>
    <w:p w:rsidR="00876188" w:rsidRDefault="00876188" w:rsidP="00876188">
      <w:pPr>
        <w:jc w:val="both"/>
        <w:rPr>
          <w:rFonts w:ascii="Courier New" w:hAnsi="Courier New" w:cs="Courier New"/>
          <w:bCs/>
          <w:sz w:val="22"/>
          <w:szCs w:val="22"/>
        </w:rPr>
      </w:pPr>
    </w:p>
    <w:p w:rsidR="00876188" w:rsidRPr="00554784" w:rsidRDefault="00876188" w:rsidP="00876188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g.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Where the </w:t>
      </w:r>
      <w:r w:rsidRPr="0087618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is represented by an Attorney he must also sign the Form and give his address for service.</w:t>
      </w:r>
    </w:p>
    <w:sectPr w:rsidR="00876188" w:rsidRPr="0055478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37C9B"/>
    <w:rsid w:val="00045DCE"/>
    <w:rsid w:val="000500ED"/>
    <w:rsid w:val="0009101B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710C4"/>
    <w:rsid w:val="001B54D1"/>
    <w:rsid w:val="001B7455"/>
    <w:rsid w:val="001E67D8"/>
    <w:rsid w:val="001F3BF3"/>
    <w:rsid w:val="00241298"/>
    <w:rsid w:val="00260503"/>
    <w:rsid w:val="002C7480"/>
    <w:rsid w:val="002E76EA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A62B8"/>
    <w:rsid w:val="006C2836"/>
    <w:rsid w:val="006E1AF3"/>
    <w:rsid w:val="006E2727"/>
    <w:rsid w:val="006F4E57"/>
    <w:rsid w:val="00781BE0"/>
    <w:rsid w:val="007969AC"/>
    <w:rsid w:val="007E5F6A"/>
    <w:rsid w:val="007F5259"/>
    <w:rsid w:val="00807C6C"/>
    <w:rsid w:val="00807D76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5F44"/>
    <w:rsid w:val="00CF6ACE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A5725"/>
    <w:rsid w:val="00EB66AF"/>
    <w:rsid w:val="00EC5906"/>
    <w:rsid w:val="00EE5FE0"/>
    <w:rsid w:val="00F076B8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2012-04-26T15:34:00Z</cp:lastPrinted>
  <dcterms:created xsi:type="dcterms:W3CDTF">2012-04-26T15:27:00Z</dcterms:created>
  <dcterms:modified xsi:type="dcterms:W3CDTF">2012-04-26T15:35:00Z</dcterms:modified>
</cp:coreProperties>
</file>