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1BEDCC19" w:rsidP="1BEDCC19" w:rsidRDefault="1BEDCC19" w14:paraId="57B85B26" w14:textId="21415C34">
      <w:pPr>
        <w:pStyle w:val="Normal"/>
        <w:rPr>
          <w:rFonts w:ascii="Calibri" w:hAnsi="Calibri" w:eastAsia="Calibri" w:cs="Calibri"/>
          <w:noProof w:val="0"/>
          <w:sz w:val="32"/>
          <w:szCs w:val="32"/>
          <w:lang w:val="en-TT"/>
        </w:rPr>
      </w:pPr>
      <w:r w:rsidRPr="1BEDCC19" w:rsidR="1BEDCC19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vertAlign w:val="superscript"/>
          <w:lang w:val="en-TT"/>
        </w:rPr>
        <w:t>Proverbs 10:</w:t>
      </w:r>
      <w:r w:rsidRPr="1BEDCC19" w:rsidR="1BEDCC19">
        <w:rPr>
          <w:rFonts w:ascii="system-ui" w:hAnsi="system-ui" w:eastAsia="system-ui" w:cs="system-u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vertAlign w:val="superscript"/>
          <w:lang w:val="en-TT"/>
        </w:rPr>
        <w:t xml:space="preserve">7 </w:t>
      </w:r>
      <w:r w:rsidRPr="1BEDCC19" w:rsidR="1BEDCC19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TT"/>
        </w:rPr>
        <w:t>The memory of the just is blessed: but the name of the wicked shall rot.</w:t>
      </w:r>
    </w:p>
    <w:p w:rsidR="1BEDCC19" w:rsidP="1BEDCC19" w:rsidRDefault="1BEDCC19" w14:paraId="5CADD56F" w14:textId="34B83A9E">
      <w:pPr>
        <w:pStyle w:val="Normal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TT"/>
        </w:rPr>
      </w:pPr>
    </w:p>
    <w:p w:rsidR="1BEDCC19" w:rsidP="1BEDCC19" w:rsidRDefault="1BEDCC19" w14:paraId="6B418E5A" w14:textId="5951F9C4">
      <w:pPr>
        <w:pStyle w:val="Normal"/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TT"/>
        </w:rPr>
      </w:pPr>
      <w:r w:rsidRPr="1BEDCC19" w:rsidR="1BEDCC19">
        <w:rPr>
          <w:rFonts w:ascii="system-ui" w:hAnsi="system-ui" w:eastAsia="system-ui" w:cs="system-u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2"/>
          <w:szCs w:val="32"/>
          <w:lang w:val="en-TT"/>
        </w:rPr>
        <w:t>John 14</w:t>
      </w:r>
    </w:p>
    <w:sectPr w:rsidR="00CB0ED9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276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0ED9"/>
    <w:rsid w:val="001F4516"/>
    <w:rsid w:val="007E459A"/>
    <w:rsid w:val="007E5D82"/>
    <w:rsid w:val="009D27D4"/>
    <w:rsid w:val="00CB0ED9"/>
    <w:rsid w:val="1BEDC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16DB86"/>
  <w15:chartTrackingRefBased/>
  <w15:docId w15:val="{725B7BED-6459-9940-A6B6-DF0CF449D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hAnsiTheme="minorHAnsi" w:eastAsiaTheme="minorHAnsi" w:cstheme="minorBidi"/>
        <w:sz w:val="24"/>
        <w:szCs w:val="24"/>
        <w:lang w:val="en-T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B0ED9"/>
    <w:pPr>
      <w:spacing w:before="100" w:beforeAutospacing="1" w:after="100" w:afterAutospacing="1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en-G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0ED9"/>
    <w:pPr>
      <w:keepNext/>
      <w:keepLines/>
      <w:spacing w:before="40"/>
      <w:outlineLvl w:val="3"/>
    </w:pPr>
    <w:rPr>
      <w:rFonts w:asciiTheme="majorHAnsi" w:hAnsiTheme="majorHAnsi" w:eastAsiaTheme="majorEastAsia" w:cstheme="majorBidi"/>
      <w:i/>
      <w:iCs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CB0ED9"/>
    <w:rPr>
      <w:rFonts w:ascii="Times New Roman" w:hAnsi="Times New Roman" w:eastAsia="Times New Roman" w:cs="Times New Roman"/>
      <w:b/>
      <w:bCs/>
      <w:kern w:val="36"/>
      <w:sz w:val="48"/>
      <w:szCs w:val="48"/>
      <w:lang w:eastAsia="en-GB"/>
    </w:rPr>
  </w:style>
  <w:style w:type="paragraph" w:styleId="line" w:customStyle="1">
    <w:name w:val="line"/>
    <w:basedOn w:val="Normal"/>
    <w:rsid w:val="00CB0ED9"/>
    <w:pPr>
      <w:spacing w:before="100" w:beforeAutospacing="1" w:after="100" w:afterAutospacing="1"/>
    </w:pPr>
    <w:rPr>
      <w:rFonts w:ascii="Times New Roman" w:hAnsi="Times New Roman" w:eastAsia="Times New Roman" w:cs="Times New Roman"/>
      <w:lang w:eastAsia="en-GB"/>
    </w:rPr>
  </w:style>
  <w:style w:type="character" w:styleId="text" w:customStyle="1">
    <w:name w:val="text"/>
    <w:basedOn w:val="DefaultParagraphFont"/>
    <w:rsid w:val="00CB0ED9"/>
  </w:style>
  <w:style w:type="character" w:styleId="chapternum" w:customStyle="1">
    <w:name w:val="chapternum"/>
    <w:basedOn w:val="DefaultParagraphFont"/>
    <w:rsid w:val="00CB0ED9"/>
  </w:style>
  <w:style w:type="character" w:styleId="apple-converted-space" w:customStyle="1">
    <w:name w:val="apple-converted-space"/>
    <w:basedOn w:val="DefaultParagraphFont"/>
    <w:rsid w:val="00CB0ED9"/>
  </w:style>
  <w:style w:type="character" w:styleId="small-caps" w:customStyle="1">
    <w:name w:val="small-caps"/>
    <w:basedOn w:val="DefaultParagraphFont"/>
    <w:rsid w:val="00CB0ED9"/>
  </w:style>
  <w:style w:type="character" w:styleId="indent-1-breaks" w:customStyle="1">
    <w:name w:val="indent-1-breaks"/>
    <w:basedOn w:val="DefaultParagraphFont"/>
    <w:rsid w:val="00CB0ED9"/>
  </w:style>
  <w:style w:type="character" w:styleId="Hyperlink">
    <w:name w:val="Hyperlink"/>
    <w:basedOn w:val="DefaultParagraphFont"/>
    <w:uiPriority w:val="99"/>
    <w:semiHidden/>
    <w:unhideWhenUsed/>
    <w:rsid w:val="00CB0ED9"/>
    <w:rPr>
      <w:color w:val="0000FF"/>
      <w:u w:val="single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CB0ED9"/>
    <w:rPr>
      <w:rFonts w:asciiTheme="majorHAnsi" w:hAnsiTheme="majorHAnsi" w:eastAsiaTheme="majorEastAsia" w:cstheme="majorBidi"/>
      <w:i/>
      <w:iCs/>
      <w:color w:val="2F5496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9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85675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42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256302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0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201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138777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95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592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783354">
                      <w:marLeft w:val="24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353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455094">
          <w:marLeft w:val="0"/>
          <w:marRight w:val="2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214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238287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62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287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9165624">
                      <w:marLeft w:val="24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5137789">
                      <w:marLeft w:val="24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864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217668">
          <w:marLeft w:val="24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10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Christopher Gidla</dc:creator>
  <keywords/>
  <dc:description/>
  <lastModifiedBy>Christopher Gidla</lastModifiedBy>
  <revision>2</revision>
  <dcterms:created xsi:type="dcterms:W3CDTF">2021-05-15T00:37:00.0000000Z</dcterms:created>
  <dcterms:modified xsi:type="dcterms:W3CDTF">2021-05-16T13:12:02.8241823Z</dcterms:modified>
</coreProperties>
</file>