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E76532" w:rsidRPr="00E76532" w:rsidRDefault="00E76532" w:rsidP="00E76532">
      <w:pPr>
        <w:pStyle w:val="BodyText"/>
        <w:jc w:val="center"/>
        <w:rPr>
          <w:b/>
          <w:u w:val="single"/>
        </w:rPr>
      </w:pPr>
      <w:r w:rsidRPr="00E76532">
        <w:rPr>
          <w:b/>
          <w:u w:val="single"/>
        </w:rPr>
        <w:t>Without prejudice</w:t>
      </w:r>
    </w:p>
    <w:p w:rsidR="00F035B4" w:rsidRPr="001F650A" w:rsidRDefault="00E76532" w:rsidP="00E76532">
      <w:pPr>
        <w:pStyle w:val="BodyText"/>
      </w:pPr>
      <w:r>
        <w:t>16</w:t>
      </w:r>
      <w:r w:rsidRPr="00E76532">
        <w:rPr>
          <w:vertAlign w:val="superscript"/>
        </w:rPr>
        <w:t>th</w:t>
      </w:r>
      <w:r>
        <w:t xml:space="preserve"> March, 2009</w:t>
      </w:r>
    </w:p>
    <w:p w:rsidR="007B6645" w:rsidRPr="001F650A" w:rsidRDefault="007B6645" w:rsidP="00F035B4">
      <w:pPr>
        <w:rPr>
          <w:rFonts w:ascii="Courier New" w:hAnsi="Courier New" w:cs="Courier New"/>
        </w:rPr>
      </w:pPr>
    </w:p>
    <w:p w:rsidR="007B6645" w:rsidRDefault="00E76532" w:rsidP="00F035B4">
      <w:pPr>
        <w:rPr>
          <w:rFonts w:ascii="Courier New" w:hAnsi="Courier New" w:cs="Courier New"/>
          <w:b/>
        </w:rPr>
      </w:pPr>
      <w:r>
        <w:rPr>
          <w:rFonts w:ascii="Courier New" w:hAnsi="Courier New" w:cs="Courier New"/>
          <w:b/>
        </w:rPr>
        <w:t>Vonley Joseph</w:t>
      </w:r>
    </w:p>
    <w:p w:rsidR="00E76532" w:rsidRDefault="00E76532" w:rsidP="00F035B4">
      <w:pPr>
        <w:rPr>
          <w:rFonts w:ascii="Courier New" w:hAnsi="Courier New" w:cs="Courier New"/>
        </w:rPr>
      </w:pPr>
    </w:p>
    <w:p w:rsidR="00E76532" w:rsidRDefault="00E76532"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F035B4">
      <w:pPr>
        <w:rPr>
          <w:rFonts w:ascii="Courier New" w:hAnsi="Courier New" w:cs="Courier New"/>
        </w:rPr>
      </w:pPr>
    </w:p>
    <w:p w:rsidR="001335C9"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1335C9">
        <w:rPr>
          <w:rFonts w:ascii="Courier New" w:hAnsi="Courier New" w:cs="Courier New"/>
          <w:b/>
          <w:sz w:val="22"/>
          <w:szCs w:val="22"/>
        </w:rPr>
        <w:t>Tenancy agreement.</w:t>
      </w:r>
    </w:p>
    <w:p w:rsidR="001335C9" w:rsidRDefault="001335C9" w:rsidP="00F035B4">
      <w:pPr>
        <w:jc w:val="both"/>
        <w:rPr>
          <w:rFonts w:ascii="Courier New" w:hAnsi="Courier New" w:cs="Courier New"/>
          <w:b/>
          <w:sz w:val="22"/>
          <w:szCs w:val="22"/>
        </w:rPr>
      </w:pPr>
    </w:p>
    <w:p w:rsidR="00E406F4" w:rsidRDefault="00E76532" w:rsidP="00F035B4">
      <w:pPr>
        <w:jc w:val="both"/>
        <w:rPr>
          <w:rFonts w:ascii="Courier New" w:hAnsi="Courier New" w:cs="Courier New"/>
        </w:rPr>
      </w:pPr>
      <w:r>
        <w:rPr>
          <w:rFonts w:ascii="Courier New" w:hAnsi="Courier New" w:cs="Courier New"/>
        </w:rPr>
        <w:t>After the conversation we had last week, we have come to the understanding that you longer wish to use our services. We have already explained what took place in the court. Since you are not present when the matter was called and since you did not inform us the reason for not being there, I could not give any reasonable explanation to the Judge.</w:t>
      </w:r>
    </w:p>
    <w:p w:rsidR="00E76532" w:rsidRDefault="00E76532" w:rsidP="00F035B4">
      <w:pPr>
        <w:jc w:val="both"/>
        <w:rPr>
          <w:rFonts w:ascii="Courier New" w:hAnsi="Courier New" w:cs="Courier New"/>
        </w:rPr>
      </w:pPr>
    </w:p>
    <w:p w:rsidR="00E76532" w:rsidRDefault="00E76532" w:rsidP="00F035B4">
      <w:pPr>
        <w:jc w:val="both"/>
        <w:rPr>
          <w:rFonts w:ascii="Courier New" w:hAnsi="Courier New" w:cs="Courier New"/>
        </w:rPr>
      </w:pPr>
      <w:r>
        <w:rPr>
          <w:rFonts w:ascii="Courier New" w:hAnsi="Courier New" w:cs="Courier New"/>
        </w:rPr>
        <w:tab/>
        <w:t>The Judge was enquiring about some issues i.e the title to your grandmother, which would have been answered if you are present.</w:t>
      </w:r>
    </w:p>
    <w:p w:rsidR="00E76532" w:rsidRDefault="00E76532" w:rsidP="00F035B4">
      <w:pPr>
        <w:jc w:val="both"/>
        <w:rPr>
          <w:rFonts w:ascii="Courier New" w:hAnsi="Courier New" w:cs="Courier New"/>
        </w:rPr>
      </w:pPr>
      <w:r>
        <w:rPr>
          <w:rFonts w:ascii="Courier New" w:hAnsi="Courier New" w:cs="Courier New"/>
        </w:rPr>
        <w:tab/>
        <w:t>It was suggested to me by the Judge</w:t>
      </w:r>
      <w:r w:rsidR="00737E85">
        <w:rPr>
          <w:rFonts w:ascii="Courier New" w:hAnsi="Courier New" w:cs="Courier New"/>
        </w:rPr>
        <w:t xml:space="preserve"> that the matter should be withdrawn and re filed. This is not a res judicata of the matter and in no way the final determination. This is very much akin to the adjournment. </w:t>
      </w:r>
    </w:p>
    <w:p w:rsidR="00737E85" w:rsidRDefault="00737E85" w:rsidP="00F035B4">
      <w:pPr>
        <w:jc w:val="both"/>
        <w:rPr>
          <w:rFonts w:ascii="Courier New" w:hAnsi="Courier New" w:cs="Courier New"/>
        </w:rPr>
      </w:pPr>
      <w:r>
        <w:rPr>
          <w:rFonts w:ascii="Courier New" w:hAnsi="Courier New" w:cs="Courier New"/>
        </w:rPr>
        <w:tab/>
        <w:t>We have written to you and offered to re file the matter at no cost. Since you rejected the offer, we decide to refund your fees which you paid, which we are in no way obligated. This offer is made solely to keep up with the good customer relations. This letter is in no way the admittance of the liability.</w:t>
      </w:r>
    </w:p>
    <w:p w:rsidR="00737E85" w:rsidRDefault="00737E85" w:rsidP="00F035B4">
      <w:pPr>
        <w:jc w:val="both"/>
        <w:rPr>
          <w:rFonts w:ascii="Courier New" w:hAnsi="Courier New" w:cs="Courier New"/>
        </w:rPr>
      </w:pPr>
    </w:p>
    <w:p w:rsidR="00737E85" w:rsidRDefault="00737E85" w:rsidP="00F035B4">
      <w:pPr>
        <w:jc w:val="both"/>
        <w:rPr>
          <w:rFonts w:ascii="Courier New" w:hAnsi="Courier New" w:cs="Courier New"/>
        </w:rPr>
      </w:pPr>
      <w:r>
        <w:rPr>
          <w:rFonts w:ascii="Courier New" w:hAnsi="Courier New" w:cs="Courier New"/>
        </w:rPr>
        <w:tab/>
        <w:t>This offer is made in full and final settlement of any claims you have against this firm. We also are taking care of the costs you incurred due to the non appearance, to the other parties, which is $2,500.</w:t>
      </w:r>
    </w:p>
    <w:p w:rsidR="00737E85" w:rsidRDefault="00737E85" w:rsidP="00F035B4">
      <w:pPr>
        <w:jc w:val="both"/>
        <w:rPr>
          <w:rFonts w:ascii="Courier New" w:hAnsi="Courier New" w:cs="Courier New"/>
        </w:rPr>
      </w:pPr>
    </w:p>
    <w:p w:rsidR="00737E85" w:rsidRDefault="00737E85" w:rsidP="00F035B4">
      <w:pPr>
        <w:jc w:val="both"/>
        <w:rPr>
          <w:rFonts w:ascii="Courier New" w:hAnsi="Courier New" w:cs="Courier New"/>
        </w:rPr>
      </w:pPr>
      <w:r>
        <w:rPr>
          <w:rFonts w:ascii="Courier New" w:hAnsi="Courier New" w:cs="Courier New"/>
        </w:rPr>
        <w:lastRenderedPageBreak/>
        <w:t>You will find a cheque enclosed for $5,000.00</w:t>
      </w:r>
    </w:p>
    <w:p w:rsidR="004A7942" w:rsidRDefault="004A7942" w:rsidP="00F035B4">
      <w:pPr>
        <w:jc w:val="both"/>
        <w:rPr>
          <w:rFonts w:ascii="Courier New" w:hAnsi="Courier New" w:cs="Courier New"/>
        </w:rPr>
      </w:pPr>
      <w:r>
        <w:rPr>
          <w:rFonts w:ascii="Courier New" w:hAnsi="Courier New" w:cs="Courier New"/>
        </w:rPr>
        <w:t>Please be guided accordingly.</w:t>
      </w:r>
    </w:p>
    <w:p w:rsidR="004A7942" w:rsidRDefault="004A7942"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E6C96" w:rsidRDefault="00DE6C96">
      <w:r>
        <w:separator/>
      </w:r>
    </w:p>
  </w:endnote>
  <w:endnote w:type="continuationSeparator" w:id="1">
    <w:p w:rsidR="00DE6C96" w:rsidRDefault="00DE6C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E6C96" w:rsidRDefault="00DE6C96">
      <w:r>
        <w:separator/>
      </w:r>
    </w:p>
  </w:footnote>
  <w:footnote w:type="continuationSeparator" w:id="1">
    <w:p w:rsidR="00DE6C96" w:rsidRDefault="00DE6C9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700E8E" w:rsidP="003825E9">
    <w:pPr>
      <w:tabs>
        <w:tab w:val="left" w:pos="6300"/>
        <w:tab w:val="left" w:pos="6564"/>
      </w:tabs>
      <w:jc w:val="both"/>
      <w:rPr>
        <w:rFonts w:ascii="SimSun" w:eastAsia="SimSun" w:hAnsi="SimSun" w:cs="Courier New"/>
        <w:b/>
      </w:rPr>
    </w:pPr>
    <w:r w:rsidRPr="00700E8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54.6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700E8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700E8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700E8E" w:rsidP="003825E9">
    <w:pPr>
      <w:tabs>
        <w:tab w:val="left" w:pos="6300"/>
        <w:tab w:val="left" w:pos="6564"/>
      </w:tabs>
      <w:jc w:val="center"/>
      <w:rPr>
        <w:rFonts w:ascii="SimSun" w:eastAsia="SimSun" w:hAnsi="SimSun" w:cs="Courier New"/>
        <w:b/>
      </w:rPr>
    </w:pPr>
    <w:r w:rsidRPr="00700E8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700E8E" w:rsidP="003825E9">
    <w:pPr>
      <w:tabs>
        <w:tab w:val="left" w:pos="6300"/>
        <w:tab w:val="left" w:pos="6564"/>
      </w:tabs>
      <w:jc w:val="center"/>
      <w:rPr>
        <w:rFonts w:ascii="SimSun" w:eastAsia="SimSun" w:hAnsi="SimSun" w:cs="Courier New"/>
      </w:rPr>
    </w:pPr>
    <w:r w:rsidRPr="00700E8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700E8E" w:rsidP="003825E9">
    <w:pPr>
      <w:tabs>
        <w:tab w:val="left" w:pos="6300"/>
        <w:tab w:val="left" w:pos="6564"/>
      </w:tabs>
      <w:jc w:val="center"/>
      <w:rPr>
        <w:rFonts w:ascii="SimSun" w:eastAsia="SimSun" w:hAnsi="SimSun" w:cs="Courier New"/>
      </w:rPr>
    </w:pPr>
    <w:r w:rsidRPr="00700E8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700E8E" w:rsidP="003825E9">
    <w:pPr>
      <w:tabs>
        <w:tab w:val="left" w:pos="6300"/>
        <w:tab w:val="left" w:pos="6564"/>
      </w:tabs>
      <w:jc w:val="both"/>
      <w:rPr>
        <w:rFonts w:ascii="SimSun" w:eastAsia="SimSun" w:hAnsi="SimSun" w:cs="Courier New"/>
        <w:b/>
        <w:sz w:val="16"/>
        <w:szCs w:val="16"/>
      </w:rPr>
    </w:pPr>
    <w:r w:rsidRPr="00700E8E">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335C9"/>
    <w:rsid w:val="00157ADA"/>
    <w:rsid w:val="001702FB"/>
    <w:rsid w:val="00186F4E"/>
    <w:rsid w:val="001B54D1"/>
    <w:rsid w:val="001B7455"/>
    <w:rsid w:val="001C51F4"/>
    <w:rsid w:val="001F650A"/>
    <w:rsid w:val="00207CF3"/>
    <w:rsid w:val="0021267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A7942"/>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0E8E"/>
    <w:rsid w:val="0070645B"/>
    <w:rsid w:val="00737E85"/>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00443"/>
    <w:rsid w:val="00D15DD1"/>
    <w:rsid w:val="00D90913"/>
    <w:rsid w:val="00D94880"/>
    <w:rsid w:val="00DB172D"/>
    <w:rsid w:val="00DD7640"/>
    <w:rsid w:val="00DE6C96"/>
    <w:rsid w:val="00E016B3"/>
    <w:rsid w:val="00E0474A"/>
    <w:rsid w:val="00E118F9"/>
    <w:rsid w:val="00E271AC"/>
    <w:rsid w:val="00E406F4"/>
    <w:rsid w:val="00E61C1F"/>
    <w:rsid w:val="00E67B35"/>
    <w:rsid w:val="00E76532"/>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2</Pages>
  <Words>213</Words>
  <Characters>1220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2008-07-24T14:42:00Z</cp:lastPrinted>
  <dcterms:created xsi:type="dcterms:W3CDTF">2009-03-17T15:33:00Z</dcterms:created>
  <dcterms:modified xsi:type="dcterms:W3CDTF">2009-03-17T15:33:00Z</dcterms:modified>
</cp:coreProperties>
</file>