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0B6736" w:rsidP="00F035B4">
      <w:pPr>
        <w:pStyle w:val="BodyText"/>
      </w:pPr>
      <w:r>
        <w:t>6</w:t>
      </w:r>
      <w:r w:rsidRPr="000B6736">
        <w:rPr>
          <w:vertAlign w:val="superscript"/>
        </w:rPr>
        <w:t>th</w:t>
      </w:r>
      <w:r>
        <w:t xml:space="preserve"> November</w:t>
      </w:r>
      <w:r w:rsidR="000A2A61">
        <w:t>,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435A7" w:rsidRDefault="000B6736" w:rsidP="00F035B4">
      <w:pPr>
        <w:rPr>
          <w:rFonts w:ascii="Courier New" w:hAnsi="Courier New" w:cs="Courier New"/>
          <w:b/>
        </w:rPr>
      </w:pPr>
      <w:r>
        <w:rPr>
          <w:rFonts w:ascii="Courier New" w:hAnsi="Courier New" w:cs="Courier New"/>
          <w:b/>
        </w:rPr>
        <w:t>CEO</w:t>
      </w:r>
    </w:p>
    <w:p w:rsidR="000B6736" w:rsidRDefault="000B6736" w:rsidP="00F035B4">
      <w:pPr>
        <w:rPr>
          <w:rFonts w:ascii="Courier New" w:hAnsi="Courier New" w:cs="Courier New"/>
          <w:b/>
        </w:rPr>
      </w:pPr>
      <w:r>
        <w:rPr>
          <w:rFonts w:ascii="Courier New" w:hAnsi="Courier New" w:cs="Courier New"/>
          <w:b/>
        </w:rPr>
        <w:t>T&amp;Tec</w:t>
      </w:r>
    </w:p>
    <w:p w:rsidR="000B6736" w:rsidRPr="001F650A" w:rsidRDefault="000B6736" w:rsidP="00F035B4">
      <w:pPr>
        <w:rPr>
          <w:rFonts w:ascii="Courier New" w:hAnsi="Courier New" w:cs="Courier New"/>
        </w:rPr>
      </w:pPr>
      <w:r>
        <w:rPr>
          <w:rFonts w:ascii="Courier New" w:hAnsi="Courier New" w:cs="Courier New"/>
          <w:b/>
        </w:rPr>
        <w:t>Port of Spain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B6736">
        <w:rPr>
          <w:rFonts w:ascii="Courier New" w:hAnsi="Courier New" w:cs="Courier New"/>
          <w:b/>
          <w:sz w:val="22"/>
          <w:szCs w:val="22"/>
        </w:rPr>
        <w:t>Power supply to the premises in upper warden Street,Laventille</w:t>
      </w:r>
    </w:p>
    <w:p w:rsidR="007B6645" w:rsidRDefault="007B6645" w:rsidP="00F035B4">
      <w:pPr>
        <w:jc w:val="both"/>
        <w:rPr>
          <w:rFonts w:ascii="Courier New" w:hAnsi="Courier New" w:cs="Courier New"/>
        </w:rPr>
      </w:pPr>
    </w:p>
    <w:p w:rsidR="000B6736" w:rsidRDefault="000B6736" w:rsidP="00F035B4">
      <w:pPr>
        <w:jc w:val="both"/>
        <w:rPr>
          <w:rFonts w:ascii="Courier New" w:hAnsi="Courier New" w:cs="Courier New"/>
        </w:rPr>
      </w:pPr>
      <w:r>
        <w:rPr>
          <w:rFonts w:ascii="Courier New" w:hAnsi="Courier New" w:cs="Courier New"/>
        </w:rPr>
        <w:t>We act on behalf of Ms. Alison Peters who is the sole beneficiary of Mr.Lenard Edgar of upper Wharton Street, success village, Laventille.</w:t>
      </w:r>
    </w:p>
    <w:p w:rsidR="000B6736" w:rsidRDefault="000B6736" w:rsidP="00F035B4">
      <w:pPr>
        <w:jc w:val="both"/>
        <w:rPr>
          <w:rFonts w:ascii="Courier New" w:hAnsi="Courier New" w:cs="Courier New"/>
        </w:rPr>
      </w:pPr>
    </w:p>
    <w:p w:rsidR="000B6736" w:rsidRDefault="000B6736" w:rsidP="00F035B4">
      <w:pPr>
        <w:jc w:val="both"/>
        <w:rPr>
          <w:rFonts w:ascii="Courier New" w:hAnsi="Courier New" w:cs="Courier New"/>
        </w:rPr>
      </w:pPr>
      <w:r>
        <w:rPr>
          <w:rFonts w:ascii="Courier New" w:hAnsi="Courier New" w:cs="Courier New"/>
        </w:rPr>
        <w:t>My client further instructs me that Sheriann trespassed into her property and now using the electricity. We are in the process of the matter dealt in the court of law. In these circumstances I request you to stop the suppy of electricity until further requested from us.</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Thanking you in advance</w:t>
      </w:r>
    </w:p>
    <w:p w:rsidR="000B6736" w:rsidRDefault="000B6736" w:rsidP="00F035B4">
      <w:pPr>
        <w:jc w:val="both"/>
        <w:rPr>
          <w:rFonts w:ascii="Courier New" w:hAnsi="Courier New" w:cs="Courier New"/>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F70" w:rsidRDefault="005E0F70">
      <w:r>
        <w:separator/>
      </w:r>
    </w:p>
  </w:endnote>
  <w:endnote w:type="continuationSeparator" w:id="1">
    <w:p w:rsidR="005E0F70" w:rsidRDefault="005E0F7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F70" w:rsidRDefault="005E0F70">
      <w:r>
        <w:separator/>
      </w:r>
    </w:p>
  </w:footnote>
  <w:footnote w:type="continuationSeparator" w:id="1">
    <w:p w:rsidR="005E0F70" w:rsidRDefault="005E0F7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4A4AE6" w:rsidP="003825E9">
    <w:pPr>
      <w:tabs>
        <w:tab w:val="left" w:pos="6300"/>
        <w:tab w:val="left" w:pos="6564"/>
      </w:tabs>
      <w:jc w:val="both"/>
      <w:rPr>
        <w:rFonts w:ascii="SimSun" w:eastAsia="SimSun" w:hAnsi="SimSun" w:cs="Courier New"/>
        <w:b/>
      </w:rPr>
    </w:pPr>
    <w:r w:rsidRPr="004A4AE6">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4A4AE6">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4A4AE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4A4AE6" w:rsidP="003825E9">
    <w:pPr>
      <w:tabs>
        <w:tab w:val="left" w:pos="6300"/>
        <w:tab w:val="left" w:pos="6564"/>
      </w:tabs>
      <w:jc w:val="center"/>
      <w:rPr>
        <w:rFonts w:ascii="SimSun" w:eastAsia="SimSun" w:hAnsi="SimSun" w:cs="Courier New"/>
        <w:b/>
      </w:rPr>
    </w:pPr>
    <w:r w:rsidRPr="004A4AE6">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4A4AE6" w:rsidP="003825E9">
    <w:pPr>
      <w:tabs>
        <w:tab w:val="left" w:pos="6300"/>
        <w:tab w:val="left" w:pos="6564"/>
      </w:tabs>
      <w:jc w:val="center"/>
      <w:rPr>
        <w:rFonts w:ascii="SimSun" w:eastAsia="SimSun" w:hAnsi="SimSun" w:cs="Courier New"/>
      </w:rPr>
    </w:pPr>
    <w:r w:rsidRPr="004A4AE6">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4A4AE6" w:rsidP="003825E9">
    <w:pPr>
      <w:tabs>
        <w:tab w:val="left" w:pos="6300"/>
        <w:tab w:val="left" w:pos="6564"/>
      </w:tabs>
      <w:jc w:val="center"/>
      <w:rPr>
        <w:rFonts w:ascii="SimSun" w:eastAsia="SimSun" w:hAnsi="SimSun" w:cs="Courier New"/>
      </w:rPr>
    </w:pPr>
    <w:r w:rsidRPr="004A4AE6">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4A4AE6" w:rsidP="003825E9">
    <w:pPr>
      <w:tabs>
        <w:tab w:val="left" w:pos="6300"/>
        <w:tab w:val="left" w:pos="6564"/>
      </w:tabs>
      <w:jc w:val="both"/>
      <w:rPr>
        <w:rFonts w:ascii="SimSun" w:eastAsia="SimSun" w:hAnsi="SimSun" w:cs="Courier New"/>
        <w:b/>
        <w:sz w:val="16"/>
        <w:szCs w:val="16"/>
      </w:rPr>
    </w:pPr>
    <w:r w:rsidRPr="004A4AE6">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A2A61"/>
    <w:rsid w:val="000B04F7"/>
    <w:rsid w:val="000B4962"/>
    <w:rsid w:val="000B6736"/>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A4AE6"/>
    <w:rsid w:val="004B67DD"/>
    <w:rsid w:val="004D2188"/>
    <w:rsid w:val="004E4C40"/>
    <w:rsid w:val="005348AA"/>
    <w:rsid w:val="00535744"/>
    <w:rsid w:val="00560374"/>
    <w:rsid w:val="00572AE0"/>
    <w:rsid w:val="00592ADE"/>
    <w:rsid w:val="005A0D97"/>
    <w:rsid w:val="005D7E8D"/>
    <w:rsid w:val="005E0F70"/>
    <w:rsid w:val="005E5A2A"/>
    <w:rsid w:val="00607D3F"/>
    <w:rsid w:val="0061242D"/>
    <w:rsid w:val="00624753"/>
    <w:rsid w:val="00633E8C"/>
    <w:rsid w:val="00655D63"/>
    <w:rsid w:val="00666B16"/>
    <w:rsid w:val="006715D0"/>
    <w:rsid w:val="006A3C01"/>
    <w:rsid w:val="006B2B61"/>
    <w:rsid w:val="006C2836"/>
    <w:rsid w:val="006E1AF3"/>
    <w:rsid w:val="006E2727"/>
    <w:rsid w:val="006F4E57"/>
    <w:rsid w:val="0070645B"/>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036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91</Words>
  <Characters>522</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2008-11-06T21:47:00Z</cp:lastPrinted>
  <dcterms:created xsi:type="dcterms:W3CDTF">2008-11-06T21:56:00Z</dcterms:created>
  <dcterms:modified xsi:type="dcterms:W3CDTF">2008-11-06T21:56:00Z</dcterms:modified>
</cp:coreProperties>
</file>