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C1" w:rsidRDefault="000200C1" w:rsidP="000200C1">
      <w:pPr>
        <w:pStyle w:val="Heading3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0200C1" w:rsidRDefault="000200C1" w:rsidP="000200C1"/>
    <w:p w:rsidR="000200C1" w:rsidRDefault="000200C1" w:rsidP="000200C1"/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Pr="00C55674">
        <w:rPr>
          <w:rFonts w:ascii="Courier New" w:hAnsi="Courier New" w:cs="Courier New"/>
          <w:b/>
          <w:bCs/>
        </w:rPr>
        <w:t xml:space="preserve">Christopher Ross </w:t>
      </w:r>
      <w:proofErr w:type="spellStart"/>
      <w:r w:rsidRPr="00C55674">
        <w:rPr>
          <w:rFonts w:ascii="Courier New" w:hAnsi="Courier New" w:cs="Courier New"/>
          <w:b/>
          <w:bCs/>
        </w:rPr>
        <w:t>Gidla</w:t>
      </w:r>
      <w:proofErr w:type="spellEnd"/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ATTORNEY AT LAW</w:t>
      </w:r>
    </w:p>
    <w:p w:rsidR="000200C1" w:rsidRPr="00C55674" w:rsidRDefault="000200C1" w:rsidP="000200C1">
      <w:pPr>
        <w:pStyle w:val="Heading4"/>
        <w:rPr>
          <w:rFonts w:ascii="Courier New" w:hAnsi="Courier New" w:cs="Courier New"/>
          <w:sz w:val="24"/>
        </w:rPr>
      </w:pPr>
      <w:r w:rsidRPr="00C55674">
        <w:rPr>
          <w:rFonts w:ascii="Courier New" w:hAnsi="Courier New" w:cs="Courier New"/>
          <w:sz w:val="24"/>
        </w:rPr>
        <w:tab/>
        <w:t>C/O WILSON &amp; COMPANY</w:t>
      </w:r>
    </w:p>
    <w:p w:rsidR="000200C1" w:rsidRPr="00C55674" w:rsidRDefault="000200C1" w:rsidP="000200C1">
      <w:pPr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  <w:b/>
          <w:bCs/>
        </w:rPr>
        <w:t>ATTORNEYS AT LAW</w:t>
      </w:r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#37 ABERCROMBY STREET,</w:t>
      </w:r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</w:rPr>
      </w:pPr>
      <w:r w:rsidRPr="00C55674">
        <w:rPr>
          <w:rFonts w:ascii="Courier New" w:hAnsi="Courier New" w:cs="Courier New"/>
          <w:b/>
          <w:bCs/>
        </w:rPr>
        <w:tab/>
      </w:r>
      <w:proofErr w:type="gramStart"/>
      <w:r w:rsidRPr="00C55674">
        <w:rPr>
          <w:rFonts w:ascii="Courier New" w:hAnsi="Courier New" w:cs="Courier New"/>
          <w:b/>
          <w:bCs/>
        </w:rPr>
        <w:t>PORT OF SPAIN</w:t>
      </w:r>
      <w:r w:rsidRPr="00C55674">
        <w:rPr>
          <w:rFonts w:ascii="Courier New" w:hAnsi="Courier New" w:cs="Courier New"/>
        </w:rPr>
        <w:t>.</w:t>
      </w:r>
      <w:proofErr w:type="gramEnd"/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Pr="000200C1" w:rsidRDefault="000200C1" w:rsidP="000200C1">
      <w:pPr>
        <w:tabs>
          <w:tab w:val="left" w:pos="5760"/>
        </w:tabs>
        <w:rPr>
          <w:rFonts w:ascii="Courier New" w:hAnsi="Courier New" w:cs="Courier New"/>
          <w:b/>
          <w:u w:val="single"/>
        </w:rPr>
      </w:pPr>
      <w:r w:rsidRPr="000200C1">
        <w:rPr>
          <w:rFonts w:ascii="Courier New" w:hAnsi="Courier New" w:cs="Courier New"/>
          <w:b/>
          <w:u w:val="single"/>
        </w:rPr>
        <w:t>BAIL APPLICATION</w:t>
      </w:r>
    </w:p>
    <w:p w:rsidR="000200C1" w:rsidRDefault="000200C1" w:rsidP="000200C1">
      <w:pPr>
        <w:pStyle w:val="Heading2"/>
        <w:rPr>
          <w:rFonts w:ascii="Courier New" w:hAnsi="Courier New" w:cs="Courier New"/>
        </w:rPr>
      </w:pPr>
    </w:p>
    <w:p w:rsidR="000200C1" w:rsidRDefault="000200C1" w:rsidP="000200C1">
      <w:pPr>
        <w:pStyle w:val="Heading2"/>
        <w:rPr>
          <w:rFonts w:ascii="Courier New" w:hAnsi="Courier New" w:cs="Courier New"/>
        </w:rPr>
      </w:pPr>
    </w:p>
    <w:p w:rsidR="000200C1" w:rsidRDefault="000200C1" w:rsidP="000200C1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0200C1" w:rsidRPr="000200C1" w:rsidRDefault="000200C1" w:rsidP="000200C1">
      <w:pPr>
        <w:jc w:val="center"/>
        <w:rPr>
          <w:lang w:val="en-US"/>
        </w:rPr>
      </w:pPr>
      <w:r>
        <w:rPr>
          <w:lang w:val="en-US"/>
        </w:rPr>
        <w:t>SUB – REGISTRY SAN FERNANDO</w:t>
      </w: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14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  <w:t xml:space="preserve"> OF 2008.</w:t>
      </w: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</w:p>
    <w:p w:rsidR="000200C1" w:rsidRPr="000200C1" w:rsidRDefault="000200C1" w:rsidP="000200C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 xml:space="preserve">IN THE MATTER OF THE APPLICATION OF </w:t>
      </w:r>
    </w:p>
    <w:p w:rsidR="000200C1" w:rsidRPr="000200C1" w:rsidRDefault="00BA24B9" w:rsidP="000200C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MORGAN WILLIAMS</w:t>
      </w:r>
    </w:p>
    <w:p w:rsidR="006778BD" w:rsidRDefault="006778BD"/>
    <w:p w:rsidR="000200C1" w:rsidRDefault="000200C1"/>
    <w:p w:rsidR="000200C1" w:rsidRDefault="000200C1" w:rsidP="00C55674">
      <w:pPr>
        <w:spacing w:line="480" w:lineRule="auto"/>
      </w:pPr>
      <w:r>
        <w:rPr>
          <w:b/>
          <w:u w:val="single"/>
        </w:rPr>
        <w:t>LET ALL PARTIES CONCERNED</w:t>
      </w:r>
      <w:r>
        <w:t xml:space="preserve"> attend the Honourable Judge in Chambers on  Thursday </w:t>
      </w:r>
      <w:r w:rsidR="00BA24B9">
        <w:t>10</w:t>
      </w:r>
      <w:r w:rsidRPr="000200C1">
        <w:rPr>
          <w:vertAlign w:val="superscript"/>
        </w:rPr>
        <w:t>rd</w:t>
      </w:r>
      <w:r>
        <w:t xml:space="preserve"> of July, 2008 at 9:00 o’ Clock in the forenoon on the hearing of an application on behalf of </w:t>
      </w:r>
      <w:r w:rsidR="00577B89">
        <w:rPr>
          <w:b/>
          <w:u w:val="single"/>
        </w:rPr>
        <w:t xml:space="preserve">MORGAN WILLIAMS </w:t>
      </w:r>
      <w:r>
        <w:t xml:space="preserve"> for an order that the said </w:t>
      </w:r>
      <w:r w:rsidR="00577B89">
        <w:rPr>
          <w:b/>
        </w:rPr>
        <w:t>MORGAN WILLIAM be given a</w:t>
      </w:r>
      <w:r>
        <w:rPr>
          <w:b/>
        </w:rPr>
        <w:t xml:space="preserve"> </w:t>
      </w:r>
      <w:r w:rsidR="00577B89">
        <w:t xml:space="preserve"> Bail.</w:t>
      </w:r>
    </w:p>
    <w:p w:rsidR="000200C1" w:rsidRDefault="000200C1" w:rsidP="00C55674">
      <w:pPr>
        <w:spacing w:line="360" w:lineRule="auto"/>
      </w:pPr>
    </w:p>
    <w:p w:rsidR="000200C1" w:rsidRDefault="000200C1"/>
    <w:p w:rsidR="000200C1" w:rsidRDefault="000200C1" w:rsidP="000200C1">
      <w:pPr>
        <w:jc w:val="center"/>
      </w:pPr>
      <w:r>
        <w:t>Dated this       day           June, 2008</w:t>
      </w:r>
    </w:p>
    <w:p w:rsidR="000200C1" w:rsidRDefault="000200C1" w:rsidP="000200C1">
      <w:pPr>
        <w:jc w:val="center"/>
      </w:pPr>
    </w:p>
    <w:p w:rsidR="000200C1" w:rsidRDefault="000200C1" w:rsidP="000200C1">
      <w:pPr>
        <w:jc w:val="center"/>
      </w:pPr>
    </w:p>
    <w:p w:rsidR="000200C1" w:rsidRDefault="000200C1" w:rsidP="000200C1">
      <w:pPr>
        <w:jc w:val="center"/>
      </w:pPr>
    </w:p>
    <w:p w:rsidR="000200C1" w:rsidRDefault="00C55674" w:rsidP="00C5567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</w:t>
      </w:r>
    </w:p>
    <w:p w:rsidR="000200C1" w:rsidRDefault="000200C1" w:rsidP="000200C1">
      <w:pPr>
        <w:jc w:val="right"/>
      </w:pPr>
      <w:r>
        <w:t xml:space="preserve">Christopher Ross </w:t>
      </w:r>
      <w:proofErr w:type="spellStart"/>
      <w:r>
        <w:t>Gidla</w:t>
      </w:r>
      <w:proofErr w:type="spellEnd"/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           Attorney at Law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             123 Duke St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Pos</w:t>
      </w:r>
    </w:p>
    <w:p w:rsidR="000200C1" w:rsidRDefault="000200C1" w:rsidP="000200C1">
      <w:pPr>
        <w:jc w:val="center"/>
      </w:pPr>
    </w:p>
    <w:p w:rsidR="00C55674" w:rsidRDefault="00C55674" w:rsidP="00C55674"/>
    <w:p w:rsidR="00C55674" w:rsidRDefault="00C55674" w:rsidP="00C55674"/>
    <w:p w:rsidR="00C55674" w:rsidRDefault="00C55674" w:rsidP="00C55674">
      <w:r>
        <w:t>TO:</w:t>
      </w:r>
      <w:r>
        <w:tab/>
      </w:r>
      <w:r>
        <w:tab/>
        <w:t>The Assistant Registrar</w:t>
      </w:r>
    </w:p>
    <w:p w:rsidR="00C55674" w:rsidRDefault="00C55674" w:rsidP="00C55674">
      <w:r>
        <w:tab/>
      </w:r>
      <w:r>
        <w:tab/>
        <w:t>High Court of Justice</w:t>
      </w:r>
    </w:p>
    <w:p w:rsidR="00C55674" w:rsidRDefault="00C55674" w:rsidP="00C55674">
      <w:r>
        <w:tab/>
      </w:r>
      <w:r>
        <w:tab/>
        <w:t>Sub – Registry</w:t>
      </w:r>
    </w:p>
    <w:p w:rsidR="00C55674" w:rsidRDefault="00C55674" w:rsidP="00C55674">
      <w:pPr>
        <w:rPr>
          <w:b/>
          <w:u w:val="single"/>
        </w:rPr>
      </w:pPr>
      <w:r>
        <w:tab/>
      </w:r>
      <w:r>
        <w:tab/>
      </w:r>
      <w:r>
        <w:rPr>
          <w:b/>
          <w:u w:val="single"/>
        </w:rPr>
        <w:t>San Fernando</w:t>
      </w:r>
    </w:p>
    <w:p w:rsidR="00C55674" w:rsidRDefault="00C55674" w:rsidP="00C55674">
      <w:pPr>
        <w:rPr>
          <w:b/>
          <w:u w:val="single"/>
        </w:rPr>
      </w:pPr>
    </w:p>
    <w:p w:rsidR="00C55674" w:rsidRDefault="00C55674" w:rsidP="00C55674">
      <w:r>
        <w:rPr>
          <w:b/>
        </w:rPr>
        <w:t>AND TO:</w:t>
      </w:r>
      <w:r>
        <w:rPr>
          <w:b/>
        </w:rPr>
        <w:tab/>
      </w:r>
      <w:r>
        <w:t>Deputy Director of Public Prosecutions</w:t>
      </w:r>
    </w:p>
    <w:p w:rsidR="00C55674" w:rsidRDefault="00C55674" w:rsidP="00C55674">
      <w:r>
        <w:tab/>
      </w:r>
      <w:r>
        <w:tab/>
        <w:t>No.78 Independence Avenue</w:t>
      </w:r>
    </w:p>
    <w:p w:rsidR="00C55674" w:rsidRDefault="00C55674" w:rsidP="00C55674">
      <w:pPr>
        <w:rPr>
          <w:b/>
          <w:u w:val="single"/>
        </w:rPr>
      </w:pPr>
      <w:r>
        <w:tab/>
      </w:r>
      <w:r>
        <w:tab/>
      </w:r>
      <w:r>
        <w:rPr>
          <w:b/>
          <w:u w:val="single"/>
        </w:rPr>
        <w:t>San Fernando</w:t>
      </w:r>
    </w:p>
    <w:p w:rsidR="00C55674" w:rsidRDefault="00C55674" w:rsidP="00C55674">
      <w:pPr>
        <w:rPr>
          <w:b/>
          <w:u w:val="single"/>
        </w:rPr>
      </w:pPr>
    </w:p>
    <w:p w:rsidR="00C55674" w:rsidRDefault="00C55674" w:rsidP="00C55674">
      <w:r>
        <w:t>AND TO:</w:t>
      </w:r>
      <w:r>
        <w:tab/>
        <w:t>The Assistant Commissioner of Police</w:t>
      </w:r>
    </w:p>
    <w:p w:rsidR="00C55674" w:rsidRDefault="00C55674" w:rsidP="00C55674">
      <w:r>
        <w:tab/>
      </w:r>
      <w:r>
        <w:tab/>
        <w:t>San Fernando Police Station</w:t>
      </w:r>
    </w:p>
    <w:p w:rsidR="00C55674" w:rsidRPr="00C55674" w:rsidRDefault="00C55674" w:rsidP="00C55674">
      <w:pPr>
        <w:rPr>
          <w:b/>
          <w:u w:val="single"/>
        </w:rPr>
      </w:pPr>
      <w:r>
        <w:tab/>
      </w:r>
      <w:r>
        <w:tab/>
      </w:r>
      <w:r>
        <w:rPr>
          <w:b/>
          <w:u w:val="single"/>
        </w:rPr>
        <w:t>San Fernando</w:t>
      </w:r>
    </w:p>
    <w:sectPr w:rsidR="00C55674" w:rsidRPr="00C55674" w:rsidSect="00C55674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200C1"/>
    <w:rsid w:val="000200C1"/>
    <w:rsid w:val="00577B89"/>
    <w:rsid w:val="00614F2D"/>
    <w:rsid w:val="00626C0D"/>
    <w:rsid w:val="006778BD"/>
    <w:rsid w:val="00890657"/>
    <w:rsid w:val="00BA24B9"/>
    <w:rsid w:val="00C55674"/>
    <w:rsid w:val="00E2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0200C1"/>
    <w:pPr>
      <w:keepNext/>
      <w:tabs>
        <w:tab w:val="left" w:pos="5760"/>
      </w:tabs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link w:val="Heading3Char"/>
    <w:qFormat/>
    <w:rsid w:val="000200C1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0200C1"/>
    <w:pPr>
      <w:keepNext/>
      <w:tabs>
        <w:tab w:val="left" w:pos="5040"/>
      </w:tabs>
      <w:outlineLvl w:val="3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200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200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200C1"/>
    <w:rPr>
      <w:rFonts w:ascii="Times New Roman" w:eastAsia="Times New Roman" w:hAnsi="Times New Roman" w:cs="Times New Roman"/>
      <w:b/>
      <w:bCs/>
      <w:sz w:val="23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D52DC-E8D7-4627-8514-A9A03A24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3</cp:revision>
  <cp:lastPrinted>2008-07-09T13:57:00Z</cp:lastPrinted>
  <dcterms:created xsi:type="dcterms:W3CDTF">2008-07-01T19:44:00Z</dcterms:created>
  <dcterms:modified xsi:type="dcterms:W3CDTF">2008-07-09T14:12:00Z</dcterms:modified>
</cp:coreProperties>
</file>