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4FD4" w:rsidRDefault="00BA7E98" w:rsidP="005A6BBA">
      <w:pPr>
        <w:pStyle w:val="Heading1"/>
      </w:pPr>
      <w:r>
        <w:t>THE REPUBLIC OF</w:t>
      </w:r>
      <w:r w:rsidR="005A6BBA">
        <w:t xml:space="preserve"> </w:t>
      </w:r>
      <w:r>
        <w:t>TRINIDAD AND TOBAGO</w:t>
      </w:r>
      <w:r w:rsidR="005A6BBA">
        <w:t>:</w:t>
      </w:r>
    </w:p>
    <w:p w:rsidR="005A6BBA" w:rsidRDefault="005A6BBA" w:rsidP="005A6BBA"/>
    <w:p w:rsidR="005A6BBA" w:rsidRDefault="005A6BBA" w:rsidP="005A6BBA"/>
    <w:p w:rsidR="005A6BBA" w:rsidRDefault="005A6BBA" w:rsidP="005A6BBA"/>
    <w:p w:rsidR="005A6BBA" w:rsidRPr="005A6BBA" w:rsidRDefault="005A6BBA" w:rsidP="005A6BBA"/>
    <w:p w:rsidR="00BA7E98" w:rsidRDefault="00BA7E98" w:rsidP="005A6BBA">
      <w:pPr>
        <w:ind w:left="5040"/>
        <w:jc w:val="both"/>
      </w:pPr>
      <w:r>
        <w:t xml:space="preserve">This is the Deed referred to as marked “A” in the hereto annexed Affidavit of </w:t>
      </w:r>
      <w:r w:rsidR="00F6279C">
        <w:rPr>
          <w:b/>
        </w:rPr>
        <w:t xml:space="preserve">DEXTER PROWELL </w:t>
      </w:r>
      <w:r>
        <w:t xml:space="preserve">sworn to before me this   </w:t>
      </w:r>
      <w:r w:rsidR="00F6279C">
        <w:t xml:space="preserve">     </w:t>
      </w:r>
      <w:r w:rsidR="002446BA">
        <w:t xml:space="preserve">  </w:t>
      </w:r>
      <w:r w:rsidR="005A6BBA">
        <w:t>day of A</w:t>
      </w:r>
      <w:r w:rsidR="006F348B">
        <w:t>pril 20</w:t>
      </w:r>
      <w:r w:rsidR="00F6279C">
        <w:t>1</w:t>
      </w:r>
      <w:r w:rsidR="006F348B">
        <w:t>2.</w:t>
      </w:r>
    </w:p>
    <w:p w:rsidR="00BA7E98" w:rsidRDefault="00BA7E98" w:rsidP="00BA7E98">
      <w:pPr>
        <w:jc w:val="both"/>
      </w:pPr>
    </w:p>
    <w:p w:rsidR="00BA7E98" w:rsidRDefault="00BA7E98" w:rsidP="00BA7E98">
      <w:pPr>
        <w:jc w:val="both"/>
      </w:pPr>
    </w:p>
    <w:p w:rsidR="00BA7E98" w:rsidRDefault="00BA7E98" w:rsidP="00BA7E98">
      <w:pPr>
        <w:jc w:val="both"/>
      </w:pPr>
    </w:p>
    <w:p w:rsidR="00BA7E98" w:rsidRDefault="00BA7E98" w:rsidP="00BA7E98">
      <w:pPr>
        <w:jc w:val="both"/>
      </w:pPr>
      <w:r>
        <w:tab/>
      </w:r>
      <w:r>
        <w:tab/>
      </w:r>
      <w:r>
        <w:tab/>
      </w:r>
      <w:r>
        <w:tab/>
      </w:r>
      <w:r>
        <w:tab/>
      </w:r>
      <w:r>
        <w:tab/>
      </w:r>
      <w:r>
        <w:tab/>
      </w:r>
      <w:r w:rsidR="006F348B">
        <w:t xml:space="preserve">        </w:t>
      </w:r>
      <w:r>
        <w:rPr>
          <w:b/>
        </w:rPr>
        <w:t>Commissioner of Affidavits.</w:t>
      </w:r>
    </w:p>
    <w:p w:rsidR="00BA7E98" w:rsidRDefault="00BA7E98" w:rsidP="00BA7E98">
      <w:pPr>
        <w:jc w:val="both"/>
      </w:pPr>
    </w:p>
    <w:p w:rsidR="00BA7E98" w:rsidRDefault="00BA7E98" w:rsidP="00BA7E98">
      <w:pPr>
        <w:jc w:val="both"/>
      </w:pPr>
    </w:p>
    <w:p w:rsidR="00BA7E98" w:rsidRDefault="00BA7E98" w:rsidP="00BA7E98">
      <w:pPr>
        <w:jc w:val="both"/>
      </w:pPr>
    </w:p>
    <w:p w:rsidR="00BA7E98" w:rsidRDefault="00BA7E98" w:rsidP="00BA7E98">
      <w:pPr>
        <w:jc w:val="both"/>
      </w:pPr>
    </w:p>
    <w:p w:rsidR="00BA7E98" w:rsidRDefault="00BA7E98" w:rsidP="00BA7E98">
      <w:pPr>
        <w:jc w:val="both"/>
      </w:pPr>
    </w:p>
    <w:p w:rsidR="00BA7E98" w:rsidRDefault="00BA7E98" w:rsidP="005A6BBA">
      <w:pPr>
        <w:tabs>
          <w:tab w:val="left" w:pos="5400"/>
        </w:tabs>
        <w:spacing w:after="840"/>
        <w:jc w:val="right"/>
        <w:rPr>
          <w:b/>
          <w:smallCaps/>
        </w:rPr>
      </w:pPr>
      <w:r w:rsidRPr="005A6BBA">
        <w:rPr>
          <w:b/>
          <w:smallCaps/>
        </w:rPr>
        <w:t>This Deed was prepared</w:t>
      </w:r>
      <w:r w:rsidR="005A6BBA" w:rsidRPr="005A6BBA">
        <w:rPr>
          <w:b/>
          <w:smallCaps/>
        </w:rPr>
        <w:t xml:space="preserve"> by me:</w:t>
      </w:r>
    </w:p>
    <w:p w:rsidR="005A6BBA" w:rsidRPr="005A6BBA" w:rsidRDefault="005A6BBA" w:rsidP="005A6BBA">
      <w:pPr>
        <w:tabs>
          <w:tab w:val="left" w:pos="5400"/>
        </w:tabs>
        <w:spacing w:after="840"/>
        <w:jc w:val="right"/>
        <w:rPr>
          <w:b/>
          <w:smallCaps/>
        </w:rPr>
      </w:pPr>
    </w:p>
    <w:p w:rsidR="005A6BBA" w:rsidRDefault="005A6BBA" w:rsidP="005A6BBA">
      <w:pPr>
        <w:tabs>
          <w:tab w:val="left" w:pos="5400"/>
        </w:tabs>
        <w:jc w:val="right"/>
        <w:rPr>
          <w:b/>
        </w:rPr>
      </w:pPr>
      <w:r>
        <w:rPr>
          <w:b/>
        </w:rPr>
        <w:t>----------------------------------------------</w:t>
      </w:r>
    </w:p>
    <w:p w:rsidR="005A6BBA" w:rsidRDefault="005A6BBA" w:rsidP="005A6BBA">
      <w:pPr>
        <w:tabs>
          <w:tab w:val="left" w:pos="5400"/>
        </w:tabs>
        <w:jc w:val="right"/>
        <w:rPr>
          <w:b/>
          <w:smallCaps/>
        </w:rPr>
      </w:pPr>
      <w:r>
        <w:rPr>
          <w:b/>
          <w:smallCaps/>
        </w:rPr>
        <w:t>Christopher Ross Gidla</w:t>
      </w:r>
    </w:p>
    <w:p w:rsidR="005A6BBA" w:rsidRDefault="005A6BBA" w:rsidP="005A6BBA">
      <w:pPr>
        <w:tabs>
          <w:tab w:val="left" w:pos="5400"/>
        </w:tabs>
        <w:jc w:val="right"/>
        <w:rPr>
          <w:b/>
          <w:smallCaps/>
        </w:rPr>
      </w:pPr>
      <w:r>
        <w:rPr>
          <w:b/>
          <w:smallCaps/>
        </w:rPr>
        <w:t>Gidla &amp; Associates</w:t>
      </w:r>
    </w:p>
    <w:p w:rsidR="005A6BBA" w:rsidRDefault="005A6BBA" w:rsidP="005A6BBA">
      <w:pPr>
        <w:tabs>
          <w:tab w:val="left" w:pos="5400"/>
        </w:tabs>
        <w:jc w:val="right"/>
        <w:rPr>
          <w:b/>
          <w:smallCaps/>
        </w:rPr>
      </w:pPr>
      <w:r>
        <w:rPr>
          <w:b/>
          <w:smallCaps/>
        </w:rPr>
        <w:t>Attorneys-at-Law</w:t>
      </w:r>
    </w:p>
    <w:p w:rsidR="005A6BBA" w:rsidRDefault="005A6BBA" w:rsidP="005A6BBA">
      <w:pPr>
        <w:tabs>
          <w:tab w:val="left" w:pos="5400"/>
        </w:tabs>
        <w:jc w:val="right"/>
        <w:rPr>
          <w:b/>
          <w:smallCaps/>
        </w:rPr>
      </w:pPr>
      <w:r>
        <w:rPr>
          <w:b/>
          <w:smallCaps/>
        </w:rPr>
        <w:t>Bar# Gic2006148</w:t>
      </w:r>
    </w:p>
    <w:p w:rsidR="005A6BBA" w:rsidRDefault="005A6BBA" w:rsidP="005A6BBA">
      <w:pPr>
        <w:tabs>
          <w:tab w:val="left" w:pos="5400"/>
        </w:tabs>
        <w:jc w:val="right"/>
        <w:rPr>
          <w:b/>
          <w:smallCaps/>
        </w:rPr>
      </w:pPr>
      <w:r>
        <w:rPr>
          <w:b/>
          <w:smallCaps/>
        </w:rPr>
        <w:t>Ground Floor</w:t>
      </w:r>
    </w:p>
    <w:p w:rsidR="005A6BBA" w:rsidRDefault="005A6BBA" w:rsidP="005A6BBA">
      <w:pPr>
        <w:tabs>
          <w:tab w:val="left" w:pos="5400"/>
        </w:tabs>
        <w:jc w:val="right"/>
        <w:rPr>
          <w:b/>
          <w:smallCaps/>
        </w:rPr>
      </w:pPr>
      <w:r>
        <w:rPr>
          <w:b/>
          <w:smallCaps/>
        </w:rPr>
        <w:t>Althom Building</w:t>
      </w:r>
    </w:p>
    <w:p w:rsidR="005A6BBA" w:rsidRDefault="005A6BBA" w:rsidP="005A6BBA">
      <w:pPr>
        <w:tabs>
          <w:tab w:val="left" w:pos="5400"/>
        </w:tabs>
        <w:jc w:val="right"/>
        <w:rPr>
          <w:b/>
          <w:smallCaps/>
        </w:rPr>
      </w:pPr>
      <w:r>
        <w:rPr>
          <w:b/>
          <w:smallCaps/>
        </w:rPr>
        <w:t>18-20 Pembroke Street</w:t>
      </w:r>
    </w:p>
    <w:p w:rsidR="005A6BBA" w:rsidRDefault="005A6BBA" w:rsidP="005A6BBA">
      <w:pPr>
        <w:tabs>
          <w:tab w:val="left" w:pos="5400"/>
        </w:tabs>
        <w:jc w:val="right"/>
        <w:rPr>
          <w:b/>
          <w:smallCaps/>
        </w:rPr>
      </w:pPr>
      <w:r>
        <w:rPr>
          <w:b/>
          <w:smallCaps/>
        </w:rPr>
        <w:t>Port of Spain</w:t>
      </w:r>
    </w:p>
    <w:p w:rsidR="005A6BBA" w:rsidRPr="005A6BBA" w:rsidRDefault="005A6BBA" w:rsidP="005A6BBA">
      <w:pPr>
        <w:tabs>
          <w:tab w:val="left" w:pos="5400"/>
        </w:tabs>
        <w:jc w:val="right"/>
        <w:rPr>
          <w:b/>
          <w:smallCaps/>
        </w:rPr>
      </w:pPr>
      <w:r>
        <w:rPr>
          <w:b/>
          <w:smallCaps/>
        </w:rPr>
        <w:t>Tel/Fax: (868) 221-1325</w:t>
      </w:r>
    </w:p>
    <w:p w:rsidR="00BA7E98" w:rsidRDefault="00BA7E98" w:rsidP="00BA7E98">
      <w:pPr>
        <w:jc w:val="both"/>
      </w:pPr>
    </w:p>
    <w:p w:rsidR="00BA7E98" w:rsidRDefault="00BA7E98" w:rsidP="00BA7E98">
      <w:pPr>
        <w:jc w:val="both"/>
      </w:pPr>
    </w:p>
    <w:p w:rsidR="00BA7E98" w:rsidRDefault="00BA7E98" w:rsidP="00BA7E98">
      <w:pPr>
        <w:jc w:val="both"/>
      </w:pPr>
    </w:p>
    <w:p w:rsidR="002446BA" w:rsidRDefault="002446BA" w:rsidP="00BA7E98">
      <w:pPr>
        <w:jc w:val="both"/>
      </w:pPr>
    </w:p>
    <w:p w:rsidR="00BA7E98" w:rsidRDefault="00BA7E98" w:rsidP="00BA7E98">
      <w:pPr>
        <w:spacing w:line="360" w:lineRule="auto"/>
        <w:ind w:left="720"/>
        <w:jc w:val="both"/>
      </w:pPr>
      <w:r>
        <w:rPr>
          <w:b/>
        </w:rPr>
        <w:t xml:space="preserve">BY THIS GENERAL POWER OF ATTORNEY </w:t>
      </w:r>
      <w:r>
        <w:t>made this</w:t>
      </w:r>
      <w:r w:rsidR="002446BA">
        <w:t xml:space="preserve"> </w:t>
      </w:r>
      <w:r w:rsidR="006F348B">
        <w:t>16</w:t>
      </w:r>
      <w:r w:rsidR="002446BA">
        <w:rPr>
          <w:vertAlign w:val="superscript"/>
        </w:rPr>
        <w:t xml:space="preserve">th </w:t>
      </w:r>
      <w:r w:rsidR="006F348B">
        <w:t xml:space="preserve">day of April </w:t>
      </w:r>
      <w:r>
        <w:t xml:space="preserve"> in the Year o</w:t>
      </w:r>
      <w:r w:rsidR="002446BA">
        <w:t xml:space="preserve">f Our Lord Two Thousand and </w:t>
      </w:r>
      <w:r w:rsidR="006F348B">
        <w:t>Twelve</w:t>
      </w:r>
      <w:r>
        <w:t xml:space="preserve">, I </w:t>
      </w:r>
      <w:r w:rsidR="00066416">
        <w:rPr>
          <w:b/>
        </w:rPr>
        <w:t>CARMINA WILLIAMS</w:t>
      </w:r>
      <w:r>
        <w:rPr>
          <w:b/>
        </w:rPr>
        <w:t xml:space="preserve"> </w:t>
      </w:r>
      <w:r>
        <w:t xml:space="preserve">of </w:t>
      </w:r>
      <w:r w:rsidR="00066416">
        <w:t>Freedom Street,</w:t>
      </w:r>
      <w:r>
        <w:t xml:space="preserve"> </w:t>
      </w:r>
      <w:r w:rsidR="00066416">
        <w:t xml:space="preserve">Cocorite, </w:t>
      </w:r>
      <w:r>
        <w:t xml:space="preserve">in the island of Trinidad </w:t>
      </w:r>
      <w:r>
        <w:rPr>
          <w:b/>
        </w:rPr>
        <w:t>HEREBY APPOINT</w:t>
      </w:r>
      <w:r>
        <w:t xml:space="preserve"> , </w:t>
      </w:r>
      <w:r w:rsidR="00066416">
        <w:rPr>
          <w:b/>
          <w:bCs/>
        </w:rPr>
        <w:t>GLORIA ST. BERNARD</w:t>
      </w:r>
      <w:r>
        <w:rPr>
          <w:bCs/>
        </w:rPr>
        <w:t>,</w:t>
      </w:r>
      <w:r w:rsidR="006F348B">
        <w:rPr>
          <w:bCs/>
        </w:rPr>
        <w:t xml:space="preserve">  LP#57 </w:t>
      </w:r>
      <w:r w:rsidR="00066416">
        <w:rPr>
          <w:bCs/>
        </w:rPr>
        <w:t>Store Drive Extension, Petit Valley</w:t>
      </w:r>
      <w:r>
        <w:rPr>
          <w:b/>
        </w:rPr>
        <w:t xml:space="preserve"> </w:t>
      </w:r>
      <w:r>
        <w:t>in the Island of Trinidad, my Attorney for me and in my name and on my behalf to do and execute all or any of the acts and things following namely:-</w:t>
      </w:r>
    </w:p>
    <w:p w:rsidR="00BA7E98" w:rsidRDefault="00BA7E98" w:rsidP="00BA7E98">
      <w:pPr>
        <w:spacing w:line="360" w:lineRule="auto"/>
        <w:jc w:val="both"/>
      </w:pPr>
    </w:p>
    <w:p w:rsidR="00BA7E98" w:rsidRDefault="00BA7E98" w:rsidP="00BA7E98">
      <w:pPr>
        <w:spacing w:line="360" w:lineRule="auto"/>
        <w:jc w:val="both"/>
      </w:pPr>
      <w:r>
        <w:t>1.</w:t>
      </w:r>
      <w:r>
        <w:tab/>
      </w:r>
      <w:r w:rsidR="00066416">
        <w:t xml:space="preserve">To make and sign applications to the Ministry of Social Welfare </w:t>
      </w:r>
      <w:r>
        <w:t>or any  appropriate government departments</w:t>
      </w:r>
      <w:r w:rsidR="00066416">
        <w:t>,</w:t>
      </w:r>
      <w:r>
        <w:t xml:space="preserve"> local authorities or other competent authorities for all my </w:t>
      </w:r>
      <w:r w:rsidR="00066416">
        <w:t xml:space="preserve">old age pension, </w:t>
      </w:r>
      <w:r>
        <w:t>gratuity and any other retirement benefits income tax refund or rebate to which I may be entitled and to collect on my behalf any cheque or payment due to me and to give effectual receipt and discharge for same .</w:t>
      </w:r>
    </w:p>
    <w:p w:rsidR="00BA7E98" w:rsidRDefault="00BA7E98" w:rsidP="00BA7E98">
      <w:pPr>
        <w:spacing w:line="360" w:lineRule="auto"/>
        <w:jc w:val="both"/>
      </w:pPr>
    </w:p>
    <w:p w:rsidR="00BA7E98" w:rsidRDefault="00066416" w:rsidP="00BA7E98">
      <w:pPr>
        <w:spacing w:line="360" w:lineRule="auto"/>
        <w:jc w:val="both"/>
      </w:pPr>
      <w:r>
        <w:lastRenderedPageBreak/>
        <w:t>2.</w:t>
      </w:r>
      <w:r>
        <w:tab/>
      </w:r>
      <w:r w:rsidR="00BA7E98">
        <w:t>To accept on my behalf any compensation payable to me in respect of the exercise of any statutory power and in such case to accept stock or similar securities in satisfaction of such compensation.</w:t>
      </w:r>
    </w:p>
    <w:p w:rsidR="00BA7E98" w:rsidRDefault="00BA7E98" w:rsidP="00BA7E98">
      <w:pPr>
        <w:spacing w:line="360" w:lineRule="auto"/>
        <w:jc w:val="both"/>
      </w:pPr>
    </w:p>
    <w:p w:rsidR="00BA7E98" w:rsidRDefault="00066416" w:rsidP="00BA7E98">
      <w:pPr>
        <w:spacing w:line="360" w:lineRule="auto"/>
        <w:jc w:val="both"/>
      </w:pPr>
      <w:r>
        <w:t>3</w:t>
      </w:r>
      <w:r w:rsidR="00BA7E98">
        <w:t>.</w:t>
      </w:r>
      <w:r w:rsidR="00BA7E98">
        <w:tab/>
        <w:t>To ask, demand, sue for, recover and receive all sums of money, goods, effects and things now owing payable or belonging to me in respect of the said premises or otherwise howsoever, and to give, sign, execute and deliver all Deeds, Instruments, Releases, (including Memorandum of Discharge) receipts and other discharges for the same respectively and/or other purposes connected with the execution of the powers hereby given.</w:t>
      </w:r>
    </w:p>
    <w:p w:rsidR="00BA7E98" w:rsidRDefault="00BA7E98" w:rsidP="00BA7E98">
      <w:pPr>
        <w:spacing w:line="360" w:lineRule="auto"/>
        <w:jc w:val="both"/>
      </w:pPr>
    </w:p>
    <w:p w:rsidR="00BA7E98" w:rsidRDefault="00066416" w:rsidP="00BA7E98">
      <w:pPr>
        <w:spacing w:line="360" w:lineRule="auto"/>
        <w:jc w:val="both"/>
      </w:pPr>
      <w:r>
        <w:t>4</w:t>
      </w:r>
      <w:r w:rsidR="00BA7E98">
        <w:t>.</w:t>
      </w:r>
      <w:r w:rsidR="00BA7E98">
        <w:tab/>
        <w:t>To commence, prosecute, enforce, answer or oppose all actions or other legal proceedings and demands touching any of the matters aforesaid, or any other matters in which I now or may hereafter be interested or concerned and also if thought fit to compromise, refer to arbitration, abandon, submit to Judgment or become non-suited in any such action or proceedings as aforesaid.</w:t>
      </w:r>
    </w:p>
    <w:p w:rsidR="00BA7E98" w:rsidRDefault="00BA7E98" w:rsidP="00BA7E98">
      <w:pPr>
        <w:spacing w:line="360" w:lineRule="auto"/>
        <w:jc w:val="both"/>
      </w:pPr>
    </w:p>
    <w:p w:rsidR="00BA7E98" w:rsidRDefault="00066416" w:rsidP="00BA7E98">
      <w:pPr>
        <w:spacing w:line="360" w:lineRule="auto"/>
        <w:jc w:val="both"/>
      </w:pPr>
      <w:r>
        <w:t>5</w:t>
      </w:r>
      <w:r w:rsidR="00BA7E98">
        <w:t>.</w:t>
      </w:r>
      <w:r w:rsidR="00BA7E98">
        <w:tab/>
        <w:t>To enforce by execution or otherwise all judgments in my favour which now or hereafter shall or may be delivered, pronounced, entered, made up or filed in action of proceedings now or hereinafter pending between myself and any person or persons, Company of Corporation in any Court in the said Territory of Trinidad and Tobago in such manner as my said Attorney shall be advised or think proper.</w:t>
      </w:r>
    </w:p>
    <w:p w:rsidR="00BA7E98" w:rsidRDefault="00BA7E98" w:rsidP="00BA7E98">
      <w:pPr>
        <w:spacing w:line="360" w:lineRule="auto"/>
        <w:jc w:val="both"/>
      </w:pPr>
    </w:p>
    <w:p w:rsidR="00BA7E98" w:rsidRDefault="00BA7E98" w:rsidP="00BA7E98">
      <w:pPr>
        <w:spacing w:line="360" w:lineRule="auto"/>
        <w:jc w:val="both"/>
      </w:pPr>
    </w:p>
    <w:p w:rsidR="00BA7E98" w:rsidRDefault="00BA7E98" w:rsidP="00BA7E98">
      <w:pPr>
        <w:spacing w:line="360" w:lineRule="auto"/>
        <w:jc w:val="both"/>
      </w:pPr>
    </w:p>
    <w:p w:rsidR="00BA7E98" w:rsidRDefault="00066416" w:rsidP="00BA7E98">
      <w:pPr>
        <w:spacing w:line="360" w:lineRule="auto"/>
        <w:jc w:val="both"/>
      </w:pPr>
      <w:r>
        <w:t>6</w:t>
      </w:r>
      <w:r w:rsidR="00BA7E98">
        <w:t>.</w:t>
      </w:r>
      <w:r w:rsidR="00BA7E98">
        <w:tab/>
        <w:t>In my name to operate my bank account #</w:t>
      </w:r>
      <w:r>
        <w:t>10666586501</w:t>
      </w:r>
      <w:r w:rsidR="00BA7E98">
        <w:t xml:space="preserve">at </w:t>
      </w:r>
      <w:r>
        <w:t>First Citizens Bank,</w:t>
      </w:r>
      <w:r w:rsidR="00BA7E98">
        <w:t xml:space="preserve"> </w:t>
      </w:r>
      <w:r>
        <w:t>Independence Squre, Port of Spain</w:t>
      </w:r>
      <w:r w:rsidR="00BA7E98">
        <w:t xml:space="preserve"> or  any banking account opened by me to endorse deposit and sign any cheques drafts and dividends or interest warrants and to draw accept and endorse any cheque made in my name or payable to me or any bills of exchange and other negotiable instruments and to give effectual receipt and discharge for same in my name as if I were personally present ant gave same.</w:t>
      </w:r>
    </w:p>
    <w:p w:rsidR="00BA7E98" w:rsidRDefault="00BA7E98" w:rsidP="00BA7E98">
      <w:pPr>
        <w:spacing w:line="360" w:lineRule="auto"/>
        <w:jc w:val="both"/>
      </w:pPr>
    </w:p>
    <w:p w:rsidR="00BA7E98" w:rsidRDefault="00066416" w:rsidP="00BA7E98">
      <w:pPr>
        <w:spacing w:line="360" w:lineRule="auto"/>
        <w:jc w:val="both"/>
      </w:pPr>
      <w:r>
        <w:t>7</w:t>
      </w:r>
      <w:r w:rsidR="00BA7E98">
        <w:tab/>
        <w:t>In the case of all the above powers to concur with any other person interested therein in executing and doing any of the instruments acts and things hereinbefore mentioned.</w:t>
      </w:r>
    </w:p>
    <w:p w:rsidR="00BA7E98" w:rsidRDefault="00BA7E98" w:rsidP="00BA7E98">
      <w:pPr>
        <w:spacing w:line="360" w:lineRule="auto"/>
        <w:jc w:val="both"/>
      </w:pPr>
    </w:p>
    <w:p w:rsidR="00BA7E98" w:rsidRDefault="00066416" w:rsidP="00BA7E98">
      <w:pPr>
        <w:spacing w:line="360" w:lineRule="auto"/>
        <w:jc w:val="both"/>
      </w:pPr>
      <w:r>
        <w:t>8</w:t>
      </w:r>
      <w:r w:rsidR="00BA7E98">
        <w:t>.</w:t>
      </w:r>
      <w:r w:rsidR="00BA7E98">
        <w:tab/>
        <w:t>AND generally to act as my said Attorney in the Territory of Trinidad and Tobago in relation to the premises and all other matters in which I may be interested or concerned and on my behalf to make, sign, give, execute, deliver and do all instruments, Deeds, acts and things as fully and effectually in all respects as I could do if personally present.</w:t>
      </w:r>
    </w:p>
    <w:p w:rsidR="00BA7E98" w:rsidRDefault="00BA7E98" w:rsidP="00BA7E98">
      <w:pPr>
        <w:spacing w:line="360" w:lineRule="auto"/>
        <w:jc w:val="both"/>
      </w:pPr>
    </w:p>
    <w:p w:rsidR="00BA7E98" w:rsidRDefault="00066416" w:rsidP="00BA7E98">
      <w:pPr>
        <w:spacing w:line="360" w:lineRule="auto"/>
        <w:jc w:val="both"/>
      </w:pPr>
      <w:r>
        <w:lastRenderedPageBreak/>
        <w:t>9</w:t>
      </w:r>
      <w:r w:rsidR="00BA7E98">
        <w:t>.</w:t>
      </w:r>
      <w:r w:rsidR="00BA7E98">
        <w:tab/>
        <w:t>AND I hereby give and grant unto my said Attorney full power and authority from time to time to appoint another in her place and all and whatsoever my said Attorney or her substitute or substitutes shall do or cause to be done in or about the premises hereby covenant and agree to allow, ratify and confirm; AND I hereby declare that these presents shall continue in full force and effect during the interval between the date of my death and the date upon which notice in writing of my death is received or any other writing containing notice of the revocation hereof be given.</w:t>
      </w:r>
    </w:p>
    <w:p w:rsidR="00BA7E98" w:rsidRDefault="00BA7E98" w:rsidP="00BA7E98">
      <w:pPr>
        <w:spacing w:line="360" w:lineRule="auto"/>
        <w:jc w:val="both"/>
      </w:pPr>
    </w:p>
    <w:p w:rsidR="00BA7E98" w:rsidRDefault="00066416" w:rsidP="00BA7E98">
      <w:pPr>
        <w:spacing w:line="360" w:lineRule="auto"/>
        <w:jc w:val="both"/>
      </w:pPr>
      <w:r>
        <w:t>10</w:t>
      </w:r>
      <w:r w:rsidR="00BA7E98">
        <w:t>.</w:t>
      </w:r>
      <w:r w:rsidR="00BA7E98">
        <w:tab/>
        <w:t xml:space="preserve">AND I hereby </w:t>
      </w:r>
      <w:r w:rsidR="006F348B">
        <w:t>authorize</w:t>
      </w:r>
      <w:r w:rsidR="00BA7E98">
        <w:t xml:space="preserve"> and empower my said Attorney to acknowledge in my name and as my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rsidR="00BA7E98" w:rsidRDefault="00BA7E98" w:rsidP="00BA7E98">
      <w:pPr>
        <w:spacing w:line="360" w:lineRule="auto"/>
        <w:jc w:val="both"/>
      </w:pPr>
    </w:p>
    <w:p w:rsidR="00BA7E98" w:rsidRDefault="00BA7E98" w:rsidP="00BA7E98">
      <w:pPr>
        <w:spacing w:line="360" w:lineRule="auto"/>
        <w:ind w:firstLine="720"/>
        <w:jc w:val="both"/>
      </w:pPr>
      <w:r>
        <w:rPr>
          <w:b/>
        </w:rPr>
        <w:t>IN</w:t>
      </w:r>
      <w:r>
        <w:t xml:space="preserve"> </w:t>
      </w:r>
      <w:r>
        <w:rPr>
          <w:b/>
        </w:rPr>
        <w:t>WITNESS</w:t>
      </w:r>
      <w:r>
        <w:t xml:space="preserve"> </w:t>
      </w:r>
      <w:r>
        <w:rPr>
          <w:b/>
        </w:rPr>
        <w:t>WHEREOF</w:t>
      </w:r>
      <w:r w:rsidR="006F348B">
        <w:t xml:space="preserve"> I the said CARMINA WILLIAMS </w:t>
      </w:r>
      <w:r>
        <w:t>ha</w:t>
      </w:r>
      <w:r w:rsidR="006F348B">
        <w:t>s</w:t>
      </w:r>
      <w:r>
        <w:t xml:space="preserve"> hereunto set my hand the day and year first hereinabove written.</w:t>
      </w:r>
    </w:p>
    <w:p w:rsidR="00BA7E98" w:rsidRDefault="00BA7E98" w:rsidP="00BA7E98">
      <w:pPr>
        <w:jc w:val="both"/>
      </w:pPr>
    </w:p>
    <w:p w:rsidR="00BA7E98" w:rsidRDefault="00BA7E98" w:rsidP="00BA7E98">
      <w:pPr>
        <w:jc w:val="both"/>
      </w:pPr>
    </w:p>
    <w:p w:rsidR="00BA7E98" w:rsidRDefault="00BA7E98" w:rsidP="00BA7E98">
      <w:pPr>
        <w:jc w:val="both"/>
      </w:pPr>
    </w:p>
    <w:p w:rsidR="00BA7E98" w:rsidRDefault="00BA7E98" w:rsidP="006F348B">
      <w:pPr>
        <w:spacing w:line="360" w:lineRule="auto"/>
        <w:jc w:val="both"/>
      </w:pPr>
      <w:r>
        <w:rPr>
          <w:b/>
        </w:rPr>
        <w:t>SIGNED AND DELIVERED</w:t>
      </w:r>
      <w:r w:rsidR="006F348B">
        <w:t xml:space="preserve"> by the within-</w:t>
      </w:r>
      <w:r w:rsidR="006F348B">
        <w:tab/>
        <w:t>]</w:t>
      </w:r>
    </w:p>
    <w:p w:rsidR="00BA7E98" w:rsidRDefault="006F348B" w:rsidP="006F348B">
      <w:pPr>
        <w:spacing w:line="360" w:lineRule="auto"/>
        <w:jc w:val="both"/>
      </w:pPr>
      <w:r>
        <w:t>named</w:t>
      </w:r>
      <w:r w:rsidR="00BA7E98" w:rsidRPr="006F348B">
        <w:rPr>
          <w:b/>
        </w:rPr>
        <w:t xml:space="preserve"> </w:t>
      </w:r>
      <w:r>
        <w:rPr>
          <w:b/>
        </w:rPr>
        <w:t xml:space="preserve">CARMINA WILLIAMS </w:t>
      </w:r>
      <w:r>
        <w:t>as and for her</w:t>
      </w:r>
      <w:r>
        <w:tab/>
        <w:t>]</w:t>
      </w:r>
    </w:p>
    <w:p w:rsidR="00BA7E98" w:rsidRDefault="00BA7E98" w:rsidP="006F348B">
      <w:pPr>
        <w:spacing w:line="360" w:lineRule="auto"/>
        <w:jc w:val="both"/>
      </w:pPr>
      <w:r>
        <w:t>act and de</w:t>
      </w:r>
      <w:r w:rsidR="006F348B">
        <w:t xml:space="preserve">ed in the presence of: </w:t>
      </w:r>
      <w:r w:rsidR="006F348B">
        <w:tab/>
      </w:r>
      <w:r w:rsidR="006F348B">
        <w:tab/>
      </w:r>
      <w:r w:rsidR="006F348B">
        <w:tab/>
        <w:t>]</w:t>
      </w:r>
    </w:p>
    <w:p w:rsidR="006F348B" w:rsidRDefault="006F348B" w:rsidP="006F348B">
      <w:pPr>
        <w:spacing w:line="360" w:lineRule="auto"/>
        <w:ind w:left="4320" w:firstLine="720"/>
        <w:jc w:val="both"/>
        <w:rPr>
          <w:b/>
        </w:rPr>
      </w:pPr>
    </w:p>
    <w:p w:rsidR="006F348B" w:rsidRDefault="006F348B" w:rsidP="006F348B">
      <w:pPr>
        <w:spacing w:line="360" w:lineRule="auto"/>
        <w:ind w:left="4320" w:firstLine="720"/>
        <w:jc w:val="both"/>
        <w:rPr>
          <w:b/>
        </w:rPr>
      </w:pPr>
    </w:p>
    <w:p w:rsidR="00BA7E98" w:rsidRPr="006F348B" w:rsidRDefault="00BA7E98" w:rsidP="00F6279C">
      <w:pPr>
        <w:ind w:left="4320" w:firstLine="720"/>
        <w:jc w:val="both"/>
      </w:pPr>
      <w:r w:rsidRPr="006F348B">
        <w:t>And of me,</w:t>
      </w:r>
    </w:p>
    <w:p w:rsidR="00BA7E98" w:rsidRPr="006F348B" w:rsidRDefault="00BA7E98" w:rsidP="00BA7E98">
      <w:pPr>
        <w:jc w:val="both"/>
      </w:pPr>
    </w:p>
    <w:p w:rsidR="00BA7E98" w:rsidRDefault="00BA7E98" w:rsidP="00BA7E98">
      <w:pPr>
        <w:jc w:val="both"/>
      </w:pPr>
    </w:p>
    <w:p w:rsidR="006F348B" w:rsidRDefault="006F348B" w:rsidP="00BA7E98">
      <w:pPr>
        <w:jc w:val="both"/>
      </w:pPr>
    </w:p>
    <w:p w:rsidR="006F348B" w:rsidRPr="006F348B" w:rsidRDefault="006F348B" w:rsidP="00BA7E98">
      <w:pPr>
        <w:jc w:val="both"/>
      </w:pPr>
    </w:p>
    <w:p w:rsidR="00BA7E98" w:rsidRPr="006F348B" w:rsidRDefault="00BA7E98" w:rsidP="00BA7E98">
      <w:pPr>
        <w:jc w:val="both"/>
      </w:pPr>
    </w:p>
    <w:p w:rsidR="00BA7E98" w:rsidRPr="006F348B" w:rsidRDefault="00BA7E98" w:rsidP="00BA7E98">
      <w:r w:rsidRPr="006F348B">
        <w:tab/>
      </w:r>
      <w:r w:rsidRPr="006F348B">
        <w:tab/>
      </w:r>
      <w:r w:rsidRPr="006F348B">
        <w:tab/>
      </w:r>
      <w:r w:rsidRPr="006F348B">
        <w:tab/>
      </w:r>
      <w:r w:rsidRPr="006F348B">
        <w:tab/>
      </w:r>
      <w:r w:rsidRPr="006F348B">
        <w:tab/>
        <w:t xml:space="preserve">    </w:t>
      </w:r>
      <w:r w:rsidR="006F348B">
        <w:t xml:space="preserve"> Attorney at Law</w:t>
      </w:r>
    </w:p>
    <w:p w:rsidR="00BE7AFB" w:rsidRDefault="00BE7AFB"/>
    <w:sectPr w:rsidR="00BE7AFB" w:rsidSect="00D1703E">
      <w:footerReference w:type="even" r:id="rId6"/>
      <w:footerReference w:type="default" r:id="rId7"/>
      <w:pgSz w:w="12240" w:h="20160" w:code="5"/>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0A6C" w:rsidRDefault="007E0A6C">
      <w:r>
        <w:separator/>
      </w:r>
    </w:p>
  </w:endnote>
  <w:endnote w:type="continuationSeparator" w:id="0">
    <w:p w:rsidR="007E0A6C" w:rsidRDefault="007E0A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4BF" w:rsidRDefault="0091268B">
    <w:pPr>
      <w:pStyle w:val="Footer"/>
      <w:framePr w:wrap="around" w:vAnchor="text" w:hAnchor="margin" w:xAlign="right" w:y="1"/>
      <w:rPr>
        <w:rStyle w:val="PageNumber"/>
      </w:rPr>
    </w:pPr>
    <w:r>
      <w:rPr>
        <w:rStyle w:val="PageNumber"/>
      </w:rPr>
      <w:fldChar w:fldCharType="begin"/>
    </w:r>
    <w:r w:rsidR="000204BF">
      <w:rPr>
        <w:rStyle w:val="PageNumber"/>
      </w:rPr>
      <w:instrText xml:space="preserve">PAGE  </w:instrText>
    </w:r>
    <w:r>
      <w:rPr>
        <w:rStyle w:val="PageNumber"/>
      </w:rPr>
      <w:fldChar w:fldCharType="end"/>
    </w:r>
  </w:p>
  <w:p w:rsidR="000204BF" w:rsidRDefault="000204B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04BF" w:rsidRDefault="0091268B">
    <w:pPr>
      <w:pStyle w:val="Footer"/>
      <w:framePr w:wrap="around" w:vAnchor="text" w:hAnchor="margin" w:xAlign="right" w:y="1"/>
      <w:rPr>
        <w:rStyle w:val="PageNumber"/>
      </w:rPr>
    </w:pPr>
    <w:r>
      <w:rPr>
        <w:rStyle w:val="PageNumber"/>
      </w:rPr>
      <w:fldChar w:fldCharType="begin"/>
    </w:r>
    <w:r w:rsidR="000204BF">
      <w:rPr>
        <w:rStyle w:val="PageNumber"/>
      </w:rPr>
      <w:instrText xml:space="preserve">PAGE  </w:instrText>
    </w:r>
    <w:r>
      <w:rPr>
        <w:rStyle w:val="PageNumber"/>
      </w:rPr>
      <w:fldChar w:fldCharType="separate"/>
    </w:r>
    <w:r w:rsidR="006F348B">
      <w:rPr>
        <w:rStyle w:val="PageNumber"/>
        <w:noProof/>
      </w:rPr>
      <w:t>3</w:t>
    </w:r>
    <w:r>
      <w:rPr>
        <w:rStyle w:val="PageNumber"/>
      </w:rPr>
      <w:fldChar w:fldCharType="end"/>
    </w:r>
  </w:p>
  <w:p w:rsidR="000204BF" w:rsidRDefault="000204B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0A6C" w:rsidRDefault="007E0A6C">
      <w:r>
        <w:separator/>
      </w:r>
    </w:p>
  </w:footnote>
  <w:footnote w:type="continuationSeparator" w:id="0">
    <w:p w:rsidR="007E0A6C" w:rsidRDefault="007E0A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1B7455"/>
    <w:rsid w:val="000204BF"/>
    <w:rsid w:val="00066416"/>
    <w:rsid w:val="00156E73"/>
    <w:rsid w:val="001B7455"/>
    <w:rsid w:val="002446BA"/>
    <w:rsid w:val="00274FD4"/>
    <w:rsid w:val="00405AD4"/>
    <w:rsid w:val="004605C1"/>
    <w:rsid w:val="005A6BBA"/>
    <w:rsid w:val="005E5A2A"/>
    <w:rsid w:val="00633E8C"/>
    <w:rsid w:val="006F348B"/>
    <w:rsid w:val="007E0A6C"/>
    <w:rsid w:val="0091268B"/>
    <w:rsid w:val="00920396"/>
    <w:rsid w:val="00AB1755"/>
    <w:rsid w:val="00B1549B"/>
    <w:rsid w:val="00B42235"/>
    <w:rsid w:val="00BA7E98"/>
    <w:rsid w:val="00BE7AFB"/>
    <w:rsid w:val="00C922FE"/>
    <w:rsid w:val="00D1703E"/>
    <w:rsid w:val="00E61C1F"/>
    <w:rsid w:val="00EE0524"/>
    <w:rsid w:val="00F6279C"/>
    <w:rsid w:val="00FA028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7E98"/>
    <w:rPr>
      <w:sz w:val="24"/>
      <w:szCs w:val="24"/>
    </w:rPr>
  </w:style>
  <w:style w:type="paragraph" w:styleId="Heading1">
    <w:name w:val="heading 1"/>
    <w:basedOn w:val="Normal"/>
    <w:next w:val="Normal"/>
    <w:qFormat/>
    <w:rsid w:val="00BA7E98"/>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A7E98"/>
  </w:style>
  <w:style w:type="paragraph" w:styleId="Footer">
    <w:name w:val="footer"/>
    <w:basedOn w:val="Normal"/>
    <w:rsid w:val="00BA7E98"/>
    <w:pPr>
      <w:tabs>
        <w:tab w:val="center" w:pos="4320"/>
        <w:tab w:val="right" w:pos="8640"/>
      </w:tabs>
      <w:overflowPunct w:val="0"/>
      <w:autoSpaceDE w:val="0"/>
      <w:autoSpaceDN w:val="0"/>
      <w:adjustRightInd w:val="0"/>
      <w:textAlignment w:val="baseline"/>
    </w:pPr>
    <w:rPr>
      <w:rFonts w:ascii="Book Antiqua" w:hAnsi="Book Antiqua"/>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3</Pages>
  <Words>757</Words>
  <Characters>4321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user</cp:lastModifiedBy>
  <cp:revision>3</cp:revision>
  <cp:lastPrinted>2010-12-20T17:59:00Z</cp:lastPrinted>
  <dcterms:created xsi:type="dcterms:W3CDTF">2011-02-08T15:26:00Z</dcterms:created>
  <dcterms:modified xsi:type="dcterms:W3CDTF">2012-04-23T15:53:00Z</dcterms:modified>
</cp:coreProperties>
</file>