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7F1EE6" w:rsidP="00F035B4">
      <w:pPr>
        <w:pStyle w:val="BodyText"/>
      </w:pPr>
      <w:r>
        <w:t>24</w:t>
      </w:r>
      <w:r w:rsidR="008243BF" w:rsidRPr="008243BF">
        <w:rPr>
          <w:vertAlign w:val="superscript"/>
        </w:rPr>
        <w:t>th</w:t>
      </w:r>
      <w:r w:rsidR="008243BF">
        <w:t xml:space="preserve"> </w:t>
      </w:r>
      <w:r>
        <w:t>March,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1208D7" w:rsidRDefault="007F1EE6" w:rsidP="007F1EE6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Wendy Ramdass</w:t>
      </w:r>
    </w:p>
    <w:p w:rsidR="007F1EE6" w:rsidRDefault="007F1EE6" w:rsidP="007F1EE6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No.71 Duncan Street</w:t>
      </w:r>
    </w:p>
    <w:p w:rsidR="007F1EE6" w:rsidRDefault="007F1EE6" w:rsidP="007F1EE6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Port of Spain</w:t>
      </w:r>
    </w:p>
    <w:p w:rsidR="007F1EE6" w:rsidRDefault="007F1EE6" w:rsidP="002310C9">
      <w:pPr>
        <w:spacing w:line="480" w:lineRule="auto"/>
        <w:rPr>
          <w:rFonts w:ascii="Courier New" w:hAnsi="Courier New" w:cs="Courier New"/>
        </w:rPr>
      </w:pPr>
    </w:p>
    <w:p w:rsidR="00F035B4" w:rsidRPr="001F650A" w:rsidRDefault="00F035B4" w:rsidP="002310C9">
      <w:pPr>
        <w:spacing w:line="480" w:lineRule="auto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2310C9">
      <w:pPr>
        <w:spacing w:line="480" w:lineRule="auto"/>
        <w:rPr>
          <w:rFonts w:ascii="Courier New" w:hAnsi="Courier New" w:cs="Courier New"/>
        </w:rPr>
      </w:pPr>
    </w:p>
    <w:p w:rsidR="0021267D" w:rsidRDefault="002D4904" w:rsidP="002310C9">
      <w:pPr>
        <w:pBdr>
          <w:bottom w:val="single" w:sz="6" w:space="1" w:color="auto"/>
        </w:pBd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7F1EE6">
        <w:rPr>
          <w:rFonts w:ascii="Courier New" w:hAnsi="Courier New" w:cs="Courier New"/>
          <w:b/>
          <w:sz w:val="22"/>
          <w:szCs w:val="22"/>
        </w:rPr>
        <w:t>prevention of Trespass on the Sharon martineau</w:t>
      </w:r>
    </w:p>
    <w:p w:rsidR="008243BF" w:rsidRDefault="008243BF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7F1EE6" w:rsidRDefault="007F1EE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We represent Sharon Martineau</w:t>
      </w:r>
    </w:p>
    <w:p w:rsidR="007F1EE6" w:rsidRDefault="007F1EE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MY client instructs us that she is a Lawful tenant of you, and has been paying her rent without default.</w:t>
      </w:r>
    </w:p>
    <w:p w:rsidR="007F1EE6" w:rsidRDefault="007F1EE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However, you have been harassing my client with phone calls asking her to leave the premises without following the legal requirements.</w:t>
      </w:r>
    </w:p>
    <w:p w:rsidR="007F1EE6" w:rsidRDefault="007F1EE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</w:p>
    <w:p w:rsidR="007F1EE6" w:rsidRDefault="007F1EE6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In these circumstances it would be illegal and unlawful for you to come into the premises without first following the necessary legal procedures and it would be a trespass. We shall initiate legal proceedings against you if there has been a trespass on the Sharon Martineau.</w:t>
      </w:r>
    </w:p>
    <w:p w:rsidR="00782409" w:rsidRDefault="00782409" w:rsidP="002310C9">
      <w:pPr>
        <w:spacing w:line="480" w:lineRule="auto"/>
        <w:jc w:val="both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lastRenderedPageBreak/>
        <w:t>Please be guided accordingly.</w:t>
      </w:r>
    </w:p>
    <w:p w:rsidR="00F035B4" w:rsidRPr="001F650A" w:rsidRDefault="00F035B4" w:rsidP="002310C9">
      <w:pPr>
        <w:spacing w:line="480" w:lineRule="auto"/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B24576" w:rsidRDefault="00B24576" w:rsidP="002310C9">
      <w:pPr>
        <w:spacing w:line="480" w:lineRule="auto"/>
        <w:jc w:val="both"/>
        <w:rPr>
          <w:rFonts w:ascii="Courier New" w:hAnsi="Courier New" w:cs="Courier New"/>
          <w:b/>
        </w:rPr>
      </w:pPr>
    </w:p>
    <w:p w:rsidR="00F035B4" w:rsidRPr="00E406F4" w:rsidRDefault="00E406F4" w:rsidP="002310C9">
      <w:pPr>
        <w:spacing w:line="480" w:lineRule="auto"/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2310C9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2310C9">
      <w:pPr>
        <w:spacing w:line="480" w:lineRule="auto"/>
        <w:jc w:val="both"/>
        <w:rPr>
          <w:rFonts w:ascii="Courier New" w:hAnsi="Courier New" w:cs="Courier New"/>
        </w:rPr>
      </w:pPr>
    </w:p>
    <w:sectPr w:rsidR="001F650A" w:rsidRPr="001F650A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427F" w:rsidRDefault="002B427F">
      <w:r>
        <w:separator/>
      </w:r>
    </w:p>
  </w:endnote>
  <w:endnote w:type="continuationSeparator" w:id="1">
    <w:p w:rsidR="002B427F" w:rsidRDefault="002B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427F" w:rsidRDefault="002B427F">
      <w:r>
        <w:separator/>
      </w:r>
    </w:p>
  </w:footnote>
  <w:footnote w:type="continuationSeparator" w:id="1">
    <w:p w:rsidR="002B427F" w:rsidRDefault="002B4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AF0FC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AF0FC1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1" stroked="f">
          <v:textbox style="mso-next-textbox:#_x0000_s2049">
            <w:txbxContent>
              <w:p w:rsidR="007F1EE6" w:rsidRDefault="007F1EE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7F1EE6" w:rsidRDefault="007F1EE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7F1EE6" w:rsidRDefault="007F1EE6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AF0FC1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AF0FC1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 Gidla &amp; Associates"/>
        </v:shape>
      </w:pict>
    </w:r>
  </w:p>
  <w:p w:rsidR="003825E9" w:rsidRDefault="00AF0F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AF0FC1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AF0F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F0FC1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7F1EE6" w:rsidRDefault="007F1EE6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AF0FC1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AF0FC1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AF0FC1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AF0FC1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95B7E"/>
    <w:multiLevelType w:val="hybridMultilevel"/>
    <w:tmpl w:val="8DC898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1F7696"/>
    <w:multiLevelType w:val="hybridMultilevel"/>
    <w:tmpl w:val="79AEA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506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208D7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0C9"/>
    <w:rsid w:val="002317ED"/>
    <w:rsid w:val="00241298"/>
    <w:rsid w:val="00263303"/>
    <w:rsid w:val="002B427F"/>
    <w:rsid w:val="002C7480"/>
    <w:rsid w:val="002D4904"/>
    <w:rsid w:val="002F4075"/>
    <w:rsid w:val="00300FF4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A1349"/>
    <w:rsid w:val="004B67DD"/>
    <w:rsid w:val="004D2188"/>
    <w:rsid w:val="004E4C40"/>
    <w:rsid w:val="005348AA"/>
    <w:rsid w:val="00535744"/>
    <w:rsid w:val="00560374"/>
    <w:rsid w:val="00572AE0"/>
    <w:rsid w:val="0058326E"/>
    <w:rsid w:val="005910B0"/>
    <w:rsid w:val="00592ADE"/>
    <w:rsid w:val="005A0D97"/>
    <w:rsid w:val="005D7E8D"/>
    <w:rsid w:val="005E5A2A"/>
    <w:rsid w:val="00607D3F"/>
    <w:rsid w:val="0061242D"/>
    <w:rsid w:val="00624753"/>
    <w:rsid w:val="00633E8C"/>
    <w:rsid w:val="00635634"/>
    <w:rsid w:val="00655D63"/>
    <w:rsid w:val="00666B16"/>
    <w:rsid w:val="00677471"/>
    <w:rsid w:val="0069130A"/>
    <w:rsid w:val="006A3C01"/>
    <w:rsid w:val="006B2B61"/>
    <w:rsid w:val="006C2836"/>
    <w:rsid w:val="006E1AF3"/>
    <w:rsid w:val="006E2727"/>
    <w:rsid w:val="006F4E57"/>
    <w:rsid w:val="0070645B"/>
    <w:rsid w:val="0077404E"/>
    <w:rsid w:val="00782409"/>
    <w:rsid w:val="007969AC"/>
    <w:rsid w:val="007B6645"/>
    <w:rsid w:val="007E0848"/>
    <w:rsid w:val="007E5F6A"/>
    <w:rsid w:val="007F1EE6"/>
    <w:rsid w:val="007F5259"/>
    <w:rsid w:val="00807C6C"/>
    <w:rsid w:val="008122A3"/>
    <w:rsid w:val="00817649"/>
    <w:rsid w:val="0082090E"/>
    <w:rsid w:val="008243BF"/>
    <w:rsid w:val="00824781"/>
    <w:rsid w:val="00831677"/>
    <w:rsid w:val="0083203F"/>
    <w:rsid w:val="008364C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21971"/>
    <w:rsid w:val="0098697E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0FC1"/>
    <w:rsid w:val="00AF64F5"/>
    <w:rsid w:val="00B00517"/>
    <w:rsid w:val="00B0620D"/>
    <w:rsid w:val="00B10376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80FDD"/>
    <w:rsid w:val="00C922FE"/>
    <w:rsid w:val="00C92530"/>
    <w:rsid w:val="00CA0C7E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46EF1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85927"/>
    <w:rsid w:val="00F96EAA"/>
    <w:rsid w:val="00F97885"/>
    <w:rsid w:val="00FA0289"/>
    <w:rsid w:val="00FB47A4"/>
    <w:rsid w:val="00FD20B4"/>
    <w:rsid w:val="00FE3D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2010-03-24T15:45:00Z</cp:lastPrinted>
  <dcterms:created xsi:type="dcterms:W3CDTF">2010-03-24T15:49:00Z</dcterms:created>
  <dcterms:modified xsi:type="dcterms:W3CDTF">2010-03-24T15:49:00Z</dcterms:modified>
</cp:coreProperties>
</file>