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9BE" w:rsidRDefault="0011127F" w:rsidP="0011127F">
      <w:pPr>
        <w:tabs>
          <w:tab w:val="left" w:pos="5760"/>
        </w:tabs>
        <w:jc w:val="right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DAVID WALCOTT</w:t>
      </w:r>
    </w:p>
    <w:p w:rsidR="0011127F" w:rsidRDefault="0011127F" w:rsidP="0011127F">
      <w:pPr>
        <w:tabs>
          <w:tab w:val="left" w:pos="5760"/>
        </w:tabs>
        <w:jc w:val="right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WHOSE Address for Service </w:t>
      </w:r>
      <w:proofErr w:type="gramStart"/>
      <w:r>
        <w:rPr>
          <w:rFonts w:ascii="Courier New" w:hAnsi="Courier New" w:cs="Courier New"/>
          <w:b/>
          <w:sz w:val="22"/>
          <w:szCs w:val="22"/>
        </w:rPr>
        <w:t>is:</w:t>
      </w:r>
      <w:proofErr w:type="gramEnd"/>
    </w:p>
    <w:p w:rsidR="0011127F" w:rsidRDefault="0011127F" w:rsidP="0011127F">
      <w:pPr>
        <w:tabs>
          <w:tab w:val="left" w:pos="5760"/>
        </w:tabs>
        <w:jc w:val="right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C/o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Afrikan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Option Newspapers</w:t>
      </w:r>
    </w:p>
    <w:p w:rsidR="0011127F" w:rsidRDefault="0011127F" w:rsidP="0011127F">
      <w:pPr>
        <w:tabs>
          <w:tab w:val="left" w:pos="5760"/>
        </w:tabs>
        <w:jc w:val="right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71 Frederick Street, Port of Spain, Trinidad and Tobago</w:t>
      </w:r>
    </w:p>
    <w:p w:rsidR="0011127F" w:rsidRDefault="0011127F" w:rsidP="0011127F">
      <w:pPr>
        <w:tabs>
          <w:tab w:val="left" w:pos="5760"/>
        </w:tabs>
        <w:jc w:val="right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Phone: 627-6713 or 463 – 6671 Email Address:</w:t>
      </w:r>
    </w:p>
    <w:p w:rsidR="0011127F" w:rsidRDefault="00545891" w:rsidP="0011127F">
      <w:pPr>
        <w:tabs>
          <w:tab w:val="left" w:pos="5760"/>
        </w:tabs>
        <w:jc w:val="right"/>
        <w:rPr>
          <w:rFonts w:ascii="Courier New" w:hAnsi="Courier New" w:cs="Courier New"/>
          <w:b/>
          <w:sz w:val="22"/>
          <w:szCs w:val="22"/>
        </w:rPr>
      </w:pPr>
      <w:hyperlink r:id="rId6" w:history="1">
        <w:r w:rsidR="0011127F" w:rsidRPr="00E36051">
          <w:rPr>
            <w:rStyle w:val="Hyperlink"/>
            <w:rFonts w:ascii="Courier New" w:hAnsi="Courier New" w:cs="Courier New"/>
            <w:b/>
            <w:sz w:val="22"/>
            <w:szCs w:val="22"/>
          </w:rPr>
          <w:t>dwoption@gmail.com</w:t>
        </w:r>
      </w:hyperlink>
    </w:p>
    <w:p w:rsidR="0011127F" w:rsidRDefault="0011127F" w:rsidP="0011127F">
      <w:pPr>
        <w:tabs>
          <w:tab w:val="left" w:pos="5760"/>
        </w:tabs>
        <w:jc w:val="right"/>
        <w:rPr>
          <w:rFonts w:ascii="Courier New" w:hAnsi="Courier New" w:cs="Courier New"/>
          <w:b/>
          <w:sz w:val="22"/>
          <w:szCs w:val="22"/>
        </w:rPr>
      </w:pPr>
    </w:p>
    <w:p w:rsidR="002559BE" w:rsidRPr="003E7234" w:rsidRDefault="002559BE" w:rsidP="002559BE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 w:rsidRPr="003E7234">
        <w:rPr>
          <w:rFonts w:ascii="Courier New" w:hAnsi="Courier New" w:cs="Courier New"/>
          <w:b/>
        </w:rPr>
        <w:t>THE REPUBLIC OF TRINIDAD AND TOBAGO</w:t>
      </w:r>
    </w:p>
    <w:p w:rsidR="002559BE" w:rsidRPr="00956420" w:rsidRDefault="002559BE" w:rsidP="002559BE">
      <w:pPr>
        <w:rPr>
          <w:rFonts w:ascii="Courier New" w:hAnsi="Courier New" w:cs="Courier New"/>
        </w:rPr>
      </w:pPr>
    </w:p>
    <w:p w:rsidR="002559BE" w:rsidRDefault="002559BE" w:rsidP="002559BE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2559BE" w:rsidRDefault="002559BE" w:rsidP="002559BE">
      <w:pPr>
        <w:rPr>
          <w:rFonts w:ascii="Courier New" w:hAnsi="Courier New" w:cs="Courier New"/>
        </w:rPr>
      </w:pPr>
    </w:p>
    <w:p w:rsidR="002559BE" w:rsidRPr="00956420" w:rsidRDefault="002559BE" w:rsidP="002559BE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11127F">
        <w:rPr>
          <w:rFonts w:ascii="Courier New" w:hAnsi="Courier New" w:cs="Courier New"/>
        </w:rPr>
        <w:t>CV 2010-4631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2559BE" w:rsidRDefault="002559BE" w:rsidP="002559BE">
      <w:pPr>
        <w:ind w:left="1440" w:firstLine="720"/>
        <w:rPr>
          <w:rFonts w:ascii="Courier New" w:hAnsi="Courier New" w:cs="Courier New"/>
          <w:b/>
        </w:rPr>
      </w:pPr>
    </w:p>
    <w:p w:rsidR="002559BE" w:rsidRPr="00956420" w:rsidRDefault="002559BE" w:rsidP="002559BE">
      <w:pPr>
        <w:rPr>
          <w:rFonts w:ascii="Courier New" w:hAnsi="Courier New" w:cs="Courier New"/>
          <w:b/>
        </w:rPr>
      </w:pPr>
    </w:p>
    <w:p w:rsidR="002559BE" w:rsidRPr="00A31057" w:rsidRDefault="002559BE" w:rsidP="002559BE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 xml:space="preserve"> </w:t>
      </w:r>
      <w:r w:rsidR="0011127F">
        <w:rPr>
          <w:rFonts w:ascii="Courier New" w:hAnsi="Courier New" w:cs="Courier New"/>
          <w:b/>
        </w:rPr>
        <w:t>DAVID WALCOTT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2559BE" w:rsidRPr="00956420" w:rsidRDefault="002559BE" w:rsidP="002559BE">
      <w:pPr>
        <w:jc w:val="center"/>
        <w:rPr>
          <w:rFonts w:ascii="Courier New" w:hAnsi="Courier New" w:cs="Courier New"/>
          <w:b/>
        </w:rPr>
      </w:pPr>
    </w:p>
    <w:p w:rsidR="002559BE" w:rsidRPr="00956420" w:rsidRDefault="002559BE" w:rsidP="002559BE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2559BE" w:rsidRPr="00956420" w:rsidRDefault="002559BE" w:rsidP="002559BE">
      <w:pPr>
        <w:jc w:val="center"/>
        <w:rPr>
          <w:rFonts w:ascii="Courier New" w:hAnsi="Courier New" w:cs="Courier New"/>
          <w:b/>
        </w:rPr>
      </w:pPr>
    </w:p>
    <w:p w:rsidR="002559BE" w:rsidRDefault="002559BE" w:rsidP="002559BE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11127F">
        <w:rPr>
          <w:rFonts w:ascii="Courier New" w:hAnsi="Courier New" w:cs="Courier New"/>
          <w:b/>
        </w:rPr>
        <w:t>CHRISTOPHER GILDA</w:t>
      </w:r>
    </w:p>
    <w:p w:rsidR="002559BE" w:rsidRDefault="002559BE" w:rsidP="002559BE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 xml:space="preserve"> </w:t>
      </w:r>
      <w:r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2559BE" w:rsidRDefault="002559BE" w:rsidP="002559BE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  <w:u w:val="single"/>
        </w:rPr>
      </w:pPr>
    </w:p>
    <w:p w:rsidR="002559BE" w:rsidRPr="00F67C74" w:rsidRDefault="002559BE" w:rsidP="002559BE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bCs/>
        </w:rPr>
        <w:tab/>
        <w:t xml:space="preserve">  </w:t>
      </w:r>
      <w:r>
        <w:rPr>
          <w:rFonts w:ascii="Courier New" w:hAnsi="Courier New" w:cs="Courier New"/>
          <w:b/>
          <w:bCs/>
        </w:rPr>
        <w:tab/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3E7234" w:rsidRDefault="003E7234" w:rsidP="003E7234">
      <w:pPr>
        <w:spacing w:line="480" w:lineRule="auto"/>
        <w:ind w:firstLine="1440"/>
        <w:jc w:val="both"/>
        <w:rPr>
          <w:rFonts w:ascii="Courier New" w:hAnsi="Courier New" w:cs="Courier New"/>
          <w:sz w:val="26"/>
        </w:rPr>
      </w:pPr>
      <w:r>
        <w:rPr>
          <w:rFonts w:ascii="Courier New" w:hAnsi="Courier New" w:cs="Courier New"/>
          <w:b/>
          <w:bCs/>
          <w:sz w:val="26"/>
        </w:rPr>
        <w:t xml:space="preserve">TAKE NOTICE </w:t>
      </w:r>
      <w:r>
        <w:rPr>
          <w:rFonts w:ascii="Courier New" w:hAnsi="Courier New" w:cs="Courier New"/>
          <w:sz w:val="26"/>
        </w:rPr>
        <w:t>that the Claimant wishes to withdraw and discontinue the above captioned Claim filed on the 1</w:t>
      </w:r>
      <w:r w:rsidR="00B10F9C">
        <w:rPr>
          <w:rFonts w:ascii="Courier New" w:hAnsi="Courier New" w:cs="Courier New"/>
          <w:sz w:val="26"/>
        </w:rPr>
        <w:t>0</w:t>
      </w:r>
      <w:r>
        <w:rPr>
          <w:rFonts w:ascii="Courier New" w:hAnsi="Courier New" w:cs="Courier New"/>
          <w:sz w:val="26"/>
          <w:vertAlign w:val="superscript"/>
        </w:rPr>
        <w:t>th</w:t>
      </w:r>
      <w:r>
        <w:rPr>
          <w:rFonts w:ascii="Courier New" w:hAnsi="Courier New" w:cs="Courier New"/>
          <w:sz w:val="26"/>
        </w:rPr>
        <w:t xml:space="preserve"> November 2010.</w:t>
      </w:r>
    </w:p>
    <w:p w:rsidR="003E7234" w:rsidRDefault="003E7234" w:rsidP="003E7234">
      <w:pPr>
        <w:spacing w:after="240"/>
        <w:ind w:left="720"/>
      </w:pPr>
    </w:p>
    <w:p w:rsidR="003E7234" w:rsidRDefault="003E7234" w:rsidP="003E7234">
      <w:pPr>
        <w:spacing w:after="240"/>
        <w:ind w:left="720"/>
      </w:pPr>
      <w:r>
        <w:t>Dated                                                                                             2010</w:t>
      </w:r>
    </w:p>
    <w:p w:rsidR="003E7234" w:rsidRDefault="003E7234" w:rsidP="003E7234">
      <w:pPr>
        <w:spacing w:after="240"/>
        <w:ind w:left="720"/>
      </w:pPr>
    </w:p>
    <w:p w:rsidR="003E7234" w:rsidRDefault="0024405D" w:rsidP="0024405D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-------------------------------</w:t>
      </w:r>
    </w:p>
    <w:p w:rsidR="003E7234" w:rsidRDefault="003E7234" w:rsidP="0024405D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David Walcott</w:t>
      </w:r>
    </w:p>
    <w:p w:rsidR="003E7234" w:rsidRDefault="003E7234" w:rsidP="0024405D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Claimant</w:t>
      </w:r>
    </w:p>
    <w:p w:rsidR="003E7234" w:rsidRDefault="003E7234" w:rsidP="003E7234">
      <w:pPr>
        <w:spacing w:after="240"/>
        <w:ind w:left="720"/>
      </w:pPr>
    </w:p>
    <w:p w:rsidR="0024405D" w:rsidRDefault="0024405D" w:rsidP="0024405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TO: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THE REGISTRAR</w:t>
      </w:r>
    </w:p>
    <w:p w:rsidR="0024405D" w:rsidRDefault="0024405D" w:rsidP="0024405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HIGH COURT OF JUSTICE</w:t>
      </w:r>
    </w:p>
    <w:p w:rsidR="0024405D" w:rsidRDefault="0024405D" w:rsidP="0024405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KNOX STREET</w:t>
      </w:r>
    </w:p>
    <w:p w:rsidR="0024405D" w:rsidRPr="0024405D" w:rsidRDefault="0024405D" w:rsidP="0024405D">
      <w:pPr>
        <w:pStyle w:val="Heading1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z w:val="24"/>
          <w:szCs w:val="24"/>
        </w:rPr>
        <w:t>Port of Spain</w:t>
      </w:r>
    </w:p>
    <w:p w:rsidR="003E7234" w:rsidRDefault="003E7234" w:rsidP="003E7234">
      <w:pPr>
        <w:spacing w:after="240"/>
        <w:ind w:left="720"/>
      </w:pPr>
    </w:p>
    <w:sectPr w:rsidR="003E7234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5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9"/>
  </w:num>
  <w:num w:numId="5">
    <w:abstractNumId w:val="28"/>
  </w:num>
  <w:num w:numId="6">
    <w:abstractNumId w:val="21"/>
  </w:num>
  <w:num w:numId="7">
    <w:abstractNumId w:val="0"/>
  </w:num>
  <w:num w:numId="8">
    <w:abstractNumId w:val="10"/>
  </w:num>
  <w:num w:numId="9">
    <w:abstractNumId w:val="13"/>
  </w:num>
  <w:num w:numId="10">
    <w:abstractNumId w:val="12"/>
  </w:num>
  <w:num w:numId="11">
    <w:abstractNumId w:val="24"/>
  </w:num>
  <w:num w:numId="12">
    <w:abstractNumId w:val="22"/>
  </w:num>
  <w:num w:numId="13">
    <w:abstractNumId w:val="3"/>
  </w:num>
  <w:num w:numId="14">
    <w:abstractNumId w:val="25"/>
  </w:num>
  <w:num w:numId="15">
    <w:abstractNumId w:val="8"/>
  </w:num>
  <w:num w:numId="16">
    <w:abstractNumId w:val="15"/>
  </w:num>
  <w:num w:numId="17">
    <w:abstractNumId w:val="9"/>
  </w:num>
  <w:num w:numId="18">
    <w:abstractNumId w:val="4"/>
  </w:num>
  <w:num w:numId="19">
    <w:abstractNumId w:val="18"/>
  </w:num>
  <w:num w:numId="20">
    <w:abstractNumId w:val="26"/>
  </w:num>
  <w:num w:numId="21">
    <w:abstractNumId w:val="2"/>
  </w:num>
  <w:num w:numId="22">
    <w:abstractNumId w:val="23"/>
  </w:num>
  <w:num w:numId="23">
    <w:abstractNumId w:val="7"/>
  </w:num>
  <w:num w:numId="24">
    <w:abstractNumId w:val="27"/>
  </w:num>
  <w:num w:numId="25">
    <w:abstractNumId w:val="16"/>
  </w:num>
  <w:num w:numId="26">
    <w:abstractNumId w:val="20"/>
  </w:num>
  <w:num w:numId="27">
    <w:abstractNumId w:val="11"/>
  </w:num>
  <w:num w:numId="28">
    <w:abstractNumId w:val="17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11127F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70A9E"/>
    <w:rsid w:val="001825FB"/>
    <w:rsid w:val="001903CE"/>
    <w:rsid w:val="001B039C"/>
    <w:rsid w:val="001B54D1"/>
    <w:rsid w:val="001B7455"/>
    <w:rsid w:val="001C071E"/>
    <w:rsid w:val="001E12AB"/>
    <w:rsid w:val="002129D8"/>
    <w:rsid w:val="00241298"/>
    <w:rsid w:val="0024405D"/>
    <w:rsid w:val="002516B1"/>
    <w:rsid w:val="002559BE"/>
    <w:rsid w:val="00260378"/>
    <w:rsid w:val="002726BE"/>
    <w:rsid w:val="00285F23"/>
    <w:rsid w:val="0029211D"/>
    <w:rsid w:val="002B1662"/>
    <w:rsid w:val="002C7480"/>
    <w:rsid w:val="002E6351"/>
    <w:rsid w:val="002F5558"/>
    <w:rsid w:val="00303615"/>
    <w:rsid w:val="00322800"/>
    <w:rsid w:val="00337513"/>
    <w:rsid w:val="00343B8C"/>
    <w:rsid w:val="00375687"/>
    <w:rsid w:val="00375CD6"/>
    <w:rsid w:val="00386C06"/>
    <w:rsid w:val="003B23A5"/>
    <w:rsid w:val="003D0612"/>
    <w:rsid w:val="003D6365"/>
    <w:rsid w:val="003E7234"/>
    <w:rsid w:val="004017DB"/>
    <w:rsid w:val="00405AD4"/>
    <w:rsid w:val="00411F16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58DE"/>
    <w:rsid w:val="00516008"/>
    <w:rsid w:val="00516325"/>
    <w:rsid w:val="00537E41"/>
    <w:rsid w:val="00545891"/>
    <w:rsid w:val="0055574B"/>
    <w:rsid w:val="00572AE0"/>
    <w:rsid w:val="00581279"/>
    <w:rsid w:val="00592ADE"/>
    <w:rsid w:val="00593661"/>
    <w:rsid w:val="005A595C"/>
    <w:rsid w:val="005B6A09"/>
    <w:rsid w:val="005E2F27"/>
    <w:rsid w:val="005E5A2A"/>
    <w:rsid w:val="00611A87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0F8A"/>
    <w:rsid w:val="00742A4B"/>
    <w:rsid w:val="00743BF6"/>
    <w:rsid w:val="00766D58"/>
    <w:rsid w:val="0077024E"/>
    <w:rsid w:val="007969AC"/>
    <w:rsid w:val="007B4687"/>
    <w:rsid w:val="007D78EC"/>
    <w:rsid w:val="007F5259"/>
    <w:rsid w:val="00807C6C"/>
    <w:rsid w:val="008122A3"/>
    <w:rsid w:val="00813DA4"/>
    <w:rsid w:val="008169C2"/>
    <w:rsid w:val="00831260"/>
    <w:rsid w:val="00831677"/>
    <w:rsid w:val="00871154"/>
    <w:rsid w:val="008A783A"/>
    <w:rsid w:val="008D7747"/>
    <w:rsid w:val="008F1727"/>
    <w:rsid w:val="00900216"/>
    <w:rsid w:val="0091471E"/>
    <w:rsid w:val="00920396"/>
    <w:rsid w:val="009523E2"/>
    <w:rsid w:val="009560DC"/>
    <w:rsid w:val="0095669B"/>
    <w:rsid w:val="0096653D"/>
    <w:rsid w:val="009A4CDE"/>
    <w:rsid w:val="009D0466"/>
    <w:rsid w:val="009E2C20"/>
    <w:rsid w:val="009E528E"/>
    <w:rsid w:val="00A0100C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0AB0"/>
    <w:rsid w:val="00AD7F97"/>
    <w:rsid w:val="00AF64F5"/>
    <w:rsid w:val="00B056BE"/>
    <w:rsid w:val="00B061F9"/>
    <w:rsid w:val="00B10EBD"/>
    <w:rsid w:val="00B10F9C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B5434"/>
    <w:rsid w:val="00D152A3"/>
    <w:rsid w:val="00D379B0"/>
    <w:rsid w:val="00D445AC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34C4F"/>
    <w:rsid w:val="00E432C9"/>
    <w:rsid w:val="00E45801"/>
    <w:rsid w:val="00E46FCF"/>
    <w:rsid w:val="00E61C1F"/>
    <w:rsid w:val="00E67B35"/>
    <w:rsid w:val="00E97C7D"/>
    <w:rsid w:val="00EA3D36"/>
    <w:rsid w:val="00EB66AF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A6814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4405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  <w:style w:type="character" w:styleId="Hyperlink">
    <w:name w:val="Hyperlink"/>
    <w:basedOn w:val="DefaultParagraphFont"/>
    <w:uiPriority w:val="99"/>
    <w:unhideWhenUsed/>
    <w:rsid w:val="0011127F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440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dwoptio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0909482-09C2-4EBB-8CBD-C2794B436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 </cp:lastModifiedBy>
  <cp:revision>4</cp:revision>
  <cp:lastPrinted>2010-12-08T14:31:00Z</cp:lastPrinted>
  <dcterms:created xsi:type="dcterms:W3CDTF">2010-11-29T16:39:00Z</dcterms:created>
  <dcterms:modified xsi:type="dcterms:W3CDTF">2010-12-08T14:37:00Z</dcterms:modified>
</cp:coreProperties>
</file>