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9933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Ms. </w:t>
      </w:r>
      <w:proofErr w:type="spellStart"/>
      <w:r>
        <w:rPr>
          <w:rFonts w:ascii="Times New Roman" w:hAnsi="Times New Roman" w:cs="Times New Roman"/>
          <w:sz w:val="24"/>
          <w:szCs w:val="24"/>
        </w:rPr>
        <w:t>Auvrey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Patterson</w:t>
      </w:r>
    </w:p>
    <w:p w:rsidR="0099338D" w:rsidRDefault="009933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#131 Bellamy Street</w:t>
      </w:r>
    </w:p>
    <w:p w:rsidR="00400F8D" w:rsidRDefault="0099338D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Tumpuna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Occupation of Property situa</w:t>
      </w:r>
      <w:r w:rsidR="0099338D">
        <w:rPr>
          <w:rFonts w:ascii="Times New Roman" w:hAnsi="Times New Roman" w:cs="Times New Roman"/>
          <w:b/>
          <w:sz w:val="24"/>
          <w:szCs w:val="24"/>
          <w:u w:val="single"/>
        </w:rPr>
        <w:t xml:space="preserve">te #131 Bellamy Street, </w:t>
      </w:r>
      <w:proofErr w:type="spellStart"/>
      <w:r w:rsidR="0099338D">
        <w:rPr>
          <w:rFonts w:ascii="Times New Roman" w:hAnsi="Times New Roman" w:cs="Times New Roman"/>
          <w:b/>
          <w:sz w:val="24"/>
          <w:szCs w:val="24"/>
          <w:u w:val="single"/>
        </w:rPr>
        <w:t>Tumpuna</w:t>
      </w:r>
      <w:proofErr w:type="spellEnd"/>
      <w:r w:rsidR="0099338D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Arima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CBC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2012-06-18T20:40:00Z</cp:lastPrinted>
  <dcterms:created xsi:type="dcterms:W3CDTF">2012-06-18T20:45:00Z</dcterms:created>
  <dcterms:modified xsi:type="dcterms:W3CDTF">2012-06-18T20:45:00Z</dcterms:modified>
</cp:coreProperties>
</file>