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603724" w:rsidP="00F035B4">
      <w:pPr>
        <w:pStyle w:val="BodyText"/>
      </w:pPr>
      <w:r>
        <w:t>29</w:t>
      </w:r>
      <w:r w:rsidR="000A2A61">
        <w:t xml:space="preserve"> September,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435A7" w:rsidRDefault="00603724" w:rsidP="00F035B4">
      <w:pPr>
        <w:rPr>
          <w:rFonts w:ascii="Courier New" w:hAnsi="Courier New" w:cs="Courier New"/>
          <w:b/>
        </w:rPr>
      </w:pPr>
      <w:r>
        <w:rPr>
          <w:rFonts w:ascii="Courier New" w:hAnsi="Courier New" w:cs="Courier New"/>
          <w:b/>
        </w:rPr>
        <w:t>The Manager</w:t>
      </w:r>
    </w:p>
    <w:p w:rsidR="00603724" w:rsidRDefault="00603724" w:rsidP="00F035B4">
      <w:pPr>
        <w:rPr>
          <w:rFonts w:ascii="Courier New" w:hAnsi="Courier New" w:cs="Courier New"/>
          <w:b/>
        </w:rPr>
      </w:pPr>
      <w:r>
        <w:rPr>
          <w:rFonts w:ascii="Courier New" w:hAnsi="Courier New" w:cs="Courier New"/>
          <w:b/>
        </w:rPr>
        <w:t>Trinidad and Tobago Electricity commission</w:t>
      </w:r>
    </w:p>
    <w:p w:rsidR="00603724" w:rsidRDefault="00603724" w:rsidP="00F035B4">
      <w:pPr>
        <w:rPr>
          <w:rFonts w:ascii="Courier New" w:hAnsi="Courier New" w:cs="Courier New"/>
          <w:b/>
        </w:rPr>
      </w:pPr>
      <w:r>
        <w:rPr>
          <w:rFonts w:ascii="Courier New" w:hAnsi="Courier New" w:cs="Courier New"/>
          <w:b/>
        </w:rPr>
        <w:t>Tumpuna Road</w:t>
      </w:r>
    </w:p>
    <w:p w:rsidR="00603724" w:rsidRPr="001F650A" w:rsidRDefault="00603724" w:rsidP="00F035B4">
      <w:pPr>
        <w:rPr>
          <w:rFonts w:ascii="Courier New" w:hAnsi="Courier New" w:cs="Courier New"/>
        </w:rPr>
      </w:pPr>
      <w:r>
        <w:rPr>
          <w:rFonts w:ascii="Courier New" w:hAnsi="Courier New" w:cs="Courier New"/>
          <w:b/>
        </w:rPr>
        <w:t>Arima</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7B6645"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603724">
        <w:rPr>
          <w:rFonts w:ascii="Courier New" w:hAnsi="Courier New" w:cs="Courier New"/>
          <w:b/>
          <w:sz w:val="22"/>
          <w:szCs w:val="22"/>
        </w:rPr>
        <w:t xml:space="preserve">Estate of Khalawan also called </w:t>
      </w:r>
    </w:p>
    <w:p w:rsidR="00603724" w:rsidRDefault="00603724" w:rsidP="00F035B4">
      <w:pPr>
        <w:jc w:val="both"/>
        <w:rPr>
          <w:rFonts w:ascii="Courier New" w:hAnsi="Courier New" w:cs="Courier New"/>
          <w:b/>
          <w:sz w:val="22"/>
          <w:szCs w:val="22"/>
        </w:rPr>
      </w:pPr>
      <w:r>
        <w:rPr>
          <w:rFonts w:ascii="Courier New" w:hAnsi="Courier New" w:cs="Courier New"/>
          <w:b/>
          <w:sz w:val="22"/>
          <w:szCs w:val="22"/>
        </w:rPr>
        <w:t>Khellawan, deceased – property</w:t>
      </w:r>
    </w:p>
    <w:p w:rsidR="00603724" w:rsidRDefault="00603724" w:rsidP="00F035B4">
      <w:pPr>
        <w:jc w:val="both"/>
        <w:rPr>
          <w:rFonts w:ascii="Courier New" w:hAnsi="Courier New" w:cs="Courier New"/>
          <w:b/>
          <w:sz w:val="22"/>
          <w:szCs w:val="22"/>
        </w:rPr>
      </w:pPr>
      <w:r>
        <w:rPr>
          <w:rFonts w:ascii="Courier New" w:hAnsi="Courier New" w:cs="Courier New"/>
          <w:b/>
          <w:sz w:val="22"/>
          <w:szCs w:val="22"/>
        </w:rPr>
        <w:t>Situate at 54, Faruouk Avenue</w:t>
      </w:r>
    </w:p>
    <w:p w:rsidR="00603724" w:rsidRDefault="00603724" w:rsidP="00F035B4">
      <w:pPr>
        <w:jc w:val="both"/>
        <w:rPr>
          <w:rFonts w:ascii="Courier New" w:hAnsi="Courier New" w:cs="Courier New"/>
          <w:b/>
          <w:sz w:val="22"/>
          <w:szCs w:val="22"/>
        </w:rPr>
      </w:pPr>
      <w:r>
        <w:rPr>
          <w:rFonts w:ascii="Courier New" w:hAnsi="Courier New" w:cs="Courier New"/>
          <w:b/>
          <w:sz w:val="22"/>
          <w:szCs w:val="22"/>
        </w:rPr>
        <w:t>El Socorro Road, San Juan</w:t>
      </w:r>
    </w:p>
    <w:p w:rsidR="00603724" w:rsidRDefault="00603724" w:rsidP="00F035B4">
      <w:pPr>
        <w:jc w:val="both"/>
        <w:rPr>
          <w:rFonts w:ascii="Courier New" w:hAnsi="Courier New" w:cs="Courier New"/>
        </w:rPr>
      </w:pPr>
    </w:p>
    <w:p w:rsidR="002435A7" w:rsidRDefault="00603724" w:rsidP="00F035B4">
      <w:pPr>
        <w:jc w:val="both"/>
        <w:rPr>
          <w:rFonts w:ascii="Courier New" w:hAnsi="Courier New" w:cs="Courier New"/>
        </w:rPr>
      </w:pPr>
      <w:r>
        <w:rPr>
          <w:rFonts w:ascii="Courier New" w:hAnsi="Courier New" w:cs="Courier New"/>
        </w:rPr>
        <w:t>We act for Ronald Jagroop who is the grand son of Khalawan also called Khellawan late of No. 54, Farouk Avenue, El Socorro, San Juan who died on the 7</w:t>
      </w:r>
      <w:r w:rsidRPr="00603724">
        <w:rPr>
          <w:rFonts w:ascii="Courier New" w:hAnsi="Courier New" w:cs="Courier New"/>
          <w:vertAlign w:val="superscript"/>
        </w:rPr>
        <w:t>th</w:t>
      </w:r>
      <w:r>
        <w:rPr>
          <w:rFonts w:ascii="Courier New" w:hAnsi="Courier New" w:cs="Courier New"/>
        </w:rPr>
        <w:t xml:space="preserve"> July, 1980.</w:t>
      </w: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r>
        <w:rPr>
          <w:rFonts w:ascii="Courier New" w:hAnsi="Courier New" w:cs="Courier New"/>
        </w:rPr>
        <w:t>My client is one of the beneficiaries lawfully entitled to the estate of the said deceased, he has erected a dwelling house on the said lands situate at NO.54 Farouk Avenue and is responsible for the land taxes of the deceased’s property situate at the above mentioned address. He is also responsible for the maintenance of the said property.</w:t>
      </w: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r>
        <w:rPr>
          <w:rFonts w:ascii="Courier New" w:hAnsi="Courier New" w:cs="Courier New"/>
        </w:rPr>
        <w:t>I therefore hereby request, on my client’s behalf, that all necessary transfers be made and that receipts for the payment of Electricity bills be made out in the name of Ronald Jagroop.</w:t>
      </w: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r>
        <w:rPr>
          <w:rFonts w:ascii="Courier New" w:hAnsi="Courier New" w:cs="Courier New"/>
        </w:rPr>
        <w:t>There is no one known to be querying or contesting ownership or possession of the deceased’s property as above mentioned or any other property under the deceased’s estate.</w:t>
      </w: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r>
        <w:rPr>
          <w:rFonts w:ascii="Courier New" w:hAnsi="Courier New" w:cs="Courier New"/>
        </w:rPr>
        <w:lastRenderedPageBreak/>
        <w:t>My client has instructed me to apply for letters of Administration with respect to the deceased’s estate.</w:t>
      </w: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p>
    <w:p w:rsidR="00603724" w:rsidRDefault="00603724"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4807" w:rsidRDefault="00054807">
      <w:r>
        <w:separator/>
      </w:r>
    </w:p>
  </w:endnote>
  <w:endnote w:type="continuationSeparator" w:id="1">
    <w:p w:rsidR="00054807" w:rsidRDefault="000548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4807" w:rsidRDefault="00054807">
      <w:r>
        <w:separator/>
      </w:r>
    </w:p>
  </w:footnote>
  <w:footnote w:type="continuationSeparator" w:id="1">
    <w:p w:rsidR="00054807" w:rsidRDefault="000548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13F45" w:rsidP="003825E9">
    <w:pPr>
      <w:tabs>
        <w:tab w:val="left" w:pos="6300"/>
        <w:tab w:val="left" w:pos="6564"/>
      </w:tabs>
      <w:jc w:val="both"/>
      <w:rPr>
        <w:rFonts w:ascii="SimSun" w:eastAsia="SimSun" w:hAnsi="SimSun" w:cs="Courier New"/>
        <w:b/>
      </w:rPr>
    </w:pPr>
    <w:r w:rsidRPr="00A13F4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13F45">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13F4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13F45" w:rsidP="003825E9">
    <w:pPr>
      <w:tabs>
        <w:tab w:val="left" w:pos="6300"/>
        <w:tab w:val="left" w:pos="6564"/>
      </w:tabs>
      <w:jc w:val="center"/>
      <w:rPr>
        <w:rFonts w:ascii="SimSun" w:eastAsia="SimSun" w:hAnsi="SimSun" w:cs="Courier New"/>
        <w:b/>
      </w:rPr>
    </w:pPr>
    <w:r w:rsidRPr="00A13F45">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13F45" w:rsidP="003825E9">
    <w:pPr>
      <w:tabs>
        <w:tab w:val="left" w:pos="6300"/>
        <w:tab w:val="left" w:pos="6564"/>
      </w:tabs>
      <w:jc w:val="center"/>
      <w:rPr>
        <w:rFonts w:ascii="SimSun" w:eastAsia="SimSun" w:hAnsi="SimSun" w:cs="Courier New"/>
      </w:rPr>
    </w:pPr>
    <w:r w:rsidRPr="00A13F45">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13F45" w:rsidP="003825E9">
    <w:pPr>
      <w:tabs>
        <w:tab w:val="left" w:pos="6300"/>
        <w:tab w:val="left" w:pos="6564"/>
      </w:tabs>
      <w:jc w:val="center"/>
      <w:rPr>
        <w:rFonts w:ascii="SimSun" w:eastAsia="SimSun" w:hAnsi="SimSun" w:cs="Courier New"/>
      </w:rPr>
    </w:pPr>
    <w:r w:rsidRPr="00A13F45">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13F45" w:rsidP="003825E9">
    <w:pPr>
      <w:tabs>
        <w:tab w:val="left" w:pos="6300"/>
        <w:tab w:val="left" w:pos="6564"/>
      </w:tabs>
      <w:jc w:val="both"/>
      <w:rPr>
        <w:rFonts w:ascii="SimSun" w:eastAsia="SimSun" w:hAnsi="SimSun" w:cs="Courier New"/>
        <w:b/>
        <w:sz w:val="16"/>
        <w:szCs w:val="16"/>
      </w:rPr>
    </w:pPr>
    <w:r w:rsidRPr="00A13F45">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807"/>
    <w:rsid w:val="00054A18"/>
    <w:rsid w:val="000A2A61"/>
    <w:rsid w:val="000B04F7"/>
    <w:rsid w:val="000B4962"/>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3724"/>
    <w:rsid w:val="00607D3F"/>
    <w:rsid w:val="0061242D"/>
    <w:rsid w:val="00624753"/>
    <w:rsid w:val="00633E8C"/>
    <w:rsid w:val="00655D63"/>
    <w:rsid w:val="00666B16"/>
    <w:rsid w:val="006A3C01"/>
    <w:rsid w:val="006B2B61"/>
    <w:rsid w:val="006C2836"/>
    <w:rsid w:val="006E1AF3"/>
    <w:rsid w:val="006E2727"/>
    <w:rsid w:val="006F4E57"/>
    <w:rsid w:val="0070645B"/>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13F45"/>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036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2008-09-29T13:16:00Z</cp:lastPrinted>
  <dcterms:created xsi:type="dcterms:W3CDTF">2008-09-29T13:16:00Z</dcterms:created>
  <dcterms:modified xsi:type="dcterms:W3CDTF">2008-09-29T13:16:00Z</dcterms:modified>
</cp:coreProperties>
</file>