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ED5EAC" w:rsidP="00F035B4">
      <w:pPr>
        <w:pStyle w:val="BodyText"/>
      </w:pPr>
      <w:r>
        <w:t>14</w:t>
      </w:r>
      <w:r w:rsidR="00327FA9" w:rsidRPr="00327FA9">
        <w:rPr>
          <w:vertAlign w:val="superscript"/>
        </w:rPr>
        <w:t>th</w:t>
      </w:r>
      <w:r>
        <w:t xml:space="preserve"> May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ED5EAC" w:rsidRDefault="00ED5EAC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 Manager</w:t>
      </w:r>
    </w:p>
    <w:p w:rsidR="00ED5EAC" w:rsidRDefault="00ED5EAC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Republic Bank Limited</w:t>
      </w:r>
    </w:p>
    <w:p w:rsidR="00ED5EAC" w:rsidRDefault="00ED5EAC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9-17 Park Street,</w:t>
      </w:r>
    </w:p>
    <w:p w:rsidR="00ED5EAC" w:rsidRDefault="00ED5EAC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ED5EAC" w:rsidRDefault="00ED5EAC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Trinidad and Tobago</w:t>
      </w:r>
    </w:p>
    <w:p w:rsidR="00ED5EAC" w:rsidRDefault="00ED5EAC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ED5EAC">
        <w:rPr>
          <w:rFonts w:ascii="Courier New" w:hAnsi="Courier New" w:cs="Courier New"/>
          <w:b/>
          <w:sz w:val="22"/>
          <w:szCs w:val="22"/>
        </w:rPr>
        <w:t xml:space="preserve"> Cliff Hinds, #100 Terry Lane, Cumuto/Account no. 150492255531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ED5EAC" w:rsidRDefault="00054047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act on behalf o</w:t>
      </w:r>
      <w:r w:rsidR="00ED5EAC">
        <w:rPr>
          <w:rFonts w:ascii="Courier New" w:hAnsi="Courier New" w:cs="Courier New"/>
        </w:rPr>
        <w:t>f Mr.Cliff Hinds.</w:t>
      </w:r>
    </w:p>
    <w:p w:rsidR="00ED5EAC" w:rsidRDefault="00ED5EAC" w:rsidP="00F035B4">
      <w:pPr>
        <w:jc w:val="both"/>
        <w:rPr>
          <w:rFonts w:ascii="Courier New" w:hAnsi="Courier New" w:cs="Courier New"/>
        </w:rPr>
      </w:pPr>
    </w:p>
    <w:p w:rsidR="00ED5EAC" w:rsidRDefault="00ED5EAC" w:rsidP="00F035B4">
      <w:pPr>
        <w:jc w:val="both"/>
        <w:rPr>
          <w:rFonts w:ascii="Courier New" w:hAnsi="Courier New" w:cs="Courier New"/>
        </w:rPr>
      </w:pPr>
    </w:p>
    <w:p w:rsidR="00ED5EAC" w:rsidRDefault="00ED5EAC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Our Client instructs us that your bank has frozen the above account. He also instructs us that he hasn’t been provided with any information why the account has been frozen.</w:t>
      </w:r>
    </w:p>
    <w:p w:rsidR="00ED5EAC" w:rsidRDefault="00ED5EAC" w:rsidP="00F035B4">
      <w:pPr>
        <w:jc w:val="both"/>
        <w:rPr>
          <w:rFonts w:ascii="Courier New" w:hAnsi="Courier New" w:cs="Courier New"/>
        </w:rPr>
      </w:pPr>
    </w:p>
    <w:p w:rsidR="00ED5EAC" w:rsidRDefault="00ED5EAC" w:rsidP="00ED5EAC">
      <w:pPr>
        <w:ind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Kindly furnish with the information why the above account has been frozen. Is there any court order pertaining to such action.?</w:t>
      </w:r>
      <w:r w:rsidR="00054047">
        <w:rPr>
          <w:rFonts w:ascii="Courier New" w:hAnsi="Courier New" w:cs="Courier New"/>
        </w:rPr>
        <w:t xml:space="preserve"> </w:t>
      </w:r>
      <w:r w:rsidR="00D5729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Under what authority such freezing was instigated. If you don’t have necessary authority to freeze such account, you would be breaching the agreement and hence I would suggest that you unfreeze the account forthwith until you have such authority.</w:t>
      </w:r>
    </w:p>
    <w:p w:rsidR="00ED5EAC" w:rsidRDefault="00ED5EAC" w:rsidP="00ED5EAC">
      <w:pPr>
        <w:ind w:firstLine="720"/>
        <w:jc w:val="both"/>
        <w:rPr>
          <w:rFonts w:ascii="Courier New" w:hAnsi="Courier New" w:cs="Courier New"/>
        </w:rPr>
      </w:pPr>
    </w:p>
    <w:p w:rsidR="00ED5EAC" w:rsidRDefault="00ED5EAC" w:rsidP="00ED5EAC">
      <w:pPr>
        <w:ind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have been retained by the above client in different matter and we have charged the fees of $50,000.00. Kindly unfreeze that amount in order for him to pay us the legal fees.</w:t>
      </w:r>
    </w:p>
    <w:p w:rsidR="00ED5EAC" w:rsidRDefault="00ED5EAC" w:rsidP="00ED5EAC">
      <w:pPr>
        <w:ind w:firstLine="720"/>
        <w:jc w:val="both"/>
        <w:rPr>
          <w:rFonts w:ascii="Courier New" w:hAnsi="Courier New" w:cs="Courier New"/>
        </w:rPr>
      </w:pPr>
    </w:p>
    <w:p w:rsidR="00054047" w:rsidRDefault="00ED5EAC" w:rsidP="00ED5EAC">
      <w:pPr>
        <w:ind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 we do not hear from you within 14 days of the receipt of this letter , you would be leaving us no choice than to proceed in the court of law for a legal redress. However we wish to inform you that we would be willing to proceed with this matter as amicably as possible.</w:t>
      </w:r>
    </w:p>
    <w:p w:rsidR="00F60361" w:rsidRDefault="00F60361" w:rsidP="00F035B4">
      <w:pPr>
        <w:jc w:val="both"/>
        <w:rPr>
          <w:rFonts w:ascii="Courier New" w:hAnsi="Courier New" w:cs="Courier New"/>
        </w:rPr>
      </w:pPr>
    </w:p>
    <w:p w:rsidR="00ED5EAC" w:rsidRDefault="00ED5EAC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F60361" w:rsidRDefault="00F6036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Thanking you in advance</w:t>
      </w:r>
    </w:p>
    <w:p w:rsidR="00327FA9" w:rsidRDefault="00327FA9" w:rsidP="00F035B4">
      <w:pPr>
        <w:jc w:val="both"/>
        <w:rPr>
          <w:rFonts w:ascii="Courier New" w:hAnsi="Courier New" w:cs="Courier New"/>
        </w:rPr>
      </w:pPr>
    </w:p>
    <w:p w:rsidR="00F60361" w:rsidRDefault="00F6036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</w:t>
      </w:r>
    </w:p>
    <w:p w:rsidR="00F60361" w:rsidRDefault="00F60361" w:rsidP="00F035B4">
      <w:pPr>
        <w:jc w:val="both"/>
        <w:rPr>
          <w:rFonts w:ascii="Courier New" w:hAnsi="Courier New" w:cs="Courier New"/>
        </w:rPr>
      </w:pPr>
    </w:p>
    <w:p w:rsidR="00F60361" w:rsidRDefault="00F6036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sectPr w:rsidR="00F60361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AFF" w:rsidRDefault="00B16AFF">
      <w:r>
        <w:separator/>
      </w:r>
    </w:p>
  </w:endnote>
  <w:endnote w:type="continuationSeparator" w:id="0">
    <w:p w:rsidR="00B16AFF" w:rsidRDefault="00B16A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AFF" w:rsidRDefault="00B16AFF">
      <w:r>
        <w:separator/>
      </w:r>
    </w:p>
  </w:footnote>
  <w:footnote w:type="continuationSeparator" w:id="0">
    <w:p w:rsidR="00B16AFF" w:rsidRDefault="00B16A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857DA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857DA2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49.55pt;z-index:251654144" stroked="f">
          <v:textbox style="mso-next-textbox:#_x0000_s2049">
            <w:txbxContent>
              <w:p w:rsidR="00ED5EAC" w:rsidRDefault="00ED5EAC" w:rsidP="003825E9">
                <w:pPr>
                  <w:jc w:val="right"/>
                </w:pPr>
              </w:p>
              <w:p w:rsidR="00ED5EAC" w:rsidRDefault="00ED5EAC" w:rsidP="003825E9">
                <w:pPr>
                  <w:jc w:val="right"/>
                </w:pPr>
              </w:p>
              <w:p w:rsidR="003825E9" w:rsidRDefault="00ED5EAC" w:rsidP="003825E9">
                <w:pPr>
                  <w:jc w:val="right"/>
                </w:pPr>
                <w:r>
                  <w:t>123 Duke Street</w:t>
                </w:r>
              </w:p>
              <w:p w:rsidR="00ED5EAC" w:rsidRDefault="00ED5EAC" w:rsidP="003825E9">
                <w:pPr>
                  <w:jc w:val="right"/>
                </w:pPr>
                <w:r>
                  <w:t>Port of Spain</w:t>
                </w:r>
              </w:p>
              <w:p w:rsidR="00ED5EAC" w:rsidRDefault="00ED5EAC" w:rsidP="003825E9">
                <w:pPr>
                  <w:jc w:val="right"/>
                </w:pPr>
                <w:r>
                  <w:t>Tel/fax:624-4410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857DA2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857DA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857DA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857DA2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857DA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857DA2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ED5EAC" w:rsidRDefault="00ED5EAC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857DA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857DA2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857DA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857DA2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047"/>
    <w:rsid w:val="00054A18"/>
    <w:rsid w:val="000A2A61"/>
    <w:rsid w:val="000B04F7"/>
    <w:rsid w:val="000B4962"/>
    <w:rsid w:val="000B7718"/>
    <w:rsid w:val="000D2539"/>
    <w:rsid w:val="000E038E"/>
    <w:rsid w:val="000E0C04"/>
    <w:rsid w:val="000E1DC2"/>
    <w:rsid w:val="000E2FCC"/>
    <w:rsid w:val="000E5AFB"/>
    <w:rsid w:val="001135BF"/>
    <w:rsid w:val="001324EB"/>
    <w:rsid w:val="00157ADA"/>
    <w:rsid w:val="001702FB"/>
    <w:rsid w:val="00186F4E"/>
    <w:rsid w:val="001A7682"/>
    <w:rsid w:val="001B54D1"/>
    <w:rsid w:val="001B7455"/>
    <w:rsid w:val="001C51F4"/>
    <w:rsid w:val="001F650A"/>
    <w:rsid w:val="00207CF3"/>
    <w:rsid w:val="0021267D"/>
    <w:rsid w:val="00241298"/>
    <w:rsid w:val="002435A7"/>
    <w:rsid w:val="00263303"/>
    <w:rsid w:val="002C7480"/>
    <w:rsid w:val="002D4904"/>
    <w:rsid w:val="002F4075"/>
    <w:rsid w:val="00306649"/>
    <w:rsid w:val="00307F2D"/>
    <w:rsid w:val="00327FA9"/>
    <w:rsid w:val="00375687"/>
    <w:rsid w:val="003825E9"/>
    <w:rsid w:val="00385AD8"/>
    <w:rsid w:val="00386C06"/>
    <w:rsid w:val="00393553"/>
    <w:rsid w:val="003A03A4"/>
    <w:rsid w:val="003A1AB5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57E0F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57DA2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A03C99"/>
    <w:rsid w:val="00A2053A"/>
    <w:rsid w:val="00A35883"/>
    <w:rsid w:val="00A577BD"/>
    <w:rsid w:val="00A8298E"/>
    <w:rsid w:val="00A86239"/>
    <w:rsid w:val="00A8637C"/>
    <w:rsid w:val="00A90950"/>
    <w:rsid w:val="00A95646"/>
    <w:rsid w:val="00AA3D6B"/>
    <w:rsid w:val="00AB0105"/>
    <w:rsid w:val="00AD7F97"/>
    <w:rsid w:val="00AF64F5"/>
    <w:rsid w:val="00B00517"/>
    <w:rsid w:val="00B0620D"/>
    <w:rsid w:val="00B10EBD"/>
    <w:rsid w:val="00B1549B"/>
    <w:rsid w:val="00B16AFF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3562"/>
    <w:rsid w:val="00D15DD1"/>
    <w:rsid w:val="00D5729E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D5EAC"/>
    <w:rsid w:val="00F035B4"/>
    <w:rsid w:val="00F22909"/>
    <w:rsid w:val="00F50CE7"/>
    <w:rsid w:val="00F568F4"/>
    <w:rsid w:val="00F60361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2</cp:revision>
  <cp:lastPrinted>2010-05-13T23:06:00Z</cp:lastPrinted>
  <dcterms:created xsi:type="dcterms:W3CDTF">2010-05-13T23:10:00Z</dcterms:created>
  <dcterms:modified xsi:type="dcterms:W3CDTF">2010-05-13T23:10:00Z</dcterms:modified>
</cp:coreProperties>
</file>