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3EB" w:rsidRPr="00C110A4" w:rsidRDefault="008F03EB" w:rsidP="008F03EB">
      <w:pPr>
        <w:spacing w:line="360" w:lineRule="auto"/>
        <w:jc w:val="both"/>
        <w:rPr>
          <w:rFonts w:ascii="Courier New" w:hAnsi="Courier New"/>
          <w:b/>
          <w:u w:val="single"/>
        </w:rPr>
      </w:pPr>
      <w:r w:rsidRPr="00C110A4">
        <w:rPr>
          <w:rFonts w:ascii="Courier New" w:hAnsi="Courier New"/>
          <w:b/>
          <w:u w:val="single"/>
        </w:rPr>
        <w:t xml:space="preserve">IN THE </w:t>
      </w:r>
      <w:smartTag w:uri="urn:schemas-microsoft-com:office:smarttags" w:element="place">
        <w:smartTag w:uri="urn:schemas-microsoft-com:office:smarttags" w:element="PlaceType">
          <w:r w:rsidRPr="00C110A4">
            <w:rPr>
              <w:rFonts w:ascii="Courier New" w:hAnsi="Courier New"/>
              <w:b/>
              <w:u w:val="single"/>
            </w:rPr>
            <w:t>REPUBLIC</w:t>
          </w:r>
        </w:smartTag>
        <w:r w:rsidRPr="00C110A4">
          <w:rPr>
            <w:rFonts w:ascii="Courier New" w:hAnsi="Courier New"/>
            <w:b/>
            <w:u w:val="single"/>
          </w:rPr>
          <w:t xml:space="preserve"> OF </w:t>
        </w:r>
        <w:smartTag w:uri="urn:schemas-microsoft-com:office:smarttags" w:element="PlaceName">
          <w:r w:rsidRPr="00C110A4">
            <w:rPr>
              <w:rFonts w:ascii="Courier New" w:hAnsi="Courier New"/>
              <w:b/>
              <w:u w:val="single"/>
            </w:rPr>
            <w:t>TRINIDAD AND TOBAGO</w:t>
          </w:r>
        </w:smartTag>
      </w:smartTag>
    </w:p>
    <w:p w:rsidR="008F03EB" w:rsidRPr="00425FF2" w:rsidRDefault="008F03EB" w:rsidP="008F03EB">
      <w:pPr>
        <w:spacing w:line="360" w:lineRule="auto"/>
        <w:jc w:val="both"/>
        <w:rPr>
          <w:rFonts w:ascii="Courier New" w:hAnsi="Courier New"/>
        </w:rPr>
      </w:pPr>
    </w:p>
    <w:p w:rsidR="008F03EB" w:rsidRPr="00425FF2" w:rsidRDefault="008F03EB" w:rsidP="008F03EB">
      <w:pPr>
        <w:spacing w:line="360" w:lineRule="auto"/>
        <w:jc w:val="both"/>
        <w:rPr>
          <w:rFonts w:ascii="Courier New" w:hAnsi="Courier New"/>
        </w:rPr>
      </w:pPr>
    </w:p>
    <w:p w:rsidR="008F03EB" w:rsidRDefault="008F03EB" w:rsidP="008F03EB">
      <w:pPr>
        <w:spacing w:line="360" w:lineRule="auto"/>
        <w:jc w:val="both"/>
        <w:rPr>
          <w:rFonts w:ascii="Courier New" w:hAnsi="Courier New"/>
        </w:rPr>
      </w:pPr>
    </w:p>
    <w:p w:rsidR="008F03EB" w:rsidRDefault="008F03EB" w:rsidP="008F03EB">
      <w:pPr>
        <w:spacing w:line="360" w:lineRule="auto"/>
        <w:jc w:val="both"/>
        <w:rPr>
          <w:rFonts w:ascii="Courier New" w:hAnsi="Courier New"/>
        </w:rPr>
      </w:pPr>
    </w:p>
    <w:p w:rsidR="008F03EB" w:rsidRDefault="008F03EB" w:rsidP="008F03EB">
      <w:pPr>
        <w:spacing w:line="360" w:lineRule="auto"/>
        <w:jc w:val="both"/>
        <w:rPr>
          <w:rFonts w:ascii="Courier New" w:hAnsi="Courier New"/>
        </w:rPr>
      </w:pPr>
    </w:p>
    <w:p w:rsidR="008F03EB" w:rsidRDefault="008F03EB" w:rsidP="008F03EB">
      <w:pPr>
        <w:spacing w:line="360" w:lineRule="auto"/>
        <w:jc w:val="both"/>
        <w:rPr>
          <w:rFonts w:ascii="Courier New" w:hAnsi="Courier New"/>
        </w:rPr>
      </w:pPr>
    </w:p>
    <w:p w:rsidR="008F03EB" w:rsidRPr="00425FF2" w:rsidRDefault="008F03EB" w:rsidP="002C6FF6">
      <w:pPr>
        <w:pStyle w:val="Heading1"/>
        <w:spacing w:after="480" w:line="480" w:lineRule="auto"/>
        <w:ind w:left="2160"/>
        <w:jc w:val="both"/>
        <w:rPr>
          <w:b w:val="0"/>
          <w:bCs/>
        </w:rPr>
      </w:pPr>
      <w:r w:rsidRPr="00093090">
        <w:rPr>
          <w:sz w:val="32"/>
          <w:szCs w:val="32"/>
        </w:rPr>
        <w:t>THIS LEASE</w:t>
      </w:r>
      <w:r>
        <w:rPr>
          <w:b w:val="0"/>
        </w:rPr>
        <w:t xml:space="preserve"> made this </w:t>
      </w:r>
      <w:r w:rsidR="002C6FF6">
        <w:rPr>
          <w:b w:val="0"/>
          <w:bCs/>
        </w:rPr>
        <w:t>1st</w:t>
      </w:r>
      <w:r>
        <w:rPr>
          <w:b w:val="0"/>
        </w:rPr>
        <w:t xml:space="preserve"> </w:t>
      </w:r>
      <w:r w:rsidRPr="00425FF2">
        <w:rPr>
          <w:b w:val="0"/>
        </w:rPr>
        <w:t>day</w:t>
      </w:r>
      <w:r>
        <w:rPr>
          <w:b w:val="0"/>
        </w:rPr>
        <w:t xml:space="preserve"> </w:t>
      </w:r>
      <w:r w:rsidR="002C6FF6">
        <w:rPr>
          <w:b w:val="0"/>
          <w:bCs/>
        </w:rPr>
        <w:t>of August</w:t>
      </w:r>
      <w:r>
        <w:rPr>
          <w:b w:val="0"/>
          <w:bCs/>
        </w:rPr>
        <w:t xml:space="preserve"> </w:t>
      </w:r>
      <w:r w:rsidRPr="00425FF2">
        <w:rPr>
          <w:b w:val="0"/>
        </w:rPr>
        <w:t xml:space="preserve">in the Year of Our Lord Two Thousand and </w:t>
      </w:r>
      <w:r w:rsidR="002C6FF6">
        <w:rPr>
          <w:b w:val="0"/>
        </w:rPr>
        <w:t>Twelve</w:t>
      </w:r>
      <w:r w:rsidRPr="00425FF2">
        <w:rPr>
          <w:b w:val="0"/>
        </w:rPr>
        <w:t xml:space="preserve"> BETWEEN </w:t>
      </w:r>
      <w:r w:rsidR="002C6FF6">
        <w:rPr>
          <w:rFonts w:cs="Courier New"/>
        </w:rPr>
        <w:t>WENDY DYER</w:t>
      </w:r>
      <w:r w:rsidRPr="00982AA3">
        <w:rPr>
          <w:rFonts w:cs="Courier New"/>
        </w:rPr>
        <w:t xml:space="preserve"> </w:t>
      </w:r>
      <w:r w:rsidRPr="00425FF2">
        <w:rPr>
          <w:b w:val="0"/>
          <w:bCs/>
        </w:rPr>
        <w:t xml:space="preserve">of </w:t>
      </w:r>
      <w:r w:rsidR="002C6FF6">
        <w:rPr>
          <w:b w:val="0"/>
          <w:bCs/>
        </w:rPr>
        <w:t xml:space="preserve">#8 </w:t>
      </w:r>
      <w:proofErr w:type="spellStart"/>
      <w:r w:rsidR="002C6FF6">
        <w:rPr>
          <w:b w:val="0"/>
          <w:bCs/>
        </w:rPr>
        <w:t>Darceuil</w:t>
      </w:r>
      <w:proofErr w:type="spellEnd"/>
      <w:r w:rsidR="002C6FF6">
        <w:rPr>
          <w:b w:val="0"/>
          <w:bCs/>
        </w:rPr>
        <w:t xml:space="preserve"> Lane, Belmont</w:t>
      </w:r>
      <w:r>
        <w:rPr>
          <w:b w:val="0"/>
          <w:bCs/>
        </w:rPr>
        <w:t xml:space="preserve"> </w:t>
      </w:r>
      <w:r w:rsidRPr="00425FF2">
        <w:rPr>
          <w:b w:val="0"/>
        </w:rPr>
        <w:t xml:space="preserve">in the Island of Trinidad (hereinafter called “the Landlord” which expression shall where the context so admits shall include the persons entitled to have the reversion immediately expectant upon the determination of the terms hereby created) of the One Part </w:t>
      </w:r>
      <w:r w:rsidR="002C6FF6">
        <w:rPr>
          <w:b w:val="0"/>
        </w:rPr>
        <w:tab/>
      </w:r>
      <w:r w:rsidR="002C6FF6">
        <w:rPr>
          <w:b w:val="0"/>
        </w:rPr>
        <w:tab/>
      </w:r>
      <w:r w:rsidR="002C6FF6">
        <w:rPr>
          <w:b w:val="0"/>
        </w:rPr>
        <w:tab/>
      </w:r>
      <w:r w:rsidR="002C6FF6">
        <w:rPr>
          <w:b w:val="0"/>
        </w:rPr>
        <w:tab/>
      </w:r>
      <w:r w:rsidRPr="00425FF2">
        <w:rPr>
          <w:b w:val="0"/>
        </w:rPr>
        <w:t xml:space="preserve">and </w:t>
      </w:r>
      <w:r w:rsidR="002C6FF6">
        <w:rPr>
          <w:b w:val="0"/>
        </w:rPr>
        <w:t xml:space="preserve">                           </w:t>
      </w:r>
      <w:r w:rsidRPr="00425FF2">
        <w:rPr>
          <w:b w:val="0"/>
          <w:bCs/>
        </w:rPr>
        <w:t xml:space="preserve">of </w:t>
      </w:r>
      <w:r>
        <w:rPr>
          <w:b w:val="0"/>
          <w:bCs/>
        </w:rPr>
        <w:t xml:space="preserve"> </w:t>
      </w:r>
      <w:r w:rsidR="002C6FF6">
        <w:rPr>
          <w:b w:val="0"/>
          <w:bCs/>
        </w:rPr>
        <w:t xml:space="preserve">   </w:t>
      </w:r>
      <w:r w:rsidR="002C6FF6">
        <w:rPr>
          <w:b w:val="0"/>
          <w:bCs/>
        </w:rPr>
        <w:tab/>
      </w:r>
      <w:r w:rsidR="002C6FF6">
        <w:rPr>
          <w:b w:val="0"/>
          <w:bCs/>
        </w:rPr>
        <w:tab/>
      </w:r>
      <w:r w:rsidR="002C6FF6">
        <w:rPr>
          <w:b w:val="0"/>
          <w:bCs/>
        </w:rPr>
        <w:tab/>
      </w:r>
      <w:r w:rsidR="002C6FF6">
        <w:rPr>
          <w:b w:val="0"/>
          <w:bCs/>
        </w:rPr>
        <w:tab/>
      </w:r>
      <w:r w:rsidR="002C6FF6">
        <w:rPr>
          <w:b w:val="0"/>
          <w:bCs/>
        </w:rPr>
        <w:tab/>
      </w:r>
      <w:r w:rsidR="002C6FF6">
        <w:rPr>
          <w:b w:val="0"/>
          <w:bCs/>
        </w:rPr>
        <w:tab/>
      </w:r>
      <w:r w:rsidR="002C6FF6">
        <w:rPr>
          <w:b w:val="0"/>
          <w:bCs/>
        </w:rPr>
        <w:tab/>
      </w:r>
      <w:r w:rsidR="002C6FF6">
        <w:rPr>
          <w:b w:val="0"/>
          <w:bCs/>
        </w:rPr>
        <w:tab/>
      </w:r>
      <w:r w:rsidRPr="00425FF2">
        <w:rPr>
          <w:rFonts w:cs="Courier New"/>
          <w:b w:val="0"/>
        </w:rPr>
        <w:t>in the</w:t>
      </w:r>
      <w:r w:rsidRPr="00425FF2">
        <w:rPr>
          <w:b w:val="0"/>
        </w:rPr>
        <w:t xml:space="preserve"> Island of Trinidad (hereinafter called “the </w:t>
      </w:r>
      <w:r w:rsidR="002C6FF6">
        <w:rPr>
          <w:b w:val="0"/>
        </w:rPr>
        <w:t>Tenant</w:t>
      </w:r>
      <w:r w:rsidRPr="00425FF2">
        <w:rPr>
          <w:b w:val="0"/>
        </w:rPr>
        <w:t>”) of the Other Part.</w:t>
      </w:r>
    </w:p>
    <w:p w:rsidR="008F03EB" w:rsidRPr="009C56D1" w:rsidRDefault="008F03EB" w:rsidP="008F03EB">
      <w:pPr>
        <w:pStyle w:val="Heading1"/>
        <w:rPr>
          <w:u w:val="single"/>
        </w:rPr>
      </w:pPr>
      <w:r w:rsidRPr="009C56D1">
        <w:rPr>
          <w:u w:val="single"/>
        </w:rPr>
        <w:t>IT IS AGREED AS FOLLOWS</w:t>
      </w:r>
    </w:p>
    <w:p w:rsidR="008F03EB" w:rsidRPr="00425FF2" w:rsidRDefault="008F03EB" w:rsidP="008F03EB"/>
    <w:p w:rsidR="008F03EB" w:rsidRPr="00425FF2" w:rsidRDefault="008F03EB" w:rsidP="008F03EB">
      <w:pPr>
        <w:spacing w:line="480" w:lineRule="auto"/>
        <w:ind w:left="720" w:hanging="720"/>
        <w:jc w:val="both"/>
        <w:rPr>
          <w:rFonts w:ascii="Courier New" w:hAnsi="Courier New"/>
        </w:rPr>
      </w:pPr>
      <w:r w:rsidRPr="00425FF2">
        <w:rPr>
          <w:rFonts w:ascii="Courier New" w:hAnsi="Courier New"/>
        </w:rPr>
        <w:t>1.</w:t>
      </w:r>
      <w:r w:rsidRPr="00425FF2">
        <w:rPr>
          <w:rFonts w:ascii="Courier New" w:hAnsi="Courier New"/>
        </w:rPr>
        <w:tab/>
        <w:t xml:space="preserve">In consideration of the rent agreements and conditions hereinafter reserved and contained and on the part of the </w:t>
      </w:r>
      <w:r w:rsidR="00824726">
        <w:rPr>
          <w:rFonts w:ascii="Courier New" w:hAnsi="Courier New"/>
        </w:rPr>
        <w:t>Tenants</w:t>
      </w:r>
      <w:r w:rsidRPr="00425FF2">
        <w:rPr>
          <w:rFonts w:ascii="Courier New" w:hAnsi="Courier New"/>
        </w:rPr>
        <w:t xml:space="preserve"> to be paid performed and observed the Landlord lets and the </w:t>
      </w:r>
      <w:r w:rsidR="00824726">
        <w:rPr>
          <w:rFonts w:ascii="Courier New" w:hAnsi="Courier New"/>
        </w:rPr>
        <w:t>Tenants takes</w:t>
      </w:r>
      <w:r w:rsidRPr="00425FF2">
        <w:rPr>
          <w:rFonts w:ascii="Courier New" w:hAnsi="Courier New"/>
        </w:rPr>
        <w:t xml:space="preserve"> the premises described in the Schedule hereto (hereinafter referred to as “the premises”) TO HOLD the same from the </w:t>
      </w:r>
      <w:r w:rsidR="00824726">
        <w:rPr>
          <w:rFonts w:ascii="Courier New" w:hAnsi="Courier New"/>
          <w:bCs/>
        </w:rPr>
        <w:t>1st</w:t>
      </w:r>
      <w:r w:rsidRPr="00425FF2">
        <w:rPr>
          <w:rFonts w:ascii="Courier New" w:hAnsi="Courier New"/>
          <w:bCs/>
        </w:rPr>
        <w:t xml:space="preserve"> </w:t>
      </w:r>
      <w:r w:rsidRPr="00425FF2">
        <w:rPr>
          <w:rFonts w:ascii="Courier New" w:hAnsi="Courier New"/>
        </w:rPr>
        <w:t xml:space="preserve">day of </w:t>
      </w:r>
      <w:r w:rsidR="002C6FF6">
        <w:rPr>
          <w:rFonts w:ascii="Courier New" w:hAnsi="Courier New"/>
          <w:bCs/>
        </w:rPr>
        <w:t>August</w:t>
      </w:r>
      <w:r w:rsidR="00824726">
        <w:rPr>
          <w:rFonts w:ascii="Courier New" w:hAnsi="Courier New"/>
          <w:bCs/>
        </w:rPr>
        <w:t>,</w:t>
      </w:r>
      <w:r>
        <w:rPr>
          <w:rFonts w:ascii="Courier New" w:hAnsi="Courier New"/>
          <w:bCs/>
        </w:rPr>
        <w:t xml:space="preserve"> </w:t>
      </w:r>
      <w:r w:rsidR="002C6FF6">
        <w:rPr>
          <w:rFonts w:ascii="Courier New" w:hAnsi="Courier New"/>
        </w:rPr>
        <w:t>2012</w:t>
      </w:r>
      <w:r w:rsidRPr="00425FF2">
        <w:rPr>
          <w:rFonts w:ascii="Courier New" w:hAnsi="Courier New"/>
        </w:rPr>
        <w:t xml:space="preserve"> </w:t>
      </w:r>
      <w:r w:rsidR="00C0006E">
        <w:rPr>
          <w:rFonts w:ascii="Courier New" w:hAnsi="Courier New"/>
        </w:rPr>
        <w:t>to 31</w:t>
      </w:r>
      <w:r w:rsidR="00C0006E" w:rsidRPr="00C0006E">
        <w:rPr>
          <w:rFonts w:ascii="Courier New" w:hAnsi="Courier New"/>
          <w:vertAlign w:val="superscript"/>
        </w:rPr>
        <w:t>st</w:t>
      </w:r>
      <w:r w:rsidR="002C6FF6">
        <w:rPr>
          <w:rFonts w:ascii="Courier New" w:hAnsi="Courier New"/>
        </w:rPr>
        <w:t xml:space="preserve"> July, 2013</w:t>
      </w:r>
      <w:r w:rsidR="00C0006E">
        <w:rPr>
          <w:rFonts w:ascii="Courier New" w:hAnsi="Courier New"/>
        </w:rPr>
        <w:t xml:space="preserve"> </w:t>
      </w:r>
      <w:r w:rsidRPr="00425FF2">
        <w:rPr>
          <w:rFonts w:ascii="Courier New" w:hAnsi="Courier New"/>
        </w:rPr>
        <w:t xml:space="preserve">for a period of </w:t>
      </w:r>
      <w:r w:rsidR="00C0006E">
        <w:rPr>
          <w:rFonts w:ascii="Courier New" w:hAnsi="Courier New"/>
          <w:b/>
          <w:bCs/>
          <w:u w:val="single"/>
        </w:rPr>
        <w:t>one</w:t>
      </w:r>
      <w:r w:rsidRPr="007D7023">
        <w:rPr>
          <w:rFonts w:ascii="Courier New" w:hAnsi="Courier New"/>
          <w:b/>
          <w:bCs/>
          <w:u w:val="single"/>
        </w:rPr>
        <w:t xml:space="preserve"> (</w:t>
      </w:r>
      <w:r w:rsidR="00C0006E">
        <w:rPr>
          <w:rFonts w:ascii="Courier New" w:hAnsi="Courier New"/>
          <w:b/>
          <w:bCs/>
          <w:u w:val="single"/>
        </w:rPr>
        <w:t>1</w:t>
      </w:r>
      <w:r w:rsidRPr="007D7023">
        <w:rPr>
          <w:rFonts w:ascii="Courier New" w:hAnsi="Courier New"/>
          <w:b/>
          <w:bCs/>
          <w:u w:val="single"/>
        </w:rPr>
        <w:t xml:space="preserve">) </w:t>
      </w:r>
      <w:r w:rsidRPr="007D7023">
        <w:rPr>
          <w:rFonts w:ascii="Courier New" w:hAnsi="Courier New"/>
          <w:b/>
          <w:u w:val="single"/>
        </w:rPr>
        <w:t>years</w:t>
      </w:r>
      <w:r w:rsidRPr="007B77BA">
        <w:rPr>
          <w:rFonts w:ascii="Courier New" w:hAnsi="Courier New"/>
          <w:b/>
        </w:rPr>
        <w:t xml:space="preserve"> </w:t>
      </w:r>
      <w:r w:rsidRPr="00425FF2">
        <w:rPr>
          <w:rFonts w:ascii="Courier New" w:hAnsi="Courier New"/>
        </w:rPr>
        <w:t>paying an</w:t>
      </w:r>
      <w:r w:rsidR="00C0006E">
        <w:rPr>
          <w:rFonts w:ascii="Courier New" w:hAnsi="Courier New"/>
        </w:rPr>
        <w:t>d yielding therefore during the</w:t>
      </w:r>
      <w:r w:rsidR="002C6FF6">
        <w:rPr>
          <w:rFonts w:ascii="Courier New" w:hAnsi="Courier New"/>
        </w:rPr>
        <w:t xml:space="preserve"> first three months </w:t>
      </w:r>
      <w:r>
        <w:rPr>
          <w:rFonts w:ascii="Courier New" w:hAnsi="Courier New"/>
        </w:rPr>
        <w:t xml:space="preserve"> of the period </w:t>
      </w:r>
      <w:r w:rsidR="002C6FF6">
        <w:rPr>
          <w:rFonts w:ascii="Courier New" w:hAnsi="Courier New"/>
        </w:rPr>
        <w:t xml:space="preserve"> a monthly rental of Six thousand dollars </w:t>
      </w:r>
      <w:r w:rsidR="002C6FF6">
        <w:rPr>
          <w:rFonts w:ascii="Courier New" w:hAnsi="Courier New"/>
        </w:rPr>
        <w:lastRenderedPageBreak/>
        <w:t>( $6,000) and the rest of the year  a monthly rental of Six thousand and Five hundred dollars ( $6500)</w:t>
      </w:r>
      <w:r w:rsidRPr="00425FF2">
        <w:rPr>
          <w:rFonts w:ascii="Courier New" w:hAnsi="Courier New"/>
        </w:rPr>
        <w:t xml:space="preserve">hereby payable on the </w:t>
      </w:r>
      <w:r w:rsidR="00824726">
        <w:rPr>
          <w:rFonts w:ascii="Courier New" w:hAnsi="Courier New"/>
        </w:rPr>
        <w:t>fi</w:t>
      </w:r>
      <w:r w:rsidR="006F0728">
        <w:rPr>
          <w:rFonts w:ascii="Courier New" w:hAnsi="Courier New"/>
        </w:rPr>
        <w:t>r</w:t>
      </w:r>
      <w:r w:rsidR="00824726">
        <w:rPr>
          <w:rFonts w:ascii="Courier New" w:hAnsi="Courier New"/>
        </w:rPr>
        <w:t>st</w:t>
      </w:r>
      <w:r w:rsidRPr="00425FF2">
        <w:rPr>
          <w:rFonts w:ascii="Courier New" w:hAnsi="Courier New"/>
        </w:rPr>
        <w:t xml:space="preserve"> working day of each and every successive month for the </w:t>
      </w:r>
      <w:r>
        <w:rPr>
          <w:rFonts w:ascii="Courier New" w:hAnsi="Courier New"/>
        </w:rPr>
        <w:t>year hereby grante</w:t>
      </w:r>
      <w:r w:rsidR="00AE6EAC">
        <w:rPr>
          <w:rFonts w:ascii="Courier New" w:hAnsi="Courier New"/>
        </w:rPr>
        <w:t>d</w:t>
      </w:r>
      <w:r>
        <w:rPr>
          <w:rFonts w:ascii="Courier New" w:hAnsi="Courier New"/>
        </w:rPr>
        <w:t>.</w:t>
      </w:r>
    </w:p>
    <w:p w:rsidR="008F03EB" w:rsidRDefault="008F03EB" w:rsidP="008F03EB">
      <w:pPr>
        <w:pStyle w:val="Heading2"/>
        <w:jc w:val="both"/>
      </w:pPr>
    </w:p>
    <w:p w:rsidR="006D7C81" w:rsidRPr="006D7C81" w:rsidRDefault="006D7C81" w:rsidP="006D7C81">
      <w:pPr>
        <w:rPr>
          <w:lang w:val="en-US"/>
        </w:rPr>
      </w:pPr>
    </w:p>
    <w:p w:rsidR="008F03EB" w:rsidRPr="00AB0A12" w:rsidRDefault="008F03EB" w:rsidP="008F03EB">
      <w:pPr>
        <w:pStyle w:val="Heading2"/>
        <w:jc w:val="both"/>
      </w:pPr>
      <w:r w:rsidRPr="00AB0A12">
        <w:t xml:space="preserve">THE </w:t>
      </w:r>
      <w:r w:rsidR="00824726">
        <w:t>TENANTS</w:t>
      </w:r>
      <w:r w:rsidRPr="00AB0A12">
        <w:t xml:space="preserve"> HEREBY AGREES WITH THE LANDLORD AS FOLLOWS:-</w:t>
      </w:r>
    </w:p>
    <w:p w:rsidR="008F03EB" w:rsidRDefault="008F03EB" w:rsidP="008F03EB">
      <w:pPr>
        <w:spacing w:line="360" w:lineRule="auto"/>
        <w:jc w:val="both"/>
        <w:rPr>
          <w:rFonts w:ascii="Courier New" w:hAnsi="Courier New"/>
        </w:rPr>
      </w:pPr>
    </w:p>
    <w:p w:rsidR="006D7C81" w:rsidRPr="00425FF2" w:rsidRDefault="006D7C81" w:rsidP="008F03EB">
      <w:pPr>
        <w:spacing w:line="360" w:lineRule="auto"/>
        <w:jc w:val="both"/>
        <w:rPr>
          <w:rFonts w:ascii="Courier New" w:hAnsi="Courier New"/>
        </w:rPr>
      </w:pPr>
    </w:p>
    <w:p w:rsidR="008F03EB" w:rsidRDefault="008F03EB" w:rsidP="002944FE">
      <w:pPr>
        <w:numPr>
          <w:ilvl w:val="0"/>
          <w:numId w:val="1"/>
        </w:numPr>
        <w:tabs>
          <w:tab w:val="clear" w:pos="720"/>
          <w:tab w:val="num" w:pos="960"/>
        </w:tabs>
        <w:spacing w:after="240" w:line="360" w:lineRule="auto"/>
        <w:ind w:left="1800" w:hanging="1685"/>
        <w:jc w:val="both"/>
        <w:rPr>
          <w:rFonts w:ascii="Courier New" w:hAnsi="Courier New"/>
        </w:rPr>
      </w:pPr>
      <w:r>
        <w:rPr>
          <w:rFonts w:ascii="Courier New" w:hAnsi="Courier New"/>
        </w:rPr>
        <w:t>(</w:t>
      </w:r>
      <w:proofErr w:type="spellStart"/>
      <w:r>
        <w:rPr>
          <w:rFonts w:ascii="Courier New" w:hAnsi="Courier New"/>
        </w:rPr>
        <w:t>i</w:t>
      </w:r>
      <w:proofErr w:type="spellEnd"/>
      <w:r>
        <w:rPr>
          <w:rFonts w:ascii="Courier New" w:hAnsi="Courier New"/>
        </w:rPr>
        <w:t>)</w:t>
      </w:r>
      <w:r>
        <w:rPr>
          <w:rFonts w:ascii="Courier New" w:hAnsi="Courier New"/>
        </w:rPr>
        <w:tab/>
      </w:r>
      <w:r w:rsidRPr="0006439E">
        <w:rPr>
          <w:rFonts w:ascii="Courier New" w:hAnsi="Courier New"/>
        </w:rPr>
        <w:t xml:space="preserve">To pay the sum of </w:t>
      </w:r>
      <w:r w:rsidRPr="007D7023">
        <w:rPr>
          <w:rFonts w:ascii="Courier New" w:hAnsi="Courier New"/>
          <w:b/>
          <w:u w:val="single"/>
        </w:rPr>
        <w:t>$</w:t>
      </w:r>
      <w:r w:rsidR="002C6FF6">
        <w:rPr>
          <w:rFonts w:ascii="Courier New" w:hAnsi="Courier New"/>
          <w:b/>
          <w:u w:val="single"/>
        </w:rPr>
        <w:t>12</w:t>
      </w:r>
      <w:r w:rsidR="008746D9">
        <w:rPr>
          <w:rFonts w:ascii="Courier New" w:hAnsi="Courier New"/>
          <w:b/>
          <w:u w:val="single"/>
        </w:rPr>
        <w:t>,</w:t>
      </w:r>
      <w:r w:rsidR="00580F7F">
        <w:rPr>
          <w:rFonts w:ascii="Courier New" w:hAnsi="Courier New"/>
          <w:b/>
          <w:u w:val="single"/>
        </w:rPr>
        <w:t>5</w:t>
      </w:r>
      <w:r w:rsidRPr="007D7023">
        <w:rPr>
          <w:rFonts w:ascii="Courier New" w:hAnsi="Courier New"/>
          <w:b/>
          <w:u w:val="single"/>
        </w:rPr>
        <w:t>00.00</w:t>
      </w:r>
      <w:r w:rsidRPr="00272DB3">
        <w:rPr>
          <w:rFonts w:ascii="Courier New" w:hAnsi="Courier New"/>
          <w:b/>
        </w:rPr>
        <w:t xml:space="preserve"> </w:t>
      </w:r>
      <w:r w:rsidR="000428B7">
        <w:rPr>
          <w:rFonts w:ascii="Courier New" w:hAnsi="Courier New"/>
        </w:rPr>
        <w:t>in advance which represents the first and last months rent.</w:t>
      </w:r>
    </w:p>
    <w:p w:rsidR="00580F7F" w:rsidRPr="00580F7F" w:rsidRDefault="000428B7" w:rsidP="00182BB6">
      <w:pPr>
        <w:numPr>
          <w:ilvl w:val="0"/>
          <w:numId w:val="1"/>
        </w:numPr>
        <w:tabs>
          <w:tab w:val="clear" w:pos="720"/>
          <w:tab w:val="num" w:pos="1800"/>
        </w:tabs>
        <w:spacing w:after="240" w:line="360" w:lineRule="auto"/>
        <w:ind w:left="1800" w:hanging="840"/>
        <w:jc w:val="both"/>
        <w:rPr>
          <w:rFonts w:ascii="Courier New" w:hAnsi="Courier New"/>
          <w:u w:val="single"/>
        </w:rPr>
      </w:pPr>
      <w:r w:rsidRPr="00580F7F">
        <w:rPr>
          <w:rFonts w:ascii="Courier New" w:hAnsi="Courier New"/>
        </w:rPr>
        <w:t>To use the first and last months</w:t>
      </w:r>
      <w:r w:rsidRPr="00580F7F">
        <w:rPr>
          <w:rFonts w:ascii="Courier New" w:hAnsi="Courier New"/>
          <w:b/>
        </w:rPr>
        <w:t xml:space="preserve"> </w:t>
      </w:r>
      <w:r w:rsidRPr="00580F7F">
        <w:rPr>
          <w:rFonts w:ascii="Courier New" w:hAnsi="Courier New"/>
        </w:rPr>
        <w:t>rent</w:t>
      </w:r>
      <w:r w:rsidRPr="00580F7F">
        <w:rPr>
          <w:rFonts w:ascii="Courier New" w:hAnsi="Courier New"/>
          <w:b/>
        </w:rPr>
        <w:t xml:space="preserve"> </w:t>
      </w:r>
      <w:r w:rsidRPr="00580F7F">
        <w:rPr>
          <w:rFonts w:ascii="Courier New" w:hAnsi="Courier New"/>
        </w:rPr>
        <w:t xml:space="preserve">as a </w:t>
      </w:r>
      <w:r w:rsidRPr="00580F7F">
        <w:rPr>
          <w:rFonts w:ascii="Courier New" w:hAnsi="Courier New"/>
          <w:u w:val="single"/>
        </w:rPr>
        <w:t>security deposit</w:t>
      </w:r>
      <w:r w:rsidRPr="00580F7F">
        <w:rPr>
          <w:rFonts w:ascii="Courier New" w:hAnsi="Courier New"/>
        </w:rPr>
        <w:t xml:space="preserve"> for any damage done to the property which said sum is to be refunded to the Tenants upon the termination of this Lease provided that the premises is delivered in satisfactory condition (reasonable wear and tear expected).</w:t>
      </w:r>
    </w:p>
    <w:p w:rsidR="008F03EB" w:rsidRPr="00580F7F" w:rsidRDefault="00580F7F" w:rsidP="00C9542C">
      <w:pPr>
        <w:numPr>
          <w:ilvl w:val="0"/>
          <w:numId w:val="1"/>
        </w:numPr>
        <w:tabs>
          <w:tab w:val="clear" w:pos="720"/>
          <w:tab w:val="num" w:pos="1800"/>
        </w:tabs>
        <w:spacing w:after="240" w:line="360" w:lineRule="auto"/>
        <w:ind w:left="1680"/>
        <w:jc w:val="both"/>
        <w:rPr>
          <w:rFonts w:ascii="Courier New" w:hAnsi="Courier New"/>
          <w:u w:val="single"/>
        </w:rPr>
      </w:pPr>
      <w:r w:rsidRPr="00580F7F">
        <w:rPr>
          <w:rFonts w:ascii="Courier New" w:hAnsi="Courier New"/>
        </w:rPr>
        <w:t xml:space="preserve"> </w:t>
      </w:r>
      <w:r w:rsidR="008F03EB" w:rsidRPr="00580F7F">
        <w:rPr>
          <w:rFonts w:ascii="Courier New" w:hAnsi="Courier New"/>
        </w:rPr>
        <w:t>To pay all charges in respect of electric lights and energy used on the dem</w:t>
      </w:r>
      <w:r w:rsidR="00EF0360" w:rsidRPr="00580F7F">
        <w:rPr>
          <w:rFonts w:ascii="Courier New" w:hAnsi="Courier New"/>
        </w:rPr>
        <w:t>ised premise</w:t>
      </w:r>
      <w:r w:rsidR="008F03EB" w:rsidRPr="00580F7F">
        <w:rPr>
          <w:rFonts w:ascii="Courier New" w:hAnsi="Courier New"/>
        </w:rPr>
        <w:t xml:space="preserve">.  </w:t>
      </w:r>
    </w:p>
    <w:p w:rsidR="009B7FBD" w:rsidRPr="009B7FBD" w:rsidRDefault="008F03EB" w:rsidP="00C9542C">
      <w:pPr>
        <w:numPr>
          <w:ilvl w:val="0"/>
          <w:numId w:val="1"/>
        </w:numPr>
        <w:tabs>
          <w:tab w:val="clear" w:pos="720"/>
          <w:tab w:val="num" w:pos="1800"/>
        </w:tabs>
        <w:spacing w:after="240" w:line="360" w:lineRule="auto"/>
        <w:ind w:left="1680"/>
        <w:jc w:val="both"/>
        <w:rPr>
          <w:rFonts w:ascii="Courier New" w:hAnsi="Courier New"/>
          <w:u w:val="single"/>
        </w:rPr>
      </w:pPr>
      <w:r w:rsidRPr="00580F7F">
        <w:rPr>
          <w:rFonts w:ascii="Courier New" w:hAnsi="Courier New"/>
        </w:rPr>
        <w:t xml:space="preserve">To use the said premises as a </w:t>
      </w:r>
      <w:r w:rsidR="00580F7F">
        <w:rPr>
          <w:rFonts w:ascii="Courier New" w:hAnsi="Courier New"/>
        </w:rPr>
        <w:t>variety retail shop</w:t>
      </w:r>
    </w:p>
    <w:p w:rsidR="008F03EB" w:rsidRPr="00425FF2" w:rsidRDefault="007D75B0" w:rsidP="00C9542C">
      <w:pPr>
        <w:numPr>
          <w:ilvl w:val="0"/>
          <w:numId w:val="1"/>
        </w:numPr>
        <w:tabs>
          <w:tab w:val="clear" w:pos="720"/>
          <w:tab w:val="num" w:pos="1800"/>
        </w:tabs>
        <w:spacing w:after="240" w:line="360" w:lineRule="auto"/>
        <w:ind w:left="1800" w:hanging="840"/>
        <w:jc w:val="both"/>
        <w:rPr>
          <w:rFonts w:ascii="Courier New" w:hAnsi="Courier New"/>
          <w:u w:val="single"/>
        </w:rPr>
      </w:pPr>
      <w:r>
        <w:rPr>
          <w:rFonts w:ascii="Courier New" w:hAnsi="Courier New"/>
        </w:rPr>
        <w:t xml:space="preserve">The </w:t>
      </w:r>
      <w:r w:rsidR="00824726">
        <w:rPr>
          <w:rFonts w:ascii="Courier New" w:hAnsi="Courier New"/>
        </w:rPr>
        <w:t>Tenants</w:t>
      </w:r>
      <w:r>
        <w:rPr>
          <w:rFonts w:ascii="Courier New" w:hAnsi="Courier New"/>
        </w:rPr>
        <w:t xml:space="preserve"> shall be able to </w:t>
      </w:r>
      <w:r w:rsidR="00793735">
        <w:rPr>
          <w:rFonts w:ascii="Courier New" w:hAnsi="Courier New"/>
        </w:rPr>
        <w:t xml:space="preserve">utilize the </w:t>
      </w:r>
      <w:proofErr w:type="spellStart"/>
      <w:r w:rsidR="00793735">
        <w:rPr>
          <w:rFonts w:ascii="Courier New" w:hAnsi="Courier New"/>
        </w:rPr>
        <w:t>the</w:t>
      </w:r>
      <w:proofErr w:type="spellEnd"/>
      <w:r w:rsidR="00793735">
        <w:rPr>
          <w:rFonts w:ascii="Courier New" w:hAnsi="Courier New"/>
        </w:rPr>
        <w:t xml:space="preserve"> building</w:t>
      </w:r>
      <w:r w:rsidR="00725131" w:rsidRPr="00725131">
        <w:rPr>
          <w:rFonts w:ascii="Courier New" w:hAnsi="Courier New"/>
        </w:rPr>
        <w:t xml:space="preserve"> </w:t>
      </w:r>
      <w:r w:rsidR="00725131">
        <w:rPr>
          <w:rFonts w:ascii="Courier New" w:hAnsi="Courier New"/>
        </w:rPr>
        <w:t>from Monday to S</w:t>
      </w:r>
      <w:r w:rsidR="00C9542C">
        <w:rPr>
          <w:rFonts w:ascii="Courier New" w:hAnsi="Courier New"/>
        </w:rPr>
        <w:t>unday</w:t>
      </w:r>
      <w:r w:rsidR="00580F7F">
        <w:rPr>
          <w:rFonts w:ascii="Courier New" w:hAnsi="Courier New"/>
        </w:rPr>
        <w:t>,</w:t>
      </w:r>
      <w:r w:rsidR="00793735">
        <w:rPr>
          <w:rFonts w:ascii="Courier New" w:hAnsi="Courier New"/>
        </w:rPr>
        <w:t xml:space="preserve"> </w:t>
      </w:r>
      <w:r w:rsidR="007F4B2D">
        <w:rPr>
          <w:rFonts w:ascii="Courier New" w:hAnsi="Courier New"/>
        </w:rPr>
        <w:t xml:space="preserve">putting up a tent if needed </w:t>
      </w:r>
      <w:r w:rsidR="00030432">
        <w:rPr>
          <w:rFonts w:ascii="Courier New" w:hAnsi="Courier New"/>
        </w:rPr>
        <w:t xml:space="preserve">and must ensure that the </w:t>
      </w:r>
      <w:r w:rsidR="005C2635">
        <w:rPr>
          <w:rFonts w:ascii="Courier New" w:hAnsi="Courier New"/>
        </w:rPr>
        <w:t xml:space="preserve">tent is removed and the </w:t>
      </w:r>
      <w:r w:rsidR="00030432">
        <w:rPr>
          <w:rFonts w:ascii="Courier New" w:hAnsi="Courier New"/>
        </w:rPr>
        <w:t>area properly cleaned after use</w:t>
      </w:r>
      <w:r w:rsidR="005C2635">
        <w:rPr>
          <w:rFonts w:ascii="Courier New" w:hAnsi="Courier New"/>
        </w:rPr>
        <w:t>.</w:t>
      </w:r>
    </w:p>
    <w:p w:rsidR="008F03EB" w:rsidRPr="006D7C81" w:rsidRDefault="008F03EB" w:rsidP="00C9542C">
      <w:pPr>
        <w:numPr>
          <w:ilvl w:val="0"/>
          <w:numId w:val="1"/>
        </w:numPr>
        <w:tabs>
          <w:tab w:val="clear" w:pos="720"/>
          <w:tab w:val="num" w:pos="1800"/>
        </w:tabs>
        <w:spacing w:after="240" w:line="360" w:lineRule="auto"/>
        <w:ind w:left="1800" w:hanging="840"/>
        <w:jc w:val="both"/>
        <w:rPr>
          <w:rFonts w:ascii="Courier New" w:hAnsi="Courier New"/>
          <w:u w:val="single"/>
        </w:rPr>
      </w:pPr>
      <w:r w:rsidRPr="00425FF2">
        <w:rPr>
          <w:rFonts w:ascii="Courier New" w:hAnsi="Courier New"/>
        </w:rPr>
        <w:t>To keep the demised premises and surroundings</w:t>
      </w:r>
      <w:r>
        <w:rPr>
          <w:rFonts w:ascii="Courier New" w:hAnsi="Courier New"/>
        </w:rPr>
        <w:t xml:space="preserve"> and appliances</w:t>
      </w:r>
      <w:r w:rsidRPr="00425FF2">
        <w:rPr>
          <w:rFonts w:ascii="Courier New" w:hAnsi="Courier New"/>
        </w:rPr>
        <w:t xml:space="preserve"> in good and </w:t>
      </w:r>
      <w:r w:rsidR="00C9542C">
        <w:rPr>
          <w:rFonts w:ascii="Courier New" w:hAnsi="Courier New"/>
        </w:rPr>
        <w:t>Tenant</w:t>
      </w:r>
      <w:r>
        <w:rPr>
          <w:rFonts w:ascii="Courier New" w:hAnsi="Courier New"/>
        </w:rPr>
        <w:t>a</w:t>
      </w:r>
      <w:r w:rsidR="00C9542C">
        <w:rPr>
          <w:rFonts w:ascii="Courier New" w:hAnsi="Courier New"/>
        </w:rPr>
        <w:t>ble repair</w:t>
      </w:r>
      <w:r w:rsidRPr="00425FF2">
        <w:rPr>
          <w:rFonts w:ascii="Courier New" w:hAnsi="Courier New"/>
        </w:rPr>
        <w:t xml:space="preserve"> and condition (reasonable wear and tear and damage by fire, acts of God and the State’s enemies and other conditions beyond the control of the </w:t>
      </w:r>
      <w:r w:rsidR="00824726">
        <w:rPr>
          <w:rFonts w:ascii="Courier New" w:hAnsi="Courier New"/>
        </w:rPr>
        <w:t>Tenants</w:t>
      </w:r>
      <w:r w:rsidRPr="00425FF2">
        <w:rPr>
          <w:rFonts w:ascii="Courier New" w:hAnsi="Courier New"/>
        </w:rPr>
        <w:t xml:space="preserve"> expected).</w:t>
      </w:r>
      <w:r>
        <w:rPr>
          <w:rFonts w:ascii="Courier New" w:hAnsi="Courier New"/>
        </w:rPr>
        <w:t xml:space="preserve">  Not to carry out any structural works upon th</w:t>
      </w:r>
      <w:r w:rsidR="00C9542C">
        <w:rPr>
          <w:rFonts w:ascii="Courier New" w:hAnsi="Courier New"/>
        </w:rPr>
        <w:t>e premises without the Landlord</w:t>
      </w:r>
      <w:r>
        <w:rPr>
          <w:rFonts w:ascii="Courier New" w:hAnsi="Courier New"/>
        </w:rPr>
        <w:t xml:space="preserve"> written consent.</w:t>
      </w:r>
    </w:p>
    <w:p w:rsidR="006D7C81" w:rsidRPr="00425FF2" w:rsidRDefault="006D7C81" w:rsidP="006D7C81">
      <w:pPr>
        <w:spacing w:after="240" w:line="360" w:lineRule="auto"/>
        <w:ind w:left="960"/>
        <w:jc w:val="both"/>
        <w:rPr>
          <w:rFonts w:ascii="Courier New" w:hAnsi="Courier New"/>
          <w:u w:val="single"/>
        </w:rPr>
      </w:pPr>
    </w:p>
    <w:p w:rsidR="008F03EB" w:rsidRPr="00425FF2" w:rsidRDefault="008F03EB" w:rsidP="006E364A">
      <w:pPr>
        <w:numPr>
          <w:ilvl w:val="0"/>
          <w:numId w:val="1"/>
        </w:numPr>
        <w:tabs>
          <w:tab w:val="clear" w:pos="720"/>
        </w:tabs>
        <w:spacing w:after="240" w:line="360" w:lineRule="auto"/>
        <w:ind w:left="1800"/>
        <w:jc w:val="both"/>
        <w:rPr>
          <w:rFonts w:ascii="Courier New" w:hAnsi="Courier New"/>
        </w:rPr>
      </w:pPr>
      <w:r w:rsidRPr="00425FF2">
        <w:rPr>
          <w:rFonts w:ascii="Courier New" w:hAnsi="Courier New"/>
        </w:rPr>
        <w:lastRenderedPageBreak/>
        <w:t>To keep the demised premises and surroundings in a clean and sanitary condition including all water and sanitary apparatus thereof and other conveniences and appurtenances including toilet and bathroom and will duly comply with all lawful and proper notices and requirements of the Public Health Ordinance and other similar enactment and all authorities created there under with respect to keeping and maintaining of the said premises in proper sanitary condition.</w:t>
      </w:r>
    </w:p>
    <w:p w:rsidR="008F03EB" w:rsidRPr="00425FF2" w:rsidRDefault="008F03EB" w:rsidP="006E364A">
      <w:pPr>
        <w:numPr>
          <w:ilvl w:val="0"/>
          <w:numId w:val="1"/>
        </w:numPr>
        <w:tabs>
          <w:tab w:val="clear" w:pos="720"/>
        </w:tabs>
        <w:spacing w:after="240" w:line="360" w:lineRule="auto"/>
        <w:ind w:left="1800" w:hanging="600"/>
        <w:jc w:val="both"/>
        <w:rPr>
          <w:rFonts w:ascii="Courier New" w:hAnsi="Courier New"/>
        </w:rPr>
      </w:pPr>
      <w:r w:rsidRPr="00425FF2">
        <w:rPr>
          <w:rFonts w:ascii="Courier New" w:hAnsi="Courier New"/>
        </w:rPr>
        <w:t xml:space="preserve">Not to carry on or permit to be carried on upon the demised premises </w:t>
      </w:r>
      <w:r w:rsidR="006E364A">
        <w:rPr>
          <w:rFonts w:ascii="Courier New" w:hAnsi="Courier New"/>
        </w:rPr>
        <w:t xml:space="preserve">any nudity, lewdness, suggestive dancing, illegal drugs </w:t>
      </w:r>
      <w:r w:rsidRPr="00425FF2">
        <w:rPr>
          <w:rFonts w:ascii="Courier New" w:hAnsi="Courier New"/>
        </w:rPr>
        <w:t>or any part thereof an</w:t>
      </w:r>
      <w:r>
        <w:rPr>
          <w:rFonts w:ascii="Courier New" w:hAnsi="Courier New"/>
        </w:rPr>
        <w:t>y offensive business whatsoever and not to undertake any repairs, extension or any works in and on the sai</w:t>
      </w:r>
      <w:r w:rsidR="006E364A">
        <w:rPr>
          <w:rFonts w:ascii="Courier New" w:hAnsi="Courier New"/>
        </w:rPr>
        <w:t>d building without the Landlord</w:t>
      </w:r>
      <w:r>
        <w:rPr>
          <w:rFonts w:ascii="Courier New" w:hAnsi="Courier New"/>
        </w:rPr>
        <w:t xml:space="preserve"> consent in wr</w:t>
      </w:r>
      <w:r w:rsidR="006E364A">
        <w:rPr>
          <w:rFonts w:ascii="Courier New" w:hAnsi="Courier New"/>
        </w:rPr>
        <w:t>iting.</w:t>
      </w:r>
    </w:p>
    <w:p w:rsidR="008F03EB" w:rsidRPr="00425FF2" w:rsidRDefault="008F03EB" w:rsidP="00B86C6E">
      <w:pPr>
        <w:numPr>
          <w:ilvl w:val="0"/>
          <w:numId w:val="1"/>
        </w:numPr>
        <w:tabs>
          <w:tab w:val="clear" w:pos="720"/>
          <w:tab w:val="num" w:pos="1800"/>
        </w:tabs>
        <w:spacing w:after="240" w:line="360" w:lineRule="auto"/>
        <w:ind w:left="1800" w:hanging="600"/>
        <w:jc w:val="both"/>
        <w:rPr>
          <w:rFonts w:ascii="Courier New" w:hAnsi="Courier New"/>
        </w:rPr>
      </w:pPr>
      <w:r w:rsidRPr="00425FF2">
        <w:rPr>
          <w:rFonts w:ascii="Courier New" w:hAnsi="Courier New"/>
        </w:rPr>
        <w:t>To indemnify the Landlord against all actions or claims of whatever nature arising out of the use by the Tenancy of the said premise.</w:t>
      </w:r>
    </w:p>
    <w:p w:rsidR="008F03EB" w:rsidRPr="00425FF2" w:rsidRDefault="008F03EB" w:rsidP="00B86C6E">
      <w:pPr>
        <w:numPr>
          <w:ilvl w:val="0"/>
          <w:numId w:val="1"/>
        </w:numPr>
        <w:tabs>
          <w:tab w:val="clear" w:pos="720"/>
          <w:tab w:val="num" w:pos="1800"/>
        </w:tabs>
        <w:spacing w:after="240" w:line="360" w:lineRule="auto"/>
        <w:ind w:left="1800" w:hanging="600"/>
        <w:jc w:val="both"/>
        <w:rPr>
          <w:rFonts w:ascii="Courier New" w:hAnsi="Courier New"/>
        </w:rPr>
      </w:pPr>
      <w:r w:rsidRPr="00425FF2">
        <w:rPr>
          <w:rFonts w:ascii="Courier New" w:hAnsi="Courier New"/>
        </w:rPr>
        <w:t>Not to assign or underlet possession of the demised premises or any part thereof without the prior consent of the Landlord in writing.</w:t>
      </w:r>
    </w:p>
    <w:p w:rsidR="008F03EB" w:rsidRPr="00425FF2" w:rsidRDefault="008F03EB" w:rsidP="00B86C6E">
      <w:pPr>
        <w:numPr>
          <w:ilvl w:val="0"/>
          <w:numId w:val="1"/>
        </w:numPr>
        <w:tabs>
          <w:tab w:val="clear" w:pos="720"/>
          <w:tab w:val="num" w:pos="1800"/>
        </w:tabs>
        <w:spacing w:line="360" w:lineRule="auto"/>
        <w:ind w:left="1800" w:hanging="600"/>
        <w:jc w:val="both"/>
        <w:rPr>
          <w:rFonts w:ascii="Courier New" w:hAnsi="Courier New"/>
        </w:rPr>
      </w:pPr>
      <w:r w:rsidRPr="00425FF2">
        <w:rPr>
          <w:rFonts w:ascii="Courier New" w:hAnsi="Courier New"/>
        </w:rPr>
        <w:t xml:space="preserve">That </w:t>
      </w:r>
      <w:r>
        <w:rPr>
          <w:rFonts w:ascii="Courier New" w:hAnsi="Courier New"/>
        </w:rPr>
        <w:t>t</w:t>
      </w:r>
      <w:r w:rsidRPr="00425FF2">
        <w:rPr>
          <w:rFonts w:ascii="Courier New" w:hAnsi="Courier New"/>
        </w:rPr>
        <w:t xml:space="preserve">he </w:t>
      </w:r>
      <w:r w:rsidR="00824726">
        <w:rPr>
          <w:rFonts w:ascii="Courier New" w:hAnsi="Courier New"/>
        </w:rPr>
        <w:t>Tenants</w:t>
      </w:r>
      <w:r>
        <w:rPr>
          <w:rFonts w:ascii="Courier New" w:hAnsi="Courier New"/>
        </w:rPr>
        <w:t xml:space="preserve"> </w:t>
      </w:r>
      <w:r w:rsidRPr="00425FF2">
        <w:rPr>
          <w:rFonts w:ascii="Courier New" w:hAnsi="Courier New"/>
        </w:rPr>
        <w:t>will not keep or permit to be kept on the demised premises any animals or pets or materials of a dangerous or explosive nature or the keeping of which may contravene any statute or local regulation or bye-law or constitute a nuisance or cause annoyance to the Landlord or adjoining occupiers.</w:t>
      </w:r>
    </w:p>
    <w:p w:rsidR="008F03EB" w:rsidRPr="00425FF2" w:rsidRDefault="008F03EB" w:rsidP="008F03EB">
      <w:pPr>
        <w:spacing w:line="480" w:lineRule="auto"/>
        <w:jc w:val="both"/>
        <w:rPr>
          <w:rFonts w:ascii="Courier New" w:hAnsi="Courier New"/>
        </w:rPr>
      </w:pPr>
    </w:p>
    <w:p w:rsidR="008F03EB" w:rsidRPr="005C5D44" w:rsidRDefault="008F03EB" w:rsidP="008F03EB">
      <w:pPr>
        <w:pStyle w:val="Heading2"/>
        <w:jc w:val="both"/>
      </w:pPr>
      <w:r w:rsidRPr="005C5D44">
        <w:t xml:space="preserve">THE LANDLORD HEREBY COVENANTS WITH THE </w:t>
      </w:r>
      <w:r w:rsidR="00824726">
        <w:t>TENANTS</w:t>
      </w:r>
      <w:r w:rsidRPr="005C5D44">
        <w:t xml:space="preserve"> AS FOLLOWS:-</w:t>
      </w:r>
    </w:p>
    <w:p w:rsidR="008F03EB" w:rsidRPr="00425FF2" w:rsidRDefault="008F03EB" w:rsidP="008F03EB">
      <w:pPr>
        <w:spacing w:line="360" w:lineRule="auto"/>
        <w:jc w:val="both"/>
        <w:rPr>
          <w:rFonts w:ascii="Courier New" w:hAnsi="Courier New"/>
          <w:sz w:val="16"/>
        </w:rPr>
      </w:pPr>
    </w:p>
    <w:p w:rsidR="008F03EB" w:rsidRDefault="008F03EB" w:rsidP="00B86C6E">
      <w:pPr>
        <w:pStyle w:val="BodyTextIndent"/>
        <w:numPr>
          <w:ilvl w:val="0"/>
          <w:numId w:val="3"/>
        </w:numPr>
        <w:tabs>
          <w:tab w:val="clear" w:pos="1080"/>
          <w:tab w:val="num" w:pos="1800"/>
        </w:tabs>
        <w:spacing w:after="240"/>
        <w:ind w:left="1800" w:hanging="600"/>
      </w:pPr>
      <w:r w:rsidRPr="00425FF2">
        <w:t xml:space="preserve">That the </w:t>
      </w:r>
      <w:r w:rsidR="00824726">
        <w:t>Tenants</w:t>
      </w:r>
      <w:r w:rsidRPr="00425FF2">
        <w:t xml:space="preserve"> paying the rent and observing the stipulations on </w:t>
      </w:r>
      <w:r w:rsidR="00B86C6E">
        <w:t>their</w:t>
      </w:r>
      <w:r w:rsidRPr="00425FF2">
        <w:t xml:space="preserve"> part herein contained shall during the term hereby granted quietly enjoy the demised premises without any </w:t>
      </w:r>
      <w:r w:rsidRPr="00425FF2">
        <w:lastRenderedPageBreak/>
        <w:t>interruption by the Landlord or any person claiming under or in trust for them.</w:t>
      </w:r>
    </w:p>
    <w:p w:rsidR="00C45E08" w:rsidRPr="00425FF2" w:rsidRDefault="00C45E08" w:rsidP="00B86C6E">
      <w:pPr>
        <w:pStyle w:val="BodyTextIndent"/>
        <w:numPr>
          <w:ilvl w:val="0"/>
          <w:numId w:val="3"/>
        </w:numPr>
        <w:tabs>
          <w:tab w:val="clear" w:pos="1080"/>
          <w:tab w:val="num" w:pos="1800"/>
        </w:tabs>
        <w:ind w:left="1800" w:hanging="600"/>
      </w:pPr>
      <w:r>
        <w:t>The Landlord shall be responsible for providing WASA Main Connections to the premises and paying all water charges prior to the commencement</w:t>
      </w:r>
      <w:r w:rsidR="00AF27F5">
        <w:t xml:space="preserve"> of this Lease.</w:t>
      </w:r>
    </w:p>
    <w:p w:rsidR="008F03EB" w:rsidRPr="00425FF2" w:rsidRDefault="008F03EB" w:rsidP="008F03EB">
      <w:pPr>
        <w:spacing w:line="360" w:lineRule="auto"/>
        <w:jc w:val="both"/>
        <w:rPr>
          <w:rFonts w:ascii="Courier New" w:hAnsi="Courier New"/>
        </w:rPr>
      </w:pPr>
    </w:p>
    <w:p w:rsidR="008F03EB" w:rsidRPr="009F7D2F" w:rsidRDefault="008F03EB" w:rsidP="008F03EB">
      <w:pPr>
        <w:pStyle w:val="BodyText"/>
        <w:jc w:val="both"/>
      </w:pPr>
      <w:r w:rsidRPr="009F7D2F">
        <w:t>PROVIDED ALWAYS AN IT IS HEREB</w:t>
      </w:r>
      <w:r>
        <w:t xml:space="preserve">Y EXPRESSLY AGREED AS FOLLOWS: </w:t>
      </w:r>
    </w:p>
    <w:p w:rsidR="008F03EB" w:rsidRPr="00425FF2" w:rsidRDefault="008F03EB" w:rsidP="008F03EB">
      <w:pPr>
        <w:spacing w:line="360" w:lineRule="auto"/>
        <w:jc w:val="both"/>
        <w:rPr>
          <w:rFonts w:ascii="Courier New" w:hAnsi="Courier New"/>
          <w:sz w:val="16"/>
        </w:rPr>
      </w:pPr>
    </w:p>
    <w:p w:rsidR="008F03EB" w:rsidRPr="00425FF2" w:rsidRDefault="008F03EB" w:rsidP="00B86C6E">
      <w:pPr>
        <w:numPr>
          <w:ilvl w:val="0"/>
          <w:numId w:val="2"/>
        </w:numPr>
        <w:tabs>
          <w:tab w:val="clear" w:pos="720"/>
          <w:tab w:val="num" w:pos="1800"/>
        </w:tabs>
        <w:spacing w:after="240" w:line="480" w:lineRule="auto"/>
        <w:ind w:left="1800" w:hanging="600"/>
        <w:jc w:val="both"/>
        <w:rPr>
          <w:rFonts w:ascii="Courier New" w:hAnsi="Courier New"/>
        </w:rPr>
      </w:pPr>
      <w:r w:rsidRPr="00425FF2">
        <w:rPr>
          <w:rFonts w:ascii="Courier New" w:hAnsi="Courier New"/>
        </w:rPr>
        <w:t>The Landlord and/or h</w:t>
      </w:r>
      <w:r w:rsidR="00B86C6E">
        <w:rPr>
          <w:rFonts w:ascii="Courier New" w:hAnsi="Courier New"/>
        </w:rPr>
        <w:t>er</w:t>
      </w:r>
      <w:r w:rsidRPr="00425FF2">
        <w:rPr>
          <w:rFonts w:ascii="Courier New" w:hAnsi="Courier New"/>
        </w:rPr>
        <w:t xml:space="preserve"> duly appointed agent shall be entitled to inspect the demised premises every three (3) months.</w:t>
      </w:r>
    </w:p>
    <w:p w:rsidR="008F03EB" w:rsidRPr="00425FF2" w:rsidRDefault="008F03EB" w:rsidP="00B86C6E">
      <w:pPr>
        <w:numPr>
          <w:ilvl w:val="0"/>
          <w:numId w:val="2"/>
        </w:numPr>
        <w:tabs>
          <w:tab w:val="clear" w:pos="720"/>
          <w:tab w:val="num" w:pos="1800"/>
        </w:tabs>
        <w:spacing w:after="240" w:line="480" w:lineRule="auto"/>
        <w:ind w:left="1800" w:hanging="600"/>
        <w:jc w:val="both"/>
        <w:rPr>
          <w:rFonts w:ascii="Courier New" w:hAnsi="Courier New"/>
        </w:rPr>
      </w:pPr>
      <w:r w:rsidRPr="00425FF2">
        <w:rPr>
          <w:rFonts w:ascii="Courier New" w:hAnsi="Courier New"/>
        </w:rPr>
        <w:t xml:space="preserve">In the event of the demised premises or any part thereof at any time during the term hereby granted being destroyed by fire or become unfit for occupation then the </w:t>
      </w:r>
      <w:r w:rsidR="00824726">
        <w:rPr>
          <w:rFonts w:ascii="Courier New" w:hAnsi="Courier New"/>
        </w:rPr>
        <w:t>Tenants</w:t>
      </w:r>
      <w:r w:rsidRPr="00425FF2">
        <w:rPr>
          <w:rFonts w:ascii="Courier New" w:hAnsi="Courier New"/>
        </w:rPr>
        <w:t xml:space="preserve"> shall be entitled to terminate forthwith the Lease and all their obligations herein.</w:t>
      </w:r>
    </w:p>
    <w:p w:rsidR="008F03EB" w:rsidRPr="00425FF2" w:rsidRDefault="008F03EB" w:rsidP="00023174">
      <w:pPr>
        <w:numPr>
          <w:ilvl w:val="0"/>
          <w:numId w:val="2"/>
        </w:numPr>
        <w:tabs>
          <w:tab w:val="clear" w:pos="720"/>
          <w:tab w:val="num" w:pos="1800"/>
        </w:tabs>
        <w:spacing w:after="240" w:line="480" w:lineRule="auto"/>
        <w:ind w:left="1800" w:hanging="600"/>
        <w:jc w:val="both"/>
        <w:rPr>
          <w:rFonts w:ascii="Courier New" w:hAnsi="Courier New"/>
        </w:rPr>
      </w:pPr>
      <w:r w:rsidRPr="00425FF2">
        <w:rPr>
          <w:rFonts w:ascii="Courier New" w:hAnsi="Courier New"/>
        </w:rPr>
        <w:t xml:space="preserve">The Landlord shall give to the </w:t>
      </w:r>
      <w:r w:rsidR="00824726">
        <w:rPr>
          <w:rFonts w:ascii="Courier New" w:hAnsi="Courier New"/>
        </w:rPr>
        <w:t>Tenants</w:t>
      </w:r>
      <w:r w:rsidRPr="00425FF2">
        <w:rPr>
          <w:rFonts w:ascii="Courier New" w:hAnsi="Courier New"/>
        </w:rPr>
        <w:t xml:space="preserve"> fourteen (14) days notice prior to the carrying out repairs to the premises.</w:t>
      </w:r>
    </w:p>
    <w:p w:rsidR="008F03EB" w:rsidRPr="00425FF2" w:rsidRDefault="008F03EB" w:rsidP="00023174">
      <w:pPr>
        <w:numPr>
          <w:ilvl w:val="0"/>
          <w:numId w:val="2"/>
        </w:numPr>
        <w:tabs>
          <w:tab w:val="clear" w:pos="720"/>
          <w:tab w:val="num" w:pos="1800"/>
        </w:tabs>
        <w:spacing w:after="240" w:line="480" w:lineRule="auto"/>
        <w:ind w:left="1800" w:hanging="600"/>
        <w:jc w:val="both"/>
        <w:rPr>
          <w:rFonts w:ascii="Courier New" w:hAnsi="Courier New"/>
        </w:rPr>
      </w:pPr>
      <w:r w:rsidRPr="00425FF2">
        <w:rPr>
          <w:rFonts w:ascii="Courier New" w:hAnsi="Courier New"/>
        </w:rPr>
        <w:t xml:space="preserve">The </w:t>
      </w:r>
      <w:r w:rsidR="00824726">
        <w:rPr>
          <w:rFonts w:ascii="Courier New" w:hAnsi="Courier New"/>
        </w:rPr>
        <w:t>Tenants</w:t>
      </w:r>
      <w:r w:rsidRPr="00425FF2">
        <w:rPr>
          <w:rFonts w:ascii="Courier New" w:hAnsi="Courier New"/>
        </w:rPr>
        <w:t xml:space="preserve"> shall not be entitled to affix add any article or item whatsoever to the walls of the demised premises or remove any item there from</w:t>
      </w:r>
      <w:r>
        <w:rPr>
          <w:rFonts w:ascii="Courier New" w:hAnsi="Courier New"/>
        </w:rPr>
        <w:t xml:space="preserve"> without the consent of the Landlord</w:t>
      </w:r>
      <w:r w:rsidRPr="00425FF2">
        <w:rPr>
          <w:rFonts w:ascii="Courier New" w:hAnsi="Courier New"/>
        </w:rPr>
        <w:t>.</w:t>
      </w:r>
    </w:p>
    <w:p w:rsidR="008F03EB" w:rsidRPr="00425FF2" w:rsidRDefault="008F03EB" w:rsidP="00023174">
      <w:pPr>
        <w:numPr>
          <w:ilvl w:val="0"/>
          <w:numId w:val="2"/>
        </w:numPr>
        <w:tabs>
          <w:tab w:val="clear" w:pos="720"/>
        </w:tabs>
        <w:spacing w:after="240" w:line="480" w:lineRule="auto"/>
        <w:ind w:left="1800" w:hanging="600"/>
        <w:jc w:val="both"/>
        <w:rPr>
          <w:rFonts w:ascii="Courier New" w:hAnsi="Courier New"/>
        </w:rPr>
      </w:pPr>
      <w:r w:rsidRPr="00425FF2">
        <w:rPr>
          <w:rFonts w:ascii="Courier New" w:hAnsi="Courier New"/>
        </w:rPr>
        <w:t>I</w:t>
      </w:r>
      <w:r>
        <w:rPr>
          <w:rFonts w:ascii="Courier New" w:hAnsi="Courier New"/>
        </w:rPr>
        <w:t>f</w:t>
      </w:r>
      <w:r w:rsidRPr="00425FF2">
        <w:rPr>
          <w:rFonts w:ascii="Courier New" w:hAnsi="Courier New"/>
        </w:rPr>
        <w:t xml:space="preserve"> </w:t>
      </w:r>
      <w:r>
        <w:rPr>
          <w:rFonts w:ascii="Courier New" w:hAnsi="Courier New"/>
        </w:rPr>
        <w:t xml:space="preserve">at </w:t>
      </w:r>
      <w:r w:rsidRPr="00425FF2">
        <w:rPr>
          <w:rFonts w:ascii="Courier New" w:hAnsi="Courier New"/>
        </w:rPr>
        <w:t>anytime the rent reserved or any part thereof whether lawfully demanded or not sh</w:t>
      </w:r>
      <w:r w:rsidR="00580F7F">
        <w:rPr>
          <w:rFonts w:ascii="Courier New" w:hAnsi="Courier New"/>
        </w:rPr>
        <w:t>all remain unpaid for fourteen (14</w:t>
      </w:r>
      <w:r w:rsidRPr="00425FF2">
        <w:rPr>
          <w:rFonts w:ascii="Courier New" w:hAnsi="Courier New"/>
        </w:rPr>
        <w:t xml:space="preserve">) days after becoming payable or if any agreement on the </w:t>
      </w:r>
      <w:r w:rsidR="00824726">
        <w:rPr>
          <w:rFonts w:ascii="Courier New" w:hAnsi="Courier New"/>
        </w:rPr>
        <w:t>Tenants</w:t>
      </w:r>
      <w:r w:rsidRPr="00425FF2">
        <w:rPr>
          <w:rFonts w:ascii="Courier New" w:hAnsi="Courier New"/>
        </w:rPr>
        <w:t xml:space="preserve">’ part herein contained shall not be performed or observed then and in any said </w:t>
      </w:r>
      <w:r w:rsidRPr="00425FF2">
        <w:rPr>
          <w:rFonts w:ascii="Courier New" w:hAnsi="Courier New"/>
        </w:rPr>
        <w:lastRenderedPageBreak/>
        <w:t xml:space="preserve">cases it shall be lawful for the Landlord at anytime thereafter to re-enter upon the said premises or any part thereof upon the said premises or any part thereof in the name of the whole and there upon this tenancy shall absolutely determine but without prejudice to the right of action of the Landlord in respect of any breach of the </w:t>
      </w:r>
      <w:r w:rsidR="00824726">
        <w:rPr>
          <w:rFonts w:ascii="Courier New" w:hAnsi="Courier New"/>
        </w:rPr>
        <w:t>Tenants</w:t>
      </w:r>
      <w:r w:rsidR="00023174">
        <w:rPr>
          <w:rFonts w:ascii="Courier New" w:hAnsi="Courier New"/>
        </w:rPr>
        <w:t>’</w:t>
      </w:r>
      <w:r w:rsidRPr="00425FF2">
        <w:rPr>
          <w:rFonts w:ascii="Courier New" w:hAnsi="Courier New"/>
        </w:rPr>
        <w:t xml:space="preserve"> agreement herein.</w:t>
      </w:r>
    </w:p>
    <w:p w:rsidR="008F03EB" w:rsidRPr="00425FF2" w:rsidRDefault="008F03EB" w:rsidP="00C47B2E">
      <w:pPr>
        <w:numPr>
          <w:ilvl w:val="0"/>
          <w:numId w:val="2"/>
        </w:numPr>
        <w:tabs>
          <w:tab w:val="clear" w:pos="720"/>
          <w:tab w:val="num" w:pos="1800"/>
        </w:tabs>
        <w:spacing w:after="240" w:line="480" w:lineRule="auto"/>
        <w:ind w:left="1800" w:hanging="600"/>
        <w:jc w:val="both"/>
        <w:rPr>
          <w:rFonts w:ascii="Courier New" w:hAnsi="Courier New"/>
        </w:rPr>
      </w:pPr>
      <w:r w:rsidRPr="00425FF2">
        <w:rPr>
          <w:rFonts w:ascii="Courier New" w:hAnsi="Courier New"/>
        </w:rPr>
        <w:t xml:space="preserve">That if the </w:t>
      </w:r>
      <w:r w:rsidR="00824726">
        <w:rPr>
          <w:rFonts w:ascii="Courier New" w:hAnsi="Courier New"/>
        </w:rPr>
        <w:t>Tenants</w:t>
      </w:r>
      <w:r w:rsidRPr="00425FF2">
        <w:rPr>
          <w:rFonts w:ascii="Courier New" w:hAnsi="Courier New"/>
        </w:rPr>
        <w:t xml:space="preserve"> shall be desirous of taking a lease of the said premises after the expiration of the term hereby granted and of such </w:t>
      </w:r>
      <w:r w:rsidR="00023174">
        <w:rPr>
          <w:rFonts w:ascii="Courier New" w:hAnsi="Courier New"/>
        </w:rPr>
        <w:t>their</w:t>
      </w:r>
      <w:r w:rsidRPr="00425FF2">
        <w:rPr>
          <w:rFonts w:ascii="Courier New" w:hAnsi="Courier New"/>
        </w:rPr>
        <w:t xml:space="preserve"> desire shall deliver to the Landlord notice in writing at lease one (1) month before the expiration of the term hereby granted, i</w:t>
      </w:r>
      <w:r w:rsidR="00AF7849">
        <w:rPr>
          <w:rFonts w:ascii="Courier New" w:hAnsi="Courier New"/>
        </w:rPr>
        <w:t>f</w:t>
      </w:r>
      <w:r w:rsidRPr="00425FF2">
        <w:rPr>
          <w:rFonts w:ascii="Courier New" w:hAnsi="Courier New"/>
        </w:rPr>
        <w:t xml:space="preserve"> there shall be no subsisting breach or any of the </w:t>
      </w:r>
      <w:r w:rsidR="00824726">
        <w:rPr>
          <w:rFonts w:ascii="Courier New" w:hAnsi="Courier New"/>
        </w:rPr>
        <w:t>Tenants</w:t>
      </w:r>
      <w:r w:rsidRPr="00425FF2">
        <w:rPr>
          <w:rFonts w:ascii="Courier New" w:hAnsi="Courier New"/>
        </w:rPr>
        <w:t xml:space="preserve"> obligations under this present terms at the cost of the </w:t>
      </w:r>
      <w:r w:rsidR="00824726">
        <w:rPr>
          <w:rFonts w:ascii="Courier New" w:hAnsi="Courier New"/>
        </w:rPr>
        <w:t>Tenants</w:t>
      </w:r>
      <w:r w:rsidRPr="00425FF2">
        <w:rPr>
          <w:rFonts w:ascii="Courier New" w:hAnsi="Courier New"/>
        </w:rPr>
        <w:t>, the Landlord may in h</w:t>
      </w:r>
      <w:r w:rsidR="00023174">
        <w:rPr>
          <w:rFonts w:ascii="Courier New" w:hAnsi="Courier New"/>
        </w:rPr>
        <w:t>er</w:t>
      </w:r>
      <w:r w:rsidRPr="00425FF2">
        <w:rPr>
          <w:rFonts w:ascii="Courier New" w:hAnsi="Courier New"/>
        </w:rPr>
        <w:t xml:space="preserve"> discretion grant to the </w:t>
      </w:r>
      <w:r w:rsidR="00824726">
        <w:rPr>
          <w:rFonts w:ascii="Courier New" w:hAnsi="Courier New"/>
        </w:rPr>
        <w:t>Tenants</w:t>
      </w:r>
      <w:r w:rsidRPr="00425FF2">
        <w:rPr>
          <w:rFonts w:ascii="Courier New" w:hAnsi="Courier New"/>
        </w:rPr>
        <w:t xml:space="preserve"> at the cost of the </w:t>
      </w:r>
      <w:r w:rsidR="00824726">
        <w:rPr>
          <w:rFonts w:ascii="Courier New" w:hAnsi="Courier New"/>
        </w:rPr>
        <w:t>Tenants</w:t>
      </w:r>
      <w:r w:rsidRPr="00425FF2">
        <w:rPr>
          <w:rFonts w:ascii="Courier New" w:hAnsi="Courier New"/>
        </w:rPr>
        <w:t xml:space="preserve"> a </w:t>
      </w:r>
      <w:r w:rsidR="00225D9C">
        <w:rPr>
          <w:rFonts w:ascii="Courier New" w:hAnsi="Courier New"/>
        </w:rPr>
        <w:t xml:space="preserve">new </w:t>
      </w:r>
      <w:r w:rsidRPr="00425FF2">
        <w:rPr>
          <w:rFonts w:ascii="Courier New" w:hAnsi="Courier New"/>
        </w:rPr>
        <w:t xml:space="preserve">lease for a term at new rents to be agreed upon and subject to similar </w:t>
      </w:r>
      <w:r>
        <w:rPr>
          <w:rFonts w:ascii="Courier New" w:hAnsi="Courier New"/>
        </w:rPr>
        <w:t xml:space="preserve">terms (the </w:t>
      </w:r>
      <w:r w:rsidRPr="00425FF2">
        <w:rPr>
          <w:rFonts w:ascii="Courier New" w:hAnsi="Courier New"/>
        </w:rPr>
        <w:t xml:space="preserve">covenants for renewal expected).  If the </w:t>
      </w:r>
      <w:r w:rsidR="00824726">
        <w:rPr>
          <w:rFonts w:ascii="Courier New" w:hAnsi="Courier New"/>
        </w:rPr>
        <w:t>Tenants</w:t>
      </w:r>
      <w:r w:rsidRPr="00425FF2">
        <w:rPr>
          <w:rFonts w:ascii="Courier New" w:hAnsi="Courier New"/>
        </w:rPr>
        <w:t xml:space="preserve"> shall not be desirous or renewing the contract the </w:t>
      </w:r>
      <w:r w:rsidR="00824726">
        <w:rPr>
          <w:rFonts w:ascii="Courier New" w:hAnsi="Courier New"/>
        </w:rPr>
        <w:t>Tenants</w:t>
      </w:r>
      <w:r w:rsidRPr="00425FF2">
        <w:rPr>
          <w:rFonts w:ascii="Courier New" w:hAnsi="Courier New"/>
        </w:rPr>
        <w:t xml:space="preserve"> shall promptly return all keys and copies thereof to the Landlord.</w:t>
      </w:r>
    </w:p>
    <w:p w:rsidR="008F03EB" w:rsidRPr="00425FF2" w:rsidRDefault="008F03EB" w:rsidP="00C47B2E">
      <w:pPr>
        <w:numPr>
          <w:ilvl w:val="0"/>
          <w:numId w:val="2"/>
        </w:numPr>
        <w:tabs>
          <w:tab w:val="clear" w:pos="720"/>
          <w:tab w:val="num" w:pos="1800"/>
        </w:tabs>
        <w:spacing w:after="240" w:line="480" w:lineRule="auto"/>
        <w:ind w:left="1800" w:hanging="600"/>
        <w:jc w:val="both"/>
        <w:rPr>
          <w:rFonts w:ascii="Courier New" w:hAnsi="Courier New"/>
        </w:rPr>
      </w:pPr>
      <w:r w:rsidRPr="00425FF2">
        <w:rPr>
          <w:rFonts w:ascii="Courier New" w:hAnsi="Courier New"/>
        </w:rPr>
        <w:t xml:space="preserve">Any notice required to be served shall be sufficiently served on the </w:t>
      </w:r>
      <w:r w:rsidR="00824726">
        <w:rPr>
          <w:rFonts w:ascii="Courier New" w:hAnsi="Courier New"/>
        </w:rPr>
        <w:t>Tenants</w:t>
      </w:r>
      <w:r w:rsidRPr="00425FF2">
        <w:rPr>
          <w:rFonts w:ascii="Courier New" w:hAnsi="Courier New"/>
        </w:rPr>
        <w:t xml:space="preserve"> if left addressed to </w:t>
      </w:r>
      <w:r w:rsidR="00C47B2E">
        <w:rPr>
          <w:rFonts w:ascii="Courier New" w:hAnsi="Courier New"/>
        </w:rPr>
        <w:t>them</w:t>
      </w:r>
      <w:r w:rsidRPr="00425FF2">
        <w:rPr>
          <w:rFonts w:ascii="Courier New" w:hAnsi="Courier New"/>
        </w:rPr>
        <w:t xml:space="preserve"> at </w:t>
      </w:r>
      <w:r w:rsidR="00C47B2E">
        <w:rPr>
          <w:rFonts w:ascii="Courier New" w:hAnsi="Courier New"/>
        </w:rPr>
        <w:t>t</w:t>
      </w:r>
      <w:r w:rsidRPr="00425FF2">
        <w:rPr>
          <w:rFonts w:ascii="Courier New" w:hAnsi="Courier New"/>
        </w:rPr>
        <w:t>h</w:t>
      </w:r>
      <w:r w:rsidR="00C47B2E">
        <w:rPr>
          <w:rFonts w:ascii="Courier New" w:hAnsi="Courier New"/>
        </w:rPr>
        <w:t>eir</w:t>
      </w:r>
      <w:r w:rsidRPr="00425FF2">
        <w:rPr>
          <w:rFonts w:ascii="Courier New" w:hAnsi="Courier New"/>
        </w:rPr>
        <w:t xml:space="preserve"> address aforesaid or forwarded to </w:t>
      </w:r>
      <w:r w:rsidR="00C47B2E">
        <w:rPr>
          <w:rFonts w:ascii="Courier New" w:hAnsi="Courier New"/>
        </w:rPr>
        <w:t>t</w:t>
      </w:r>
      <w:r w:rsidRPr="00425FF2">
        <w:rPr>
          <w:rFonts w:ascii="Courier New" w:hAnsi="Courier New"/>
        </w:rPr>
        <w:t>h</w:t>
      </w:r>
      <w:r w:rsidR="00C47B2E">
        <w:rPr>
          <w:rFonts w:ascii="Courier New" w:hAnsi="Courier New"/>
        </w:rPr>
        <w:t>e</w:t>
      </w:r>
      <w:r w:rsidRPr="00425FF2">
        <w:rPr>
          <w:rFonts w:ascii="Courier New" w:hAnsi="Courier New"/>
        </w:rPr>
        <w:t xml:space="preserve">m by prepaid post and shall be sufficiently served on the Landlord if </w:t>
      </w:r>
      <w:r w:rsidRPr="00425FF2">
        <w:rPr>
          <w:rFonts w:ascii="Courier New" w:hAnsi="Courier New"/>
        </w:rPr>
        <w:lastRenderedPageBreak/>
        <w:t>delivered to or forwarded to h</w:t>
      </w:r>
      <w:r w:rsidR="00C47B2E">
        <w:rPr>
          <w:rFonts w:ascii="Courier New" w:hAnsi="Courier New"/>
        </w:rPr>
        <w:t>er</w:t>
      </w:r>
      <w:r w:rsidRPr="00425FF2">
        <w:rPr>
          <w:rFonts w:ascii="Courier New" w:hAnsi="Courier New"/>
        </w:rPr>
        <w:t xml:space="preserve"> by prepaid post.</w:t>
      </w:r>
    </w:p>
    <w:p w:rsidR="008F03EB" w:rsidRPr="00425FF2" w:rsidRDefault="008F03EB" w:rsidP="008F03EB">
      <w:pPr>
        <w:spacing w:line="360" w:lineRule="auto"/>
        <w:jc w:val="both"/>
        <w:rPr>
          <w:rFonts w:ascii="Courier New" w:hAnsi="Courier New"/>
        </w:rPr>
      </w:pPr>
    </w:p>
    <w:p w:rsidR="008F03EB" w:rsidRPr="00425FF2" w:rsidRDefault="008F03EB" w:rsidP="008F03EB">
      <w:pPr>
        <w:spacing w:line="360" w:lineRule="auto"/>
        <w:ind w:firstLine="1440"/>
        <w:jc w:val="both"/>
        <w:rPr>
          <w:rFonts w:ascii="Courier New" w:hAnsi="Courier New"/>
        </w:rPr>
      </w:pPr>
      <w:r w:rsidRPr="00476388">
        <w:rPr>
          <w:rFonts w:ascii="Courier New" w:hAnsi="Courier New"/>
          <w:b/>
        </w:rPr>
        <w:t>IN WITNESS WHEREOF</w:t>
      </w:r>
      <w:r w:rsidRPr="00425FF2">
        <w:rPr>
          <w:rFonts w:ascii="Courier New" w:hAnsi="Courier New"/>
        </w:rPr>
        <w:t xml:space="preserve"> the parties hereto have set their hands the day and year first hereinabove written.</w:t>
      </w:r>
    </w:p>
    <w:p w:rsidR="008F03EB" w:rsidRPr="00425FF2" w:rsidRDefault="008F03EB" w:rsidP="008F03EB">
      <w:pPr>
        <w:spacing w:line="360" w:lineRule="auto"/>
        <w:jc w:val="center"/>
        <w:rPr>
          <w:rFonts w:ascii="Courier New" w:hAnsi="Courier New"/>
        </w:rPr>
      </w:pPr>
    </w:p>
    <w:p w:rsidR="008F03EB" w:rsidRPr="00425FF2" w:rsidRDefault="008F03EB" w:rsidP="008F03EB">
      <w:pPr>
        <w:spacing w:line="360" w:lineRule="auto"/>
        <w:jc w:val="center"/>
        <w:rPr>
          <w:rFonts w:ascii="Courier New" w:hAnsi="Courier New"/>
        </w:rPr>
      </w:pPr>
    </w:p>
    <w:p w:rsidR="008F03EB" w:rsidRPr="00476388" w:rsidRDefault="008F03EB" w:rsidP="008F03EB">
      <w:pPr>
        <w:pStyle w:val="Heading2"/>
        <w:rPr>
          <w:u w:val="single"/>
        </w:rPr>
      </w:pPr>
      <w:r w:rsidRPr="00476388">
        <w:rPr>
          <w:u w:val="single"/>
        </w:rPr>
        <w:t>THE SCHEDULE ABOVE REFERRED TO:</w:t>
      </w:r>
    </w:p>
    <w:p w:rsidR="008F03EB" w:rsidRPr="00425FF2" w:rsidRDefault="008F03EB" w:rsidP="008F03EB">
      <w:pPr>
        <w:rPr>
          <w:lang w:val="en-US"/>
        </w:rPr>
      </w:pPr>
    </w:p>
    <w:p w:rsidR="008F03EB" w:rsidRPr="003E1B50" w:rsidRDefault="008F03EB" w:rsidP="008A1170">
      <w:pPr>
        <w:pStyle w:val="BodyText2"/>
        <w:spacing w:line="480" w:lineRule="auto"/>
        <w:rPr>
          <w:bCs/>
        </w:rPr>
      </w:pPr>
      <w:r w:rsidRPr="00425FF2">
        <w:rPr>
          <w:rFonts w:cs="Courier New"/>
        </w:rPr>
        <w:t>All and Singular that</w:t>
      </w:r>
      <w:r w:rsidRPr="003E1B50">
        <w:rPr>
          <w:bCs/>
        </w:rPr>
        <w:t xml:space="preserve"> premises situate a</w:t>
      </w:r>
      <w:r w:rsidR="008A1170">
        <w:rPr>
          <w:bCs/>
        </w:rPr>
        <w:t xml:space="preserve">t </w:t>
      </w:r>
      <w:r w:rsidR="00580F7F">
        <w:rPr>
          <w:bCs/>
        </w:rPr>
        <w:t xml:space="preserve">#40 Queen Street, Port of </w:t>
      </w:r>
      <w:proofErr w:type="spellStart"/>
      <w:r w:rsidR="00580F7F">
        <w:rPr>
          <w:bCs/>
        </w:rPr>
        <w:t>spain</w:t>
      </w:r>
      <w:proofErr w:type="spellEnd"/>
      <w:r w:rsidR="00580F7F">
        <w:rPr>
          <w:bCs/>
        </w:rPr>
        <w:t xml:space="preserve"> known </w:t>
      </w:r>
      <w:proofErr w:type="spellStart"/>
      <w:r w:rsidR="00580F7F">
        <w:rPr>
          <w:bCs/>
        </w:rPr>
        <w:t>Trini</w:t>
      </w:r>
      <w:proofErr w:type="spellEnd"/>
      <w:r w:rsidR="00580F7F">
        <w:rPr>
          <w:bCs/>
        </w:rPr>
        <w:t xml:space="preserve"> 5 </w:t>
      </w:r>
      <w:r>
        <w:rPr>
          <w:bCs/>
        </w:rPr>
        <w:t xml:space="preserve"> co</w:t>
      </w:r>
      <w:r w:rsidR="00BD782F">
        <w:rPr>
          <w:bCs/>
        </w:rPr>
        <w:t xml:space="preserve">mprising </w:t>
      </w:r>
      <w:r w:rsidR="00580F7F">
        <w:rPr>
          <w:bCs/>
        </w:rPr>
        <w:t xml:space="preserve"> a big open room</w:t>
      </w:r>
      <w:r w:rsidR="00BD782F">
        <w:rPr>
          <w:bCs/>
        </w:rPr>
        <w:t>.</w:t>
      </w:r>
    </w:p>
    <w:p w:rsidR="008F03EB" w:rsidRDefault="008F03EB" w:rsidP="008F03EB">
      <w:pPr>
        <w:pStyle w:val="BodyText2"/>
        <w:spacing w:line="480" w:lineRule="auto"/>
        <w:rPr>
          <w:b/>
          <w:bCs/>
        </w:rPr>
      </w:pPr>
    </w:p>
    <w:p w:rsidR="008F03EB" w:rsidRDefault="008F03EB" w:rsidP="008F03EB">
      <w:pPr>
        <w:pStyle w:val="BodyText2"/>
        <w:spacing w:line="480" w:lineRule="auto"/>
        <w:rPr>
          <w:b/>
          <w:bCs/>
        </w:rPr>
      </w:pPr>
    </w:p>
    <w:p w:rsidR="008F03EB" w:rsidRPr="00425FF2" w:rsidRDefault="008F03EB" w:rsidP="008F03EB">
      <w:pPr>
        <w:tabs>
          <w:tab w:val="left" w:pos="4920"/>
        </w:tabs>
        <w:spacing w:line="360" w:lineRule="auto"/>
        <w:jc w:val="both"/>
        <w:rPr>
          <w:rFonts w:ascii="Courier New" w:hAnsi="Courier New" w:cs="Courier New"/>
        </w:rPr>
      </w:pPr>
      <w:r w:rsidRPr="004560C4">
        <w:rPr>
          <w:rFonts w:ascii="Courier New" w:hAnsi="Courier New" w:cs="Courier New"/>
          <w:b/>
        </w:rPr>
        <w:t>SIGNED</w:t>
      </w:r>
      <w:r w:rsidRPr="00425FF2">
        <w:rPr>
          <w:rFonts w:ascii="Courier New" w:hAnsi="Courier New" w:cs="Courier New"/>
        </w:rPr>
        <w:t xml:space="preserve"> by the within named</w:t>
      </w:r>
      <w:r w:rsidRPr="00425FF2">
        <w:rPr>
          <w:rFonts w:ascii="Courier New" w:hAnsi="Courier New" w:cs="Courier New"/>
        </w:rPr>
        <w:tab/>
        <w:t>*</w:t>
      </w:r>
    </w:p>
    <w:p w:rsidR="008F03EB" w:rsidRPr="00425FF2" w:rsidRDefault="00580F7F" w:rsidP="008F03EB">
      <w:pPr>
        <w:tabs>
          <w:tab w:val="left" w:pos="4920"/>
          <w:tab w:val="left" w:pos="5040"/>
        </w:tabs>
        <w:spacing w:line="360" w:lineRule="auto"/>
        <w:jc w:val="both"/>
        <w:rPr>
          <w:rFonts w:ascii="Courier New" w:hAnsi="Courier New" w:cs="Courier New"/>
        </w:rPr>
      </w:pPr>
      <w:r>
        <w:rPr>
          <w:rFonts w:ascii="Courier New" w:hAnsi="Courier New" w:cs="Courier New"/>
          <w:b/>
        </w:rPr>
        <w:t>Wendy Dyer</w:t>
      </w:r>
      <w:r w:rsidR="003C32E1" w:rsidRPr="00982AA3">
        <w:rPr>
          <w:rFonts w:cs="Courier New"/>
        </w:rPr>
        <w:t xml:space="preserve"> </w:t>
      </w:r>
      <w:r w:rsidR="008F03EB" w:rsidRPr="00425FF2">
        <w:rPr>
          <w:rFonts w:ascii="Courier New" w:hAnsi="Courier New" w:cs="Courier New"/>
        </w:rPr>
        <w:t>as and for h</w:t>
      </w:r>
      <w:r w:rsidR="003C32E1">
        <w:rPr>
          <w:rFonts w:ascii="Courier New" w:hAnsi="Courier New" w:cs="Courier New"/>
        </w:rPr>
        <w:t>er</w:t>
      </w:r>
      <w:r w:rsidR="008F03EB" w:rsidRPr="00425FF2">
        <w:rPr>
          <w:rFonts w:ascii="Courier New" w:hAnsi="Courier New" w:cs="Courier New"/>
        </w:rPr>
        <w:tab/>
        <w:t>*</w:t>
      </w:r>
    </w:p>
    <w:p w:rsidR="008F03EB" w:rsidRPr="00425FF2" w:rsidRDefault="008F03EB" w:rsidP="008F03EB">
      <w:pPr>
        <w:tabs>
          <w:tab w:val="left" w:pos="4920"/>
        </w:tabs>
        <w:spacing w:line="360" w:lineRule="auto"/>
        <w:jc w:val="both"/>
        <w:rPr>
          <w:rFonts w:ascii="Courier New" w:hAnsi="Courier New" w:cs="Courier New"/>
        </w:rPr>
      </w:pPr>
      <w:proofErr w:type="gramStart"/>
      <w:r w:rsidRPr="00425FF2">
        <w:rPr>
          <w:rFonts w:ascii="Courier New" w:hAnsi="Courier New" w:cs="Courier New"/>
        </w:rPr>
        <w:t>act</w:t>
      </w:r>
      <w:proofErr w:type="gramEnd"/>
      <w:r w:rsidRPr="00425FF2">
        <w:rPr>
          <w:rFonts w:ascii="Courier New" w:hAnsi="Courier New" w:cs="Courier New"/>
        </w:rPr>
        <w:t xml:space="preserve"> and deed</w:t>
      </w:r>
      <w:r w:rsidRPr="00476388">
        <w:rPr>
          <w:rFonts w:ascii="Courier New" w:hAnsi="Courier New" w:cs="Courier New"/>
        </w:rPr>
        <w:t xml:space="preserve"> </w:t>
      </w:r>
      <w:r w:rsidRPr="00425FF2">
        <w:rPr>
          <w:rFonts w:ascii="Courier New" w:hAnsi="Courier New" w:cs="Courier New"/>
        </w:rPr>
        <w:t>in the presence of:-</w:t>
      </w:r>
      <w:r w:rsidRPr="00425FF2">
        <w:rPr>
          <w:rFonts w:ascii="Courier New" w:hAnsi="Courier New" w:cs="Courier New"/>
        </w:rPr>
        <w:tab/>
        <w:t>*</w:t>
      </w:r>
    </w:p>
    <w:p w:rsidR="003C32E1" w:rsidRDefault="003C32E1" w:rsidP="008F03EB">
      <w:pPr>
        <w:tabs>
          <w:tab w:val="left" w:pos="4920"/>
        </w:tabs>
        <w:spacing w:line="360" w:lineRule="auto"/>
        <w:jc w:val="both"/>
        <w:rPr>
          <w:rFonts w:ascii="Courier New" w:hAnsi="Courier New" w:cs="Courier New"/>
        </w:rPr>
      </w:pPr>
    </w:p>
    <w:p w:rsidR="003C32E1" w:rsidRDefault="003C32E1" w:rsidP="008F03EB">
      <w:pPr>
        <w:tabs>
          <w:tab w:val="left" w:pos="4920"/>
        </w:tabs>
        <w:spacing w:line="360" w:lineRule="auto"/>
        <w:jc w:val="both"/>
        <w:rPr>
          <w:rFonts w:ascii="Courier New" w:hAnsi="Courier New" w:cs="Courier New"/>
        </w:rPr>
      </w:pPr>
    </w:p>
    <w:p w:rsidR="003C32E1" w:rsidRDefault="003C32E1" w:rsidP="008F03EB">
      <w:pPr>
        <w:tabs>
          <w:tab w:val="left" w:pos="4920"/>
        </w:tabs>
        <w:spacing w:line="360" w:lineRule="auto"/>
        <w:jc w:val="both"/>
        <w:rPr>
          <w:rFonts w:ascii="Courier New" w:hAnsi="Courier New" w:cs="Courier New"/>
        </w:rPr>
      </w:pPr>
    </w:p>
    <w:p w:rsidR="003C32E1" w:rsidRDefault="003C32E1" w:rsidP="008F03EB">
      <w:pPr>
        <w:tabs>
          <w:tab w:val="left" w:pos="4920"/>
        </w:tabs>
        <w:spacing w:line="360" w:lineRule="auto"/>
        <w:jc w:val="both"/>
        <w:rPr>
          <w:rFonts w:ascii="Courier New" w:hAnsi="Courier New" w:cs="Courier New"/>
        </w:rPr>
      </w:pPr>
    </w:p>
    <w:p w:rsidR="003C32E1" w:rsidRDefault="003C32E1" w:rsidP="008F03EB">
      <w:pPr>
        <w:tabs>
          <w:tab w:val="left" w:pos="4920"/>
        </w:tabs>
        <w:spacing w:line="360" w:lineRule="auto"/>
        <w:jc w:val="both"/>
        <w:rPr>
          <w:rFonts w:ascii="Courier New" w:hAnsi="Courier New" w:cs="Courier New"/>
        </w:rPr>
      </w:pPr>
    </w:p>
    <w:p w:rsidR="003C32E1" w:rsidRDefault="003C32E1" w:rsidP="008F03EB">
      <w:pPr>
        <w:tabs>
          <w:tab w:val="left" w:pos="4920"/>
        </w:tabs>
        <w:spacing w:line="360" w:lineRule="auto"/>
        <w:jc w:val="both"/>
        <w:rPr>
          <w:rFonts w:ascii="Courier New" w:hAnsi="Courier New" w:cs="Courier New"/>
        </w:rPr>
      </w:pPr>
    </w:p>
    <w:p w:rsidR="003C32E1" w:rsidRDefault="003C32E1" w:rsidP="008F03EB">
      <w:pPr>
        <w:tabs>
          <w:tab w:val="left" w:pos="4920"/>
        </w:tabs>
        <w:spacing w:line="360" w:lineRule="auto"/>
        <w:jc w:val="both"/>
        <w:rPr>
          <w:rFonts w:ascii="Courier New" w:hAnsi="Courier New" w:cs="Courier New"/>
        </w:rPr>
      </w:pPr>
    </w:p>
    <w:p w:rsidR="008F03EB" w:rsidRPr="00425FF2" w:rsidRDefault="008F03EB" w:rsidP="008F03EB">
      <w:pPr>
        <w:tabs>
          <w:tab w:val="left" w:pos="4920"/>
        </w:tabs>
        <w:spacing w:line="360" w:lineRule="auto"/>
        <w:jc w:val="both"/>
        <w:rPr>
          <w:rFonts w:ascii="Courier New" w:hAnsi="Courier New" w:cs="Courier New"/>
        </w:rPr>
      </w:pPr>
      <w:r w:rsidRPr="00476388">
        <w:rPr>
          <w:rFonts w:ascii="Courier New" w:hAnsi="Courier New" w:cs="Courier New"/>
          <w:b/>
        </w:rPr>
        <w:t>SIGNED</w:t>
      </w:r>
      <w:r w:rsidRPr="00425FF2">
        <w:rPr>
          <w:rFonts w:ascii="Courier New" w:hAnsi="Courier New" w:cs="Courier New"/>
        </w:rPr>
        <w:t xml:space="preserve"> by the within named</w:t>
      </w:r>
      <w:r w:rsidRPr="00425FF2">
        <w:rPr>
          <w:rFonts w:ascii="Courier New" w:hAnsi="Courier New" w:cs="Courier New"/>
        </w:rPr>
        <w:tab/>
        <w:t>*</w:t>
      </w:r>
    </w:p>
    <w:p w:rsidR="003C32E1" w:rsidRPr="003C32E1" w:rsidRDefault="003C32E1" w:rsidP="008F03EB">
      <w:pPr>
        <w:tabs>
          <w:tab w:val="left" w:pos="4920"/>
          <w:tab w:val="left" w:pos="5040"/>
        </w:tabs>
        <w:spacing w:line="360" w:lineRule="auto"/>
        <w:jc w:val="both"/>
        <w:rPr>
          <w:rFonts w:ascii="Courier New" w:hAnsi="Courier New" w:cs="Courier New"/>
          <w:b/>
          <w:bCs/>
        </w:rPr>
      </w:pPr>
      <w:r>
        <w:rPr>
          <w:rFonts w:ascii="Courier New" w:hAnsi="Courier New" w:cs="Courier New"/>
          <w:b/>
          <w:bCs/>
        </w:rPr>
        <w:tab/>
      </w:r>
      <w:r w:rsidRPr="003C32E1">
        <w:rPr>
          <w:rFonts w:ascii="Courier New" w:hAnsi="Courier New" w:cs="Courier New"/>
          <w:bCs/>
        </w:rPr>
        <w:t>*</w:t>
      </w:r>
    </w:p>
    <w:p w:rsidR="008F03EB" w:rsidRPr="00425FF2" w:rsidRDefault="008F03EB" w:rsidP="008F03EB">
      <w:pPr>
        <w:tabs>
          <w:tab w:val="left" w:pos="4920"/>
          <w:tab w:val="left" w:pos="5040"/>
        </w:tabs>
        <w:spacing w:line="360" w:lineRule="auto"/>
        <w:jc w:val="both"/>
        <w:rPr>
          <w:rFonts w:ascii="Courier New" w:hAnsi="Courier New" w:cs="Courier New"/>
        </w:rPr>
      </w:pPr>
      <w:r w:rsidRPr="00425FF2">
        <w:rPr>
          <w:rFonts w:ascii="Courier New" w:hAnsi="Courier New" w:cs="Courier New"/>
        </w:rPr>
        <w:t>as and for</w:t>
      </w:r>
      <w:r w:rsidRPr="00476388">
        <w:rPr>
          <w:rFonts w:ascii="Courier New" w:hAnsi="Courier New" w:cs="Courier New"/>
        </w:rPr>
        <w:t xml:space="preserve"> </w:t>
      </w:r>
      <w:r w:rsidR="00580F7F">
        <w:rPr>
          <w:rFonts w:ascii="Courier New" w:hAnsi="Courier New" w:cs="Courier New"/>
        </w:rPr>
        <w:t>his</w:t>
      </w:r>
      <w:r w:rsidR="003C32E1">
        <w:rPr>
          <w:rFonts w:ascii="Courier New" w:hAnsi="Courier New" w:cs="Courier New"/>
        </w:rPr>
        <w:t xml:space="preserve"> act and deed</w:t>
      </w:r>
      <w:r>
        <w:rPr>
          <w:b/>
          <w:bCs/>
        </w:rPr>
        <w:tab/>
      </w:r>
      <w:r w:rsidRPr="00425FF2">
        <w:rPr>
          <w:rFonts w:ascii="Courier New" w:hAnsi="Courier New" w:cs="Courier New"/>
        </w:rPr>
        <w:t>*</w:t>
      </w:r>
    </w:p>
    <w:p w:rsidR="00BE7AFB" w:rsidRPr="003C32E1" w:rsidRDefault="008F03EB" w:rsidP="00E814DB">
      <w:pPr>
        <w:tabs>
          <w:tab w:val="left" w:pos="4920"/>
        </w:tabs>
        <w:spacing w:line="360" w:lineRule="auto"/>
        <w:jc w:val="both"/>
        <w:rPr>
          <w:rFonts w:ascii="Courier New" w:hAnsi="Courier New" w:cs="Courier New"/>
        </w:rPr>
      </w:pPr>
      <w:proofErr w:type="gramStart"/>
      <w:r w:rsidRPr="00425FF2">
        <w:rPr>
          <w:rFonts w:ascii="Courier New" w:hAnsi="Courier New" w:cs="Courier New"/>
        </w:rPr>
        <w:t>in</w:t>
      </w:r>
      <w:proofErr w:type="gramEnd"/>
      <w:r w:rsidRPr="00425FF2">
        <w:rPr>
          <w:rFonts w:ascii="Courier New" w:hAnsi="Courier New" w:cs="Courier New"/>
        </w:rPr>
        <w:t xml:space="preserve"> the presence of:-</w:t>
      </w:r>
      <w:r>
        <w:rPr>
          <w:rFonts w:ascii="Courier New" w:hAnsi="Courier New" w:cs="Courier New"/>
        </w:rPr>
        <w:tab/>
      </w:r>
      <w:r w:rsidRPr="00425FF2">
        <w:rPr>
          <w:rFonts w:ascii="Courier New" w:hAnsi="Courier New" w:cs="Courier New"/>
        </w:rPr>
        <w:t>*</w:t>
      </w:r>
    </w:p>
    <w:sectPr w:rsidR="00BE7AFB" w:rsidRPr="003C32E1" w:rsidSect="008A1170">
      <w:type w:val="continuous"/>
      <w:pgSz w:w="12240" w:h="20160" w:code="5"/>
      <w:pgMar w:top="1440" w:right="1872" w:bottom="1440" w:left="187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C62857"/>
    <w:multiLevelType w:val="singleLevel"/>
    <w:tmpl w:val="BA8AF2B6"/>
    <w:lvl w:ilvl="0">
      <w:start w:val="1"/>
      <w:numFmt w:val="decimal"/>
      <w:lvlText w:val="%1."/>
      <w:lvlJc w:val="left"/>
      <w:pPr>
        <w:tabs>
          <w:tab w:val="num" w:pos="720"/>
        </w:tabs>
        <w:ind w:left="720" w:hanging="720"/>
      </w:pPr>
      <w:rPr>
        <w:rFonts w:hint="default"/>
      </w:rPr>
    </w:lvl>
  </w:abstractNum>
  <w:abstractNum w:abstractNumId="1">
    <w:nsid w:val="25695A4D"/>
    <w:multiLevelType w:val="hybridMultilevel"/>
    <w:tmpl w:val="DAB4ABA2"/>
    <w:lvl w:ilvl="0" w:tplc="02E67138">
      <w:start w:val="2"/>
      <w:numFmt w:val="lowerRoman"/>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1F6350F"/>
    <w:multiLevelType w:val="singleLevel"/>
    <w:tmpl w:val="A0E600F2"/>
    <w:lvl w:ilvl="0">
      <w:start w:val="1"/>
      <w:numFmt w:val="lowerLetter"/>
      <w:lvlText w:val="(%1)"/>
      <w:lvlJc w:val="left"/>
      <w:pPr>
        <w:tabs>
          <w:tab w:val="num" w:pos="720"/>
        </w:tabs>
        <w:ind w:left="720" w:hanging="720"/>
      </w:pPr>
      <w:rPr>
        <w:rFonts w:hint="default"/>
        <w:u w:val="none"/>
      </w:rPr>
    </w:lvl>
  </w:abstractNum>
  <w:abstractNum w:abstractNumId="3">
    <w:nsid w:val="54CB2A62"/>
    <w:multiLevelType w:val="hybridMultilevel"/>
    <w:tmpl w:val="1E40C8BA"/>
    <w:lvl w:ilvl="0" w:tplc="E28823EA">
      <w:start w:val="1"/>
      <w:numFmt w:val="lowerLetter"/>
      <w:lvlText w:val="(%1)"/>
      <w:lvlJc w:val="left"/>
      <w:pPr>
        <w:tabs>
          <w:tab w:val="num" w:pos="1080"/>
        </w:tabs>
        <w:ind w:left="1080" w:hanging="720"/>
      </w:pPr>
      <w:rPr>
        <w:rFonts w:hint="default"/>
      </w:rPr>
    </w:lvl>
    <w:lvl w:ilvl="1" w:tplc="2812A234">
      <w:start w:val="1"/>
      <w:numFmt w:val="decimal"/>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23174"/>
    <w:rsid w:val="00030432"/>
    <w:rsid w:val="00036342"/>
    <w:rsid w:val="000428B7"/>
    <w:rsid w:val="00045DCE"/>
    <w:rsid w:val="00093E11"/>
    <w:rsid w:val="000B04F7"/>
    <w:rsid w:val="000B4962"/>
    <w:rsid w:val="000C2476"/>
    <w:rsid w:val="000E038E"/>
    <w:rsid w:val="000E1DC2"/>
    <w:rsid w:val="000F5ECC"/>
    <w:rsid w:val="001135BF"/>
    <w:rsid w:val="001324EB"/>
    <w:rsid w:val="001330CA"/>
    <w:rsid w:val="00154963"/>
    <w:rsid w:val="00157ADA"/>
    <w:rsid w:val="001702FB"/>
    <w:rsid w:val="00182BB6"/>
    <w:rsid w:val="00186F4E"/>
    <w:rsid w:val="001B54D1"/>
    <w:rsid w:val="001B641B"/>
    <w:rsid w:val="001B7455"/>
    <w:rsid w:val="001E2C0D"/>
    <w:rsid w:val="001F5B4A"/>
    <w:rsid w:val="002058DF"/>
    <w:rsid w:val="00225D9C"/>
    <w:rsid w:val="00241298"/>
    <w:rsid w:val="002447D1"/>
    <w:rsid w:val="002448DB"/>
    <w:rsid w:val="00253B04"/>
    <w:rsid w:val="002944FE"/>
    <w:rsid w:val="002A52C4"/>
    <w:rsid w:val="002C6FF6"/>
    <w:rsid w:val="002C7480"/>
    <w:rsid w:val="002D01C5"/>
    <w:rsid w:val="002D1DAA"/>
    <w:rsid w:val="002E0C24"/>
    <w:rsid w:val="00301B90"/>
    <w:rsid w:val="00375687"/>
    <w:rsid w:val="00386C06"/>
    <w:rsid w:val="00390544"/>
    <w:rsid w:val="003A6888"/>
    <w:rsid w:val="003C32E1"/>
    <w:rsid w:val="003D16D4"/>
    <w:rsid w:val="003D1BF1"/>
    <w:rsid w:val="003F70EB"/>
    <w:rsid w:val="00405AD4"/>
    <w:rsid w:val="00411F16"/>
    <w:rsid w:val="00447855"/>
    <w:rsid w:val="00452762"/>
    <w:rsid w:val="00452F17"/>
    <w:rsid w:val="004605C1"/>
    <w:rsid w:val="00460DB6"/>
    <w:rsid w:val="004618AC"/>
    <w:rsid w:val="004B67DD"/>
    <w:rsid w:val="004C4421"/>
    <w:rsid w:val="004D13D8"/>
    <w:rsid w:val="004D2188"/>
    <w:rsid w:val="004F6042"/>
    <w:rsid w:val="005348AA"/>
    <w:rsid w:val="00535744"/>
    <w:rsid w:val="00572AE0"/>
    <w:rsid w:val="00580F7F"/>
    <w:rsid w:val="00592ADE"/>
    <w:rsid w:val="005C2635"/>
    <w:rsid w:val="005D53AB"/>
    <w:rsid w:val="005D7E8D"/>
    <w:rsid w:val="005E5A2A"/>
    <w:rsid w:val="005F3061"/>
    <w:rsid w:val="0061242D"/>
    <w:rsid w:val="006202F7"/>
    <w:rsid w:val="00624753"/>
    <w:rsid w:val="00633E8C"/>
    <w:rsid w:val="00641E91"/>
    <w:rsid w:val="00655D63"/>
    <w:rsid w:val="00666B16"/>
    <w:rsid w:val="006A3C01"/>
    <w:rsid w:val="006C2836"/>
    <w:rsid w:val="006D7C81"/>
    <w:rsid w:val="006E1AF3"/>
    <w:rsid w:val="006E2727"/>
    <w:rsid w:val="006E364A"/>
    <w:rsid w:val="006F0728"/>
    <w:rsid w:val="006F4E57"/>
    <w:rsid w:val="00725131"/>
    <w:rsid w:val="0073657B"/>
    <w:rsid w:val="007779B2"/>
    <w:rsid w:val="00793735"/>
    <w:rsid w:val="007969AC"/>
    <w:rsid w:val="007D75B0"/>
    <w:rsid w:val="007E0848"/>
    <w:rsid w:val="007E5F6A"/>
    <w:rsid w:val="007F4B2D"/>
    <w:rsid w:val="007F5259"/>
    <w:rsid w:val="00807C6C"/>
    <w:rsid w:val="008122A3"/>
    <w:rsid w:val="00824726"/>
    <w:rsid w:val="00824781"/>
    <w:rsid w:val="00831677"/>
    <w:rsid w:val="008475DE"/>
    <w:rsid w:val="008746D9"/>
    <w:rsid w:val="008A1170"/>
    <w:rsid w:val="008A6C6C"/>
    <w:rsid w:val="008A783A"/>
    <w:rsid w:val="008F00B1"/>
    <w:rsid w:val="008F03EB"/>
    <w:rsid w:val="00900216"/>
    <w:rsid w:val="00902E67"/>
    <w:rsid w:val="009038CA"/>
    <w:rsid w:val="00920396"/>
    <w:rsid w:val="00932636"/>
    <w:rsid w:val="00941D62"/>
    <w:rsid w:val="009B7FBD"/>
    <w:rsid w:val="009E19F9"/>
    <w:rsid w:val="009F4E76"/>
    <w:rsid w:val="00A03C99"/>
    <w:rsid w:val="00A03FCF"/>
    <w:rsid w:val="00A8298E"/>
    <w:rsid w:val="00A86239"/>
    <w:rsid w:val="00AD7F97"/>
    <w:rsid w:val="00AE6EAC"/>
    <w:rsid w:val="00AF27F5"/>
    <w:rsid w:val="00AF64F5"/>
    <w:rsid w:val="00AF7849"/>
    <w:rsid w:val="00B026C9"/>
    <w:rsid w:val="00B0620D"/>
    <w:rsid w:val="00B10EBD"/>
    <w:rsid w:val="00B1549B"/>
    <w:rsid w:val="00B167A2"/>
    <w:rsid w:val="00B323F3"/>
    <w:rsid w:val="00B40136"/>
    <w:rsid w:val="00B42235"/>
    <w:rsid w:val="00B76B91"/>
    <w:rsid w:val="00B86C6E"/>
    <w:rsid w:val="00BA2F0C"/>
    <w:rsid w:val="00BA5945"/>
    <w:rsid w:val="00BC6346"/>
    <w:rsid w:val="00BC6655"/>
    <w:rsid w:val="00BD782F"/>
    <w:rsid w:val="00BD7C8C"/>
    <w:rsid w:val="00BE2CA5"/>
    <w:rsid w:val="00BE7AFB"/>
    <w:rsid w:val="00BF539F"/>
    <w:rsid w:val="00C0006E"/>
    <w:rsid w:val="00C110A4"/>
    <w:rsid w:val="00C145E4"/>
    <w:rsid w:val="00C34401"/>
    <w:rsid w:val="00C45E08"/>
    <w:rsid w:val="00C47B2E"/>
    <w:rsid w:val="00C6486C"/>
    <w:rsid w:val="00C70526"/>
    <w:rsid w:val="00C80FDD"/>
    <w:rsid w:val="00C922FE"/>
    <w:rsid w:val="00C92530"/>
    <w:rsid w:val="00C9542C"/>
    <w:rsid w:val="00CA250D"/>
    <w:rsid w:val="00D15DD1"/>
    <w:rsid w:val="00D94880"/>
    <w:rsid w:val="00E016B3"/>
    <w:rsid w:val="00E271AC"/>
    <w:rsid w:val="00E61C1F"/>
    <w:rsid w:val="00E67B35"/>
    <w:rsid w:val="00E814DB"/>
    <w:rsid w:val="00E903E7"/>
    <w:rsid w:val="00EA3D36"/>
    <w:rsid w:val="00EA4FCB"/>
    <w:rsid w:val="00EB66AF"/>
    <w:rsid w:val="00EC5906"/>
    <w:rsid w:val="00EE1D37"/>
    <w:rsid w:val="00EF0360"/>
    <w:rsid w:val="00F303FF"/>
    <w:rsid w:val="00F50CE7"/>
    <w:rsid w:val="00F653A9"/>
    <w:rsid w:val="00F701B4"/>
    <w:rsid w:val="00F96EAA"/>
    <w:rsid w:val="00F97885"/>
    <w:rsid w:val="00FA0289"/>
    <w:rsid w:val="00FA4CE7"/>
    <w:rsid w:val="00FA6FD4"/>
    <w:rsid w:val="00FD20B4"/>
    <w:rsid w:val="00FE72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3EB"/>
    <w:rPr>
      <w:sz w:val="24"/>
      <w:szCs w:val="24"/>
      <w:lang w:val="en-GB"/>
    </w:rPr>
  </w:style>
  <w:style w:type="paragraph" w:styleId="Heading1">
    <w:name w:val="heading 1"/>
    <w:basedOn w:val="Normal"/>
    <w:next w:val="Normal"/>
    <w:qFormat/>
    <w:rsid w:val="008F03EB"/>
    <w:pPr>
      <w:keepNext/>
      <w:spacing w:line="360" w:lineRule="auto"/>
      <w:outlineLvl w:val="0"/>
    </w:pPr>
    <w:rPr>
      <w:rFonts w:ascii="Courier New" w:hAnsi="Courier New"/>
      <w:b/>
      <w:szCs w:val="20"/>
      <w:lang w:val="en-US"/>
    </w:rPr>
  </w:style>
  <w:style w:type="paragraph" w:styleId="Heading2">
    <w:name w:val="heading 2"/>
    <w:basedOn w:val="Normal"/>
    <w:next w:val="Normal"/>
    <w:qFormat/>
    <w:rsid w:val="008F03EB"/>
    <w:pPr>
      <w:keepNext/>
      <w:spacing w:line="360" w:lineRule="auto"/>
      <w:jc w:val="center"/>
      <w:outlineLvl w:val="1"/>
    </w:pPr>
    <w:rPr>
      <w:rFonts w:ascii="Courier New" w:hAnsi="Courier New"/>
      <w:b/>
      <w:szCs w:val="20"/>
      <w:lang w:val="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8F03EB"/>
    <w:pPr>
      <w:spacing w:line="360" w:lineRule="auto"/>
      <w:jc w:val="center"/>
    </w:pPr>
    <w:rPr>
      <w:rFonts w:ascii="Courier New" w:hAnsi="Courier New"/>
      <w:b/>
      <w:szCs w:val="20"/>
      <w:lang w:val="en-US"/>
    </w:rPr>
  </w:style>
  <w:style w:type="paragraph" w:styleId="BodyText2">
    <w:name w:val="Body Text 2"/>
    <w:basedOn w:val="Normal"/>
    <w:rsid w:val="008F03EB"/>
    <w:pPr>
      <w:spacing w:line="360" w:lineRule="auto"/>
      <w:jc w:val="both"/>
    </w:pPr>
    <w:rPr>
      <w:rFonts w:ascii="Courier New" w:hAnsi="Courier New"/>
      <w:lang w:val="en-US"/>
    </w:rPr>
  </w:style>
  <w:style w:type="paragraph" w:styleId="BodyTextIndent">
    <w:name w:val="Body Text Indent"/>
    <w:basedOn w:val="Normal"/>
    <w:rsid w:val="008F03EB"/>
    <w:pPr>
      <w:spacing w:line="360" w:lineRule="auto"/>
      <w:ind w:left="720" w:hanging="720"/>
      <w:jc w:val="both"/>
    </w:pPr>
    <w:rPr>
      <w:rFonts w:ascii="Courier New" w:hAnsi="Courier New"/>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6</Pages>
  <Words>1054</Words>
  <Characters>6010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7050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user</cp:lastModifiedBy>
  <cp:revision>2</cp:revision>
  <cp:lastPrinted>2007-02-14T12:58:00Z</cp:lastPrinted>
  <dcterms:created xsi:type="dcterms:W3CDTF">2012-09-18T15:11:00Z</dcterms:created>
  <dcterms:modified xsi:type="dcterms:W3CDTF">2012-09-18T15:11:00Z</dcterms:modified>
</cp:coreProperties>
</file>