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17E" w:rsidRDefault="002F017E" w:rsidP="002F017E">
      <w:pPr>
        <w:pStyle w:val="Heading2"/>
        <w:rPr>
          <w:rFonts w:ascii="Courier New" w:hAnsi="Courier New" w:cs="Courier New"/>
          <w:u w:val="single"/>
        </w:rPr>
      </w:pPr>
      <w:r>
        <w:rPr>
          <w:rFonts w:ascii="Courier New" w:hAnsi="Courier New" w:cs="Courier New"/>
          <w:u w:val="single"/>
        </w:rPr>
        <w:t xml:space="preserve">IN THE </w:t>
      </w:r>
      <w:smartTag w:uri="urn:schemas-microsoft-com:office:smarttags" w:element="place">
        <w:smartTag w:uri="urn:schemas-microsoft-com:office:smarttags" w:element="PlaceType">
          <w:r>
            <w:rPr>
              <w:rFonts w:ascii="Courier New" w:hAnsi="Courier New" w:cs="Courier New"/>
              <w:u w:val="single"/>
            </w:rPr>
            <w:t>REPUBLIC</w:t>
          </w:r>
        </w:smartTag>
        <w:r>
          <w:rPr>
            <w:rFonts w:ascii="Courier New" w:hAnsi="Courier New" w:cs="Courier New"/>
            <w:u w:val="single"/>
          </w:rPr>
          <w:t xml:space="preserve"> OF </w:t>
        </w:r>
        <w:smartTag w:uri="urn:schemas-microsoft-com:office:smarttags" w:element="PlaceName">
          <w:r>
            <w:rPr>
              <w:rFonts w:ascii="Courier New" w:hAnsi="Courier New" w:cs="Courier New"/>
              <w:u w:val="single"/>
            </w:rPr>
            <w:t>TRINIDAD AND TOBAGO</w:t>
          </w:r>
        </w:smartTag>
      </w:smartTag>
    </w:p>
    <w:p w:rsidR="002F017E" w:rsidRDefault="002F017E" w:rsidP="002F017E">
      <w:pPr>
        <w:rPr>
          <w:rFonts w:ascii="Courier New" w:hAnsi="Courier New" w:cs="Courier New"/>
        </w:rPr>
      </w:pPr>
    </w:p>
    <w:p w:rsidR="002F017E" w:rsidRDefault="00D71F16" w:rsidP="002F017E">
      <w:pPr>
        <w:pStyle w:val="Heading4"/>
        <w:rPr>
          <w:sz w:val="23"/>
        </w:rPr>
      </w:pPr>
      <w:r>
        <w:rPr>
          <w:sz w:val="23"/>
        </w:rPr>
        <w:t>CHRISTOPHER ROSS GIDLA</w:t>
      </w:r>
    </w:p>
    <w:p w:rsidR="002F017E" w:rsidRDefault="002F017E" w:rsidP="002F017E">
      <w:pPr>
        <w:pStyle w:val="Heading4"/>
        <w:rPr>
          <w:sz w:val="23"/>
        </w:rPr>
      </w:pPr>
      <w:r>
        <w:rPr>
          <w:sz w:val="23"/>
        </w:rPr>
        <w:t>ATTORNEY AT LAW</w:t>
      </w:r>
    </w:p>
    <w:p w:rsidR="002F017E" w:rsidRDefault="00D71F16" w:rsidP="002F017E">
      <w:pPr>
        <w:pStyle w:val="Heading4"/>
        <w:rPr>
          <w:sz w:val="23"/>
        </w:rPr>
      </w:pPr>
      <w:r>
        <w:rPr>
          <w:sz w:val="23"/>
        </w:rPr>
        <w:t>GIC2006148</w:t>
      </w:r>
    </w:p>
    <w:p w:rsidR="002F017E" w:rsidRDefault="002F017E" w:rsidP="002F017E">
      <w:pPr>
        <w:pStyle w:val="Heading4"/>
        <w:rPr>
          <w:sz w:val="23"/>
        </w:rPr>
      </w:pPr>
      <w:r>
        <w:rPr>
          <w:sz w:val="23"/>
        </w:rPr>
        <w:t>#</w:t>
      </w:r>
      <w:r w:rsidR="00C328D8">
        <w:rPr>
          <w:sz w:val="23"/>
        </w:rPr>
        <w:t>18-20 Pembroke Street</w:t>
      </w:r>
    </w:p>
    <w:p w:rsidR="002F017E" w:rsidRDefault="002F017E" w:rsidP="002F017E">
      <w:pPr>
        <w:pStyle w:val="Heading4"/>
        <w:rPr>
          <w:b w:val="0"/>
          <w:bCs w:val="0"/>
          <w:sz w:val="23"/>
        </w:rPr>
      </w:pPr>
      <w:smartTag w:uri="urn:schemas-microsoft-com:office:smarttags" w:element="place">
        <w:smartTag w:uri="urn:schemas-microsoft-com:office:smarttags" w:element="PlaceType">
          <w:r>
            <w:rPr>
              <w:sz w:val="23"/>
            </w:rPr>
            <w:t>PORT</w:t>
          </w:r>
        </w:smartTag>
        <w:r>
          <w:rPr>
            <w:sz w:val="23"/>
          </w:rPr>
          <w:t xml:space="preserve"> OF</w:t>
        </w:r>
        <w:r>
          <w:rPr>
            <w:b w:val="0"/>
            <w:bCs w:val="0"/>
            <w:sz w:val="23"/>
          </w:rPr>
          <w:t xml:space="preserve"> </w:t>
        </w:r>
        <w:smartTag w:uri="urn:schemas-microsoft-com:office:smarttags" w:element="PlaceName">
          <w:r>
            <w:rPr>
              <w:sz w:val="23"/>
            </w:rPr>
            <w:t>SPAIN</w:t>
          </w:r>
        </w:smartTag>
      </w:smartTag>
    </w:p>
    <w:p w:rsidR="00146B40" w:rsidRDefault="00146B40" w:rsidP="002F017E">
      <w:pPr>
        <w:rPr>
          <w:rFonts w:ascii="Courier New" w:hAnsi="Courier New" w:cs="Courier New"/>
        </w:rPr>
      </w:pPr>
    </w:p>
    <w:p w:rsidR="00D71F16" w:rsidRDefault="00D71F16" w:rsidP="008F0A1F">
      <w:pPr>
        <w:pStyle w:val="Heading3"/>
      </w:pPr>
    </w:p>
    <w:p w:rsidR="002F017E" w:rsidRDefault="002F017E" w:rsidP="008F0A1F">
      <w:pPr>
        <w:pStyle w:val="Heading3"/>
      </w:pPr>
      <w:r w:rsidRPr="00173CEE">
        <w:t>IN THE HIGH COURT OF JUSTICE</w:t>
      </w:r>
    </w:p>
    <w:p w:rsidR="008F0A1F" w:rsidRDefault="008F0A1F" w:rsidP="008F0A1F"/>
    <w:p w:rsidR="002F017E" w:rsidRDefault="008F0A1F" w:rsidP="002F017E">
      <w:pPr>
        <w:rPr>
          <w:rFonts w:ascii="Courier New" w:hAnsi="Courier New" w:cs="Courier New"/>
        </w:rPr>
      </w:pPr>
      <w:r w:rsidRPr="008F0A1F">
        <w:rPr>
          <w:rFonts w:ascii="Courier New" w:hAnsi="Courier New" w:cs="Courier New"/>
        </w:rPr>
        <w:t>Claim</w:t>
      </w:r>
    </w:p>
    <w:p w:rsidR="008F0A1F" w:rsidRPr="00956420" w:rsidRDefault="00BE038B" w:rsidP="008F0A1F">
      <w:pPr>
        <w:rPr>
          <w:rFonts w:ascii="Courier New" w:hAnsi="Courier New" w:cs="Courier New"/>
          <w:b/>
        </w:rPr>
      </w:pPr>
      <w:r>
        <w:rPr>
          <w:rFonts w:ascii="Courier New" w:hAnsi="Courier New" w:cs="Courier New"/>
          <w:b/>
          <w:bCs/>
        </w:rPr>
        <w:tab/>
      </w:r>
    </w:p>
    <w:p w:rsidR="00B0211E" w:rsidRDefault="008F0A1F" w:rsidP="008F0A1F">
      <w:pPr>
        <w:tabs>
          <w:tab w:val="center" w:pos="4320"/>
          <w:tab w:val="left" w:pos="6487"/>
        </w:tabs>
        <w:rPr>
          <w:rFonts w:ascii="Courier New" w:hAnsi="Courier New" w:cs="Courier New"/>
          <w:b/>
        </w:rPr>
      </w:pPr>
      <w:r>
        <w:rPr>
          <w:rFonts w:ascii="Courier New" w:hAnsi="Courier New" w:cs="Courier New"/>
          <w:b/>
        </w:rPr>
        <w:tab/>
      </w:r>
      <w:r w:rsidR="00C328D8">
        <w:rPr>
          <w:rFonts w:ascii="Courier New" w:hAnsi="Courier New" w:cs="Courier New"/>
          <w:b/>
        </w:rPr>
        <w:t>LEON RENWICK OJOE</w:t>
      </w:r>
    </w:p>
    <w:p w:rsidR="008F0A1F" w:rsidRPr="00A31057" w:rsidRDefault="008F0A1F" w:rsidP="00B0211E">
      <w:pPr>
        <w:tabs>
          <w:tab w:val="center" w:pos="4320"/>
          <w:tab w:val="left" w:pos="6487"/>
        </w:tabs>
        <w:jc w:val="right"/>
        <w:rPr>
          <w:rFonts w:ascii="Courier New" w:hAnsi="Courier New" w:cs="Courier New"/>
          <w:b/>
          <w:u w:val="single"/>
        </w:rPr>
      </w:pPr>
      <w:r w:rsidRPr="00A31057">
        <w:rPr>
          <w:rFonts w:ascii="Courier New" w:hAnsi="Courier New" w:cs="Courier New"/>
          <w:b/>
          <w:bCs/>
          <w:u w:val="single"/>
        </w:rPr>
        <w:t>Claimant</w:t>
      </w:r>
    </w:p>
    <w:p w:rsidR="008F0A1F" w:rsidRPr="00956420" w:rsidRDefault="008F0A1F" w:rsidP="008F0A1F">
      <w:pPr>
        <w:jc w:val="center"/>
        <w:rPr>
          <w:rFonts w:ascii="Courier New" w:hAnsi="Courier New" w:cs="Courier New"/>
          <w:b/>
        </w:rPr>
      </w:pPr>
    </w:p>
    <w:p w:rsidR="008F0A1F" w:rsidRPr="00956420" w:rsidRDefault="008F0A1F" w:rsidP="008F0A1F">
      <w:pPr>
        <w:jc w:val="center"/>
        <w:rPr>
          <w:rFonts w:ascii="Courier New" w:hAnsi="Courier New" w:cs="Courier New"/>
          <w:b/>
        </w:rPr>
      </w:pPr>
      <w:r w:rsidRPr="00956420">
        <w:rPr>
          <w:rFonts w:ascii="Courier New" w:hAnsi="Courier New" w:cs="Courier New"/>
          <w:b/>
        </w:rPr>
        <w:t>AND</w:t>
      </w:r>
    </w:p>
    <w:p w:rsidR="008F0A1F" w:rsidRDefault="008F0A1F" w:rsidP="008F0A1F">
      <w:pPr>
        <w:jc w:val="center"/>
        <w:rPr>
          <w:rFonts w:ascii="Courier New" w:hAnsi="Courier New" w:cs="Courier New"/>
          <w:b/>
        </w:rPr>
      </w:pPr>
    </w:p>
    <w:p w:rsidR="008F0A1F" w:rsidRPr="00076BCE" w:rsidRDefault="008F0A1F" w:rsidP="008F0A1F">
      <w:pPr>
        <w:jc w:val="center"/>
        <w:rPr>
          <w:rFonts w:ascii="Courier New" w:hAnsi="Courier New" w:cs="Courier New"/>
          <w:b/>
        </w:rPr>
      </w:pPr>
    </w:p>
    <w:p w:rsidR="008F0A1F" w:rsidRPr="00B0211E" w:rsidRDefault="008F0A1F" w:rsidP="008F0A1F">
      <w:pPr>
        <w:jc w:val="center"/>
        <w:rPr>
          <w:rFonts w:ascii="Courier New" w:hAnsi="Courier New" w:cs="Courier New"/>
        </w:rPr>
      </w:pPr>
    </w:p>
    <w:p w:rsidR="008F0A1F" w:rsidRPr="00A31057" w:rsidRDefault="008F0A1F" w:rsidP="008F0A1F">
      <w:pPr>
        <w:tabs>
          <w:tab w:val="center" w:pos="4320"/>
          <w:tab w:val="left" w:pos="6579"/>
        </w:tabs>
        <w:rPr>
          <w:rFonts w:ascii="Courier New" w:hAnsi="Courier New" w:cs="Courier New"/>
          <w:b/>
          <w:u w:val="single"/>
        </w:rPr>
      </w:pPr>
      <w:r w:rsidRPr="00B0211E">
        <w:rPr>
          <w:rFonts w:ascii="Courier New" w:hAnsi="Courier New" w:cs="Courier New"/>
        </w:rPr>
        <w:tab/>
      </w:r>
      <w:r>
        <w:rPr>
          <w:rFonts w:ascii="Courier New" w:hAnsi="Courier New" w:cs="Courier New"/>
          <w:b/>
        </w:rPr>
        <w:tab/>
      </w:r>
      <w:r w:rsidR="00B0211E">
        <w:rPr>
          <w:rFonts w:ascii="Courier New" w:hAnsi="Courier New" w:cs="Courier New"/>
          <w:b/>
        </w:rPr>
        <w:t xml:space="preserve">    </w:t>
      </w:r>
      <w:r w:rsidRPr="00A31057">
        <w:rPr>
          <w:rFonts w:ascii="Courier New" w:hAnsi="Courier New" w:cs="Courier New"/>
          <w:b/>
          <w:bCs/>
          <w:u w:val="single"/>
        </w:rPr>
        <w:t>Defendant</w:t>
      </w:r>
      <w:r>
        <w:rPr>
          <w:rFonts w:ascii="Courier New" w:hAnsi="Courier New" w:cs="Courier New"/>
          <w:b/>
          <w:bCs/>
          <w:u w:val="single"/>
        </w:rPr>
        <w:t>s</w:t>
      </w:r>
    </w:p>
    <w:p w:rsidR="002F017E" w:rsidRPr="00BA41F6" w:rsidRDefault="002F017E" w:rsidP="002F017E">
      <w:pPr>
        <w:tabs>
          <w:tab w:val="center" w:pos="4320"/>
          <w:tab w:val="left" w:pos="7020"/>
        </w:tabs>
        <w:rPr>
          <w:rFonts w:ascii="Courier New" w:hAnsi="Courier New" w:cs="Courier New"/>
          <w:bCs/>
        </w:rPr>
      </w:pPr>
    </w:p>
    <w:p w:rsidR="002F017E" w:rsidRDefault="002F017E" w:rsidP="001114FB">
      <w:pPr>
        <w:spacing w:after="20" w:line="360" w:lineRule="auto"/>
        <w:jc w:val="center"/>
        <w:rPr>
          <w:rFonts w:ascii="Courier New" w:hAnsi="Courier New" w:cs="Courier New"/>
          <w:b/>
          <w:bCs/>
        </w:rPr>
      </w:pPr>
      <w:r>
        <w:rPr>
          <w:rFonts w:ascii="Courier New" w:hAnsi="Courier New" w:cs="Courier New"/>
          <w:b/>
          <w:bCs/>
        </w:rPr>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r>
        <w:rPr>
          <w:rFonts w:ascii="Courier New" w:hAnsi="Courier New" w:cs="Courier New"/>
          <w:b/>
          <w:bCs/>
        </w:rPr>
        <w:tab/>
      </w:r>
      <w:r>
        <w:rPr>
          <w:rFonts w:ascii="Courier New" w:hAnsi="Courier New" w:cs="Courier New"/>
          <w:b/>
          <w:bCs/>
        </w:rPr>
        <w:tab/>
        <w:t>*</w:t>
      </w:r>
    </w:p>
    <w:p w:rsidR="00BA41F6" w:rsidRDefault="00076BCE" w:rsidP="00831E93">
      <w:pPr>
        <w:spacing w:after="160" w:line="360" w:lineRule="auto"/>
        <w:jc w:val="center"/>
        <w:rPr>
          <w:rFonts w:ascii="Courier New" w:hAnsi="Courier New" w:cs="Courier New"/>
          <w:b/>
          <w:bCs/>
        </w:rPr>
      </w:pPr>
      <w:r>
        <w:rPr>
          <w:rFonts w:ascii="Courier New" w:hAnsi="Courier New" w:cs="Courier New"/>
          <w:b/>
          <w:bCs/>
          <w:sz w:val="28"/>
          <w:szCs w:val="28"/>
        </w:rPr>
        <w:t xml:space="preserve">Affidavit in support </w:t>
      </w:r>
    </w:p>
    <w:p w:rsidR="007D38FF" w:rsidRDefault="007225B0" w:rsidP="000738B4">
      <w:pPr>
        <w:spacing w:line="360" w:lineRule="auto"/>
        <w:ind w:left="600" w:firstLine="600"/>
        <w:jc w:val="both"/>
        <w:rPr>
          <w:rFonts w:ascii="Courier New" w:hAnsi="Courier New" w:cs="Courier New"/>
        </w:rPr>
      </w:pPr>
      <w:r>
        <w:rPr>
          <w:rFonts w:ascii="Courier New" w:hAnsi="Courier New" w:cs="Courier New"/>
        </w:rPr>
        <w:t xml:space="preserve">I </w:t>
      </w:r>
      <w:r w:rsidR="00813D9B">
        <w:rPr>
          <w:rFonts w:ascii="Courier New" w:hAnsi="Courier New" w:cs="Courier New"/>
          <w:b/>
        </w:rPr>
        <w:t>LEON RENWICK OJOE</w:t>
      </w:r>
      <w:r w:rsidR="000738B4">
        <w:rPr>
          <w:rFonts w:ascii="Courier New" w:hAnsi="Courier New" w:cs="Courier New"/>
        </w:rPr>
        <w:t xml:space="preserve"> of </w:t>
      </w:r>
      <w:r w:rsidR="00813D9B">
        <w:rPr>
          <w:rFonts w:ascii="Courier New" w:hAnsi="Courier New" w:cs="Courier New"/>
        </w:rPr>
        <w:t>#49 LACKPAT ROAD,EL DORADO, TUNAPUNA</w:t>
      </w:r>
      <w:r w:rsidR="00B079BB">
        <w:rPr>
          <w:rFonts w:ascii="Courier New" w:hAnsi="Courier New" w:cs="Courier New"/>
        </w:rPr>
        <w:t>,</w:t>
      </w:r>
      <w:r w:rsidR="00813D9B">
        <w:rPr>
          <w:rFonts w:ascii="Courier New" w:hAnsi="Courier New" w:cs="Courier New"/>
        </w:rPr>
        <w:t xml:space="preserve"> </w:t>
      </w:r>
      <w:r w:rsidR="008D4424">
        <w:rPr>
          <w:rFonts w:ascii="Courier New" w:hAnsi="Courier New" w:cs="Courier New"/>
        </w:rPr>
        <w:t xml:space="preserve"> </w:t>
      </w:r>
      <w:r w:rsidR="000738B4">
        <w:rPr>
          <w:rFonts w:ascii="Courier New" w:hAnsi="Courier New" w:cs="Courier New"/>
        </w:rPr>
        <w:t xml:space="preserve">in the </w:t>
      </w:r>
      <w:r w:rsidR="000738B4" w:rsidRPr="000738B4">
        <w:rPr>
          <w:rFonts w:ascii="Courier New" w:hAnsi="Courier New" w:cs="Courier New"/>
        </w:rPr>
        <w:t>Island of Trinidad</w:t>
      </w:r>
      <w:r w:rsidR="000738B4">
        <w:rPr>
          <w:rFonts w:ascii="Courier New" w:hAnsi="Courier New" w:cs="Courier New"/>
        </w:rPr>
        <w:t xml:space="preserve"> make oath and say as follows:-</w:t>
      </w:r>
    </w:p>
    <w:p w:rsidR="009856C5" w:rsidRDefault="009856C5" w:rsidP="00BB40A9">
      <w:pPr>
        <w:ind w:left="600" w:firstLine="600"/>
        <w:jc w:val="both"/>
        <w:rPr>
          <w:rFonts w:ascii="Courier New" w:hAnsi="Courier New" w:cs="Courier New"/>
        </w:rPr>
      </w:pPr>
    </w:p>
    <w:p w:rsidR="00C00BCB" w:rsidRDefault="00B079BB" w:rsidP="00C43A57">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I am the </w:t>
      </w:r>
      <w:r w:rsidR="00411D25">
        <w:rPr>
          <w:rFonts w:ascii="Courier New" w:hAnsi="Courier New" w:cs="Courier New"/>
        </w:rPr>
        <w:t>Claimant</w:t>
      </w:r>
      <w:r>
        <w:rPr>
          <w:rFonts w:ascii="Courier New" w:hAnsi="Courier New" w:cs="Courier New"/>
        </w:rPr>
        <w:t xml:space="preserve"> herein.</w:t>
      </w:r>
    </w:p>
    <w:p w:rsidR="00BB6AE5" w:rsidRDefault="00B079BB"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house that is the subject matter of this application is a </w:t>
      </w:r>
      <w:r w:rsidR="00813D9B">
        <w:rPr>
          <w:rFonts w:ascii="Courier New" w:hAnsi="Courier New" w:cs="Courier New"/>
        </w:rPr>
        <w:t>House</w:t>
      </w:r>
      <w:r w:rsidR="00CD3D7F">
        <w:rPr>
          <w:rFonts w:ascii="Courier New" w:hAnsi="Courier New" w:cs="Courier New"/>
        </w:rPr>
        <w:t xml:space="preserve"> situated at </w:t>
      </w:r>
      <w:r w:rsidR="00813D9B">
        <w:rPr>
          <w:rFonts w:ascii="Courier New" w:hAnsi="Courier New" w:cs="Courier New"/>
        </w:rPr>
        <w:t xml:space="preserve">49 LACKPAT ROAD, EL DORADO, TUNAPUNA </w:t>
      </w:r>
      <w:r w:rsidR="00CD3D7F">
        <w:rPr>
          <w:rFonts w:ascii="Courier New" w:hAnsi="Courier New" w:cs="Courier New"/>
        </w:rPr>
        <w:t xml:space="preserve"> </w:t>
      </w:r>
      <w:r w:rsidR="00B0211E">
        <w:rPr>
          <w:rFonts w:ascii="Courier New" w:hAnsi="Courier New" w:cs="Courier New"/>
        </w:rPr>
        <w:t xml:space="preserve"> </w:t>
      </w:r>
      <w:r w:rsidR="00813D9B">
        <w:rPr>
          <w:rFonts w:ascii="Courier New" w:hAnsi="Courier New" w:cs="Courier New"/>
        </w:rPr>
        <w:t xml:space="preserve">comprised 6 bedrooms with three bedrooms and three bedrooms downstairs, on lot of land situate in the ward of </w:t>
      </w:r>
      <w:proofErr w:type="spellStart"/>
      <w:r w:rsidR="00813D9B">
        <w:rPr>
          <w:rFonts w:ascii="Courier New" w:hAnsi="Courier New" w:cs="Courier New"/>
        </w:rPr>
        <w:t>Tacarigua</w:t>
      </w:r>
      <w:proofErr w:type="spellEnd"/>
      <w:r w:rsidR="00813D9B">
        <w:rPr>
          <w:rFonts w:ascii="Courier New" w:hAnsi="Courier New" w:cs="Courier New"/>
        </w:rPr>
        <w:t xml:space="preserve">, in the Island of Trinidad, being part of the El Dorado new Estate comprising FIVE THOUSAND ONE HUNDRED AND FORTY-THREE SUPERFICIAL FEET and bounded on the North by El Dorado Estate on the South by </w:t>
      </w:r>
      <w:proofErr w:type="spellStart"/>
      <w:r w:rsidR="00813D9B">
        <w:rPr>
          <w:rFonts w:ascii="Courier New" w:hAnsi="Courier New" w:cs="Courier New"/>
        </w:rPr>
        <w:t>Lackpat</w:t>
      </w:r>
      <w:proofErr w:type="spellEnd"/>
      <w:r w:rsidR="00813D9B">
        <w:rPr>
          <w:rFonts w:ascii="Courier New" w:hAnsi="Courier New" w:cs="Courier New"/>
        </w:rPr>
        <w:t xml:space="preserve"> </w:t>
      </w:r>
      <w:r w:rsidR="00813D9B">
        <w:rPr>
          <w:rFonts w:ascii="Courier New" w:hAnsi="Courier New" w:cs="Courier New"/>
        </w:rPr>
        <w:lastRenderedPageBreak/>
        <w:t xml:space="preserve">Road, on the East by Lot No.370 of El Dorado New Village and on the West by Lot No.372 of El Dorado New Village; Which said piece or parcel of Land is delineated and known as Lot no. 371 on the General Plan annexed to a Deed and made between Trinidad Sugar Estates Limited of the One par and Rita del la </w:t>
      </w:r>
      <w:proofErr w:type="spellStart"/>
      <w:r w:rsidR="00813D9B">
        <w:rPr>
          <w:rFonts w:ascii="Courier New" w:hAnsi="Courier New" w:cs="Courier New"/>
        </w:rPr>
        <w:t>Bastide</w:t>
      </w:r>
      <w:proofErr w:type="spellEnd"/>
      <w:r w:rsidR="00813D9B">
        <w:rPr>
          <w:rFonts w:ascii="Courier New" w:hAnsi="Courier New" w:cs="Courier New"/>
        </w:rPr>
        <w:t xml:space="preserve"> of the Other Part and is registered as No.15506 of 1960 together with the building thereon and appurtenances thereto belonging.</w:t>
      </w:r>
      <w:r w:rsidR="006D4CA0">
        <w:rPr>
          <w:rFonts w:ascii="Courier New" w:hAnsi="Courier New" w:cs="Courier New"/>
        </w:rPr>
        <w:t>(hereinafter called the “disputed land”)</w:t>
      </w:r>
      <w:r w:rsidR="008241DA">
        <w:rPr>
          <w:rFonts w:ascii="Courier New" w:hAnsi="Courier New" w:cs="Courier New"/>
        </w:rPr>
        <w:t>.</w:t>
      </w:r>
    </w:p>
    <w:p w:rsidR="008241DA" w:rsidRDefault="008241DA"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The Claimant’s parents Esther </w:t>
      </w:r>
      <w:proofErr w:type="spellStart"/>
      <w:r>
        <w:rPr>
          <w:rFonts w:ascii="Courier New" w:hAnsi="Courier New" w:cs="Courier New"/>
        </w:rPr>
        <w:t>Ojoe</w:t>
      </w:r>
      <w:proofErr w:type="spellEnd"/>
      <w:r>
        <w:rPr>
          <w:rFonts w:ascii="Courier New" w:hAnsi="Courier New" w:cs="Courier New"/>
        </w:rPr>
        <w:t xml:space="preserve"> and Leon </w:t>
      </w:r>
      <w:proofErr w:type="spellStart"/>
      <w:r>
        <w:rPr>
          <w:rFonts w:ascii="Courier New" w:hAnsi="Courier New" w:cs="Courier New"/>
        </w:rPr>
        <w:t>Ojoe</w:t>
      </w:r>
      <w:proofErr w:type="spellEnd"/>
      <w:r>
        <w:rPr>
          <w:rFonts w:ascii="Courier New" w:hAnsi="Courier New" w:cs="Courier New"/>
        </w:rPr>
        <w:t xml:space="preserve"> </w:t>
      </w:r>
      <w:proofErr w:type="spellStart"/>
      <w:r>
        <w:rPr>
          <w:rFonts w:ascii="Courier New" w:hAnsi="Courier New" w:cs="Courier New"/>
        </w:rPr>
        <w:t>senior</w:t>
      </w:r>
      <w:proofErr w:type="gramStart"/>
      <w:r>
        <w:rPr>
          <w:rFonts w:ascii="Courier New" w:hAnsi="Courier New" w:cs="Courier New"/>
        </w:rPr>
        <w:t>,owned</w:t>
      </w:r>
      <w:proofErr w:type="spellEnd"/>
      <w:proofErr w:type="gramEnd"/>
      <w:r>
        <w:rPr>
          <w:rFonts w:ascii="Courier New" w:hAnsi="Courier New" w:cs="Courier New"/>
        </w:rPr>
        <w:t xml:space="preserve"> two parcels of land at </w:t>
      </w:r>
      <w:proofErr w:type="spellStart"/>
      <w:r>
        <w:rPr>
          <w:rFonts w:ascii="Courier New" w:hAnsi="Courier New" w:cs="Courier New"/>
        </w:rPr>
        <w:t>Lackpat</w:t>
      </w:r>
      <w:proofErr w:type="spellEnd"/>
      <w:r>
        <w:rPr>
          <w:rFonts w:ascii="Courier New" w:hAnsi="Courier New" w:cs="Courier New"/>
        </w:rPr>
        <w:t xml:space="preserve"> Road, </w:t>
      </w:r>
      <w:proofErr w:type="spellStart"/>
      <w:r>
        <w:rPr>
          <w:rFonts w:ascii="Courier New" w:hAnsi="Courier New" w:cs="Courier New"/>
        </w:rPr>
        <w:t>Tunapuna</w:t>
      </w:r>
      <w:proofErr w:type="spellEnd"/>
      <w:r>
        <w:rPr>
          <w:rFonts w:ascii="Courier New" w:hAnsi="Courier New" w:cs="Courier New"/>
        </w:rPr>
        <w:t>. Jointly by virtue of a deed made in 1972.</w:t>
      </w:r>
    </w:p>
    <w:p w:rsidR="008241DA" w:rsidRDefault="008241DA"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At that time there was a </w:t>
      </w:r>
      <w:proofErr w:type="spellStart"/>
      <w:r>
        <w:rPr>
          <w:rFonts w:ascii="Courier New" w:hAnsi="Courier New" w:cs="Courier New"/>
        </w:rPr>
        <w:t>tapia</w:t>
      </w:r>
      <w:proofErr w:type="spellEnd"/>
      <w:r>
        <w:rPr>
          <w:rFonts w:ascii="Courier New" w:hAnsi="Courier New" w:cs="Courier New"/>
        </w:rPr>
        <w:t xml:space="preserve"> and wooden house on the parcel of land in which the Claimant resided together with his brothers Fenwick, Kelvin, </w:t>
      </w:r>
      <w:proofErr w:type="spellStart"/>
      <w:r>
        <w:rPr>
          <w:rFonts w:ascii="Courier New" w:hAnsi="Courier New" w:cs="Courier New"/>
        </w:rPr>
        <w:t>Kenrich</w:t>
      </w:r>
      <w:proofErr w:type="spellEnd"/>
      <w:r>
        <w:rPr>
          <w:rFonts w:ascii="Courier New" w:hAnsi="Courier New" w:cs="Courier New"/>
        </w:rPr>
        <w:t xml:space="preserve"> (now deceased) and his two sisters Roslyn and Irene.</w:t>
      </w:r>
    </w:p>
    <w:p w:rsidR="008241DA" w:rsidRDefault="008241DA" w:rsidP="008241DA">
      <w:pPr>
        <w:numPr>
          <w:ilvl w:val="0"/>
          <w:numId w:val="1"/>
        </w:numPr>
        <w:tabs>
          <w:tab w:val="clear" w:pos="1080"/>
          <w:tab w:val="num" w:pos="1260"/>
        </w:tabs>
        <w:spacing w:after="240" w:line="360" w:lineRule="auto"/>
        <w:ind w:left="1440" w:hanging="900"/>
        <w:jc w:val="both"/>
        <w:rPr>
          <w:rFonts w:ascii="Courier New" w:hAnsi="Courier New" w:cs="Courier New"/>
        </w:rPr>
      </w:pPr>
      <w:r>
        <w:rPr>
          <w:rFonts w:ascii="Courier New" w:hAnsi="Courier New" w:cs="Courier New"/>
        </w:rPr>
        <w:t xml:space="preserve">The claimant was at that time managing Orient </w:t>
      </w:r>
      <w:proofErr w:type="spellStart"/>
      <w:r>
        <w:rPr>
          <w:rFonts w:ascii="Courier New" w:hAnsi="Courier New" w:cs="Courier New"/>
        </w:rPr>
        <w:t>Recreatin</w:t>
      </w:r>
      <w:proofErr w:type="spellEnd"/>
      <w:r>
        <w:rPr>
          <w:rFonts w:ascii="Courier New" w:hAnsi="Courier New" w:cs="Courier New"/>
        </w:rPr>
        <w:t xml:space="preserve"> Club at the Independence Square, Port of Spain.</w:t>
      </w:r>
    </w:p>
    <w:p w:rsidR="008C5636" w:rsidRDefault="008C5636" w:rsidP="008241DA">
      <w:pPr>
        <w:numPr>
          <w:ilvl w:val="0"/>
          <w:numId w:val="1"/>
        </w:numPr>
        <w:tabs>
          <w:tab w:val="clear" w:pos="1080"/>
          <w:tab w:val="num" w:pos="1260"/>
        </w:tabs>
        <w:spacing w:after="240" w:line="360" w:lineRule="auto"/>
        <w:ind w:left="1440" w:hanging="900"/>
        <w:jc w:val="both"/>
        <w:rPr>
          <w:rFonts w:ascii="Courier New" w:hAnsi="Courier New" w:cs="Courier New"/>
        </w:rPr>
      </w:pPr>
      <w:r>
        <w:rPr>
          <w:rFonts w:ascii="Courier New" w:hAnsi="Courier New" w:cs="Courier New"/>
        </w:rPr>
        <w:t>In the year 1972 the Claimant’s parents went to live in USA. The Claimant had an agreement with the parents that he would construct a house on the land and his brothers could live in there temporarily and later the claimant could own the land and house he built.</w:t>
      </w:r>
    </w:p>
    <w:p w:rsidR="008C5636" w:rsidRDefault="008C5636" w:rsidP="008241DA">
      <w:pPr>
        <w:numPr>
          <w:ilvl w:val="0"/>
          <w:numId w:val="1"/>
        </w:numPr>
        <w:tabs>
          <w:tab w:val="clear" w:pos="1080"/>
          <w:tab w:val="num" w:pos="1260"/>
        </w:tabs>
        <w:spacing w:after="240" w:line="360" w:lineRule="auto"/>
        <w:ind w:left="1440" w:hanging="900"/>
        <w:jc w:val="both"/>
        <w:rPr>
          <w:rFonts w:ascii="Courier New" w:hAnsi="Courier New" w:cs="Courier New"/>
        </w:rPr>
      </w:pPr>
      <w:r>
        <w:rPr>
          <w:rFonts w:ascii="Courier New" w:hAnsi="Courier New" w:cs="Courier New"/>
        </w:rPr>
        <w:t xml:space="preserve">The Claimant had an agreement with </w:t>
      </w:r>
      <w:proofErr w:type="spellStart"/>
      <w:r>
        <w:rPr>
          <w:rFonts w:ascii="Courier New" w:hAnsi="Courier New" w:cs="Courier New"/>
        </w:rPr>
        <w:t>Moosai</w:t>
      </w:r>
      <w:proofErr w:type="spellEnd"/>
      <w:r>
        <w:rPr>
          <w:rFonts w:ascii="Courier New" w:hAnsi="Courier New" w:cs="Courier New"/>
        </w:rPr>
        <w:t xml:space="preserve"> Hardware to build a new house and the </w:t>
      </w:r>
      <w:proofErr w:type="spellStart"/>
      <w:r>
        <w:rPr>
          <w:rFonts w:ascii="Courier New" w:hAnsi="Courier New" w:cs="Courier New"/>
        </w:rPr>
        <w:t>Moosai</w:t>
      </w:r>
      <w:proofErr w:type="spellEnd"/>
      <w:r>
        <w:rPr>
          <w:rFonts w:ascii="Courier New" w:hAnsi="Courier New" w:cs="Courier New"/>
        </w:rPr>
        <w:t xml:space="preserve"> hardware </w:t>
      </w:r>
      <w:r>
        <w:rPr>
          <w:rFonts w:ascii="Courier New" w:hAnsi="Courier New" w:cs="Courier New"/>
        </w:rPr>
        <w:lastRenderedPageBreak/>
        <w:t xml:space="preserve">would give him the material and he could pay them in </w:t>
      </w:r>
      <w:proofErr w:type="spellStart"/>
      <w:r>
        <w:rPr>
          <w:rFonts w:ascii="Courier New" w:hAnsi="Courier New" w:cs="Courier New"/>
        </w:rPr>
        <w:t>instalments</w:t>
      </w:r>
      <w:proofErr w:type="spellEnd"/>
      <w:r>
        <w:rPr>
          <w:rFonts w:ascii="Courier New" w:hAnsi="Courier New" w:cs="Courier New"/>
        </w:rPr>
        <w:t>.</w:t>
      </w:r>
    </w:p>
    <w:p w:rsidR="008C5636" w:rsidRDefault="008C5636" w:rsidP="008241DA">
      <w:pPr>
        <w:numPr>
          <w:ilvl w:val="0"/>
          <w:numId w:val="1"/>
        </w:numPr>
        <w:tabs>
          <w:tab w:val="clear" w:pos="1080"/>
          <w:tab w:val="num" w:pos="1260"/>
        </w:tabs>
        <w:spacing w:after="240" w:line="360" w:lineRule="auto"/>
        <w:ind w:left="1440" w:hanging="900"/>
        <w:jc w:val="both"/>
        <w:rPr>
          <w:rFonts w:ascii="Courier New" w:hAnsi="Courier New" w:cs="Courier New"/>
        </w:rPr>
      </w:pPr>
      <w:r>
        <w:rPr>
          <w:rFonts w:ascii="Courier New" w:hAnsi="Courier New" w:cs="Courier New"/>
        </w:rPr>
        <w:t xml:space="preserve">The house took seven years to build and the </w:t>
      </w:r>
      <w:proofErr w:type="spellStart"/>
      <w:proofErr w:type="gramStart"/>
      <w:r>
        <w:rPr>
          <w:rFonts w:ascii="Courier New" w:hAnsi="Courier New" w:cs="Courier New"/>
        </w:rPr>
        <w:t>instalments</w:t>
      </w:r>
      <w:proofErr w:type="spellEnd"/>
      <w:r>
        <w:rPr>
          <w:rFonts w:ascii="Courier New" w:hAnsi="Courier New" w:cs="Courier New"/>
        </w:rPr>
        <w:t xml:space="preserve"> for the material was</w:t>
      </w:r>
      <w:proofErr w:type="gramEnd"/>
      <w:r>
        <w:rPr>
          <w:rFonts w:ascii="Courier New" w:hAnsi="Courier New" w:cs="Courier New"/>
        </w:rPr>
        <w:t xml:space="preserve"> entirely provided by the Claimant without any assistance either from the parents or the claimant’s siblings.</w:t>
      </w:r>
    </w:p>
    <w:p w:rsidR="008C5636" w:rsidRDefault="008C5636" w:rsidP="008241DA">
      <w:pPr>
        <w:numPr>
          <w:ilvl w:val="0"/>
          <w:numId w:val="1"/>
        </w:numPr>
        <w:tabs>
          <w:tab w:val="clear" w:pos="1080"/>
          <w:tab w:val="num" w:pos="1260"/>
        </w:tabs>
        <w:spacing w:after="240" w:line="360" w:lineRule="auto"/>
        <w:ind w:left="1440" w:hanging="900"/>
        <w:jc w:val="both"/>
        <w:rPr>
          <w:rFonts w:ascii="Courier New" w:hAnsi="Courier New" w:cs="Courier New"/>
        </w:rPr>
      </w:pPr>
      <w:r>
        <w:rPr>
          <w:rFonts w:ascii="Courier New" w:hAnsi="Courier New" w:cs="Courier New"/>
        </w:rPr>
        <w:t>The Claimant’s parents returned to Trinidad in 1976 about 2 months after and moved into the house. The Claimant’s mother died in 1984, and the father died 30</w:t>
      </w:r>
      <w:r w:rsidRPr="008C5636">
        <w:rPr>
          <w:rFonts w:ascii="Courier New" w:hAnsi="Courier New" w:cs="Courier New"/>
          <w:vertAlign w:val="superscript"/>
        </w:rPr>
        <w:t>th</w:t>
      </w:r>
      <w:r>
        <w:rPr>
          <w:rFonts w:ascii="Courier New" w:hAnsi="Courier New" w:cs="Courier New"/>
        </w:rPr>
        <w:t xml:space="preserve"> of November, 1988 intestate.</w:t>
      </w:r>
    </w:p>
    <w:p w:rsidR="0093506B" w:rsidRDefault="0093506B" w:rsidP="008241DA">
      <w:pPr>
        <w:numPr>
          <w:ilvl w:val="0"/>
          <w:numId w:val="1"/>
        </w:numPr>
        <w:tabs>
          <w:tab w:val="clear" w:pos="1080"/>
          <w:tab w:val="num" w:pos="1260"/>
        </w:tabs>
        <w:spacing w:after="240" w:line="360" w:lineRule="auto"/>
        <w:ind w:left="1440" w:hanging="900"/>
        <w:jc w:val="both"/>
        <w:rPr>
          <w:rFonts w:ascii="Courier New" w:hAnsi="Courier New" w:cs="Courier New"/>
        </w:rPr>
      </w:pPr>
      <w:r>
        <w:rPr>
          <w:rFonts w:ascii="Courier New" w:hAnsi="Courier New" w:cs="Courier New"/>
        </w:rPr>
        <w:t xml:space="preserve">In the year 2004 the estate of the </w:t>
      </w:r>
      <w:proofErr w:type="spellStart"/>
      <w:r>
        <w:rPr>
          <w:rFonts w:ascii="Courier New" w:hAnsi="Courier New" w:cs="Courier New"/>
        </w:rPr>
        <w:t>the</w:t>
      </w:r>
      <w:proofErr w:type="spellEnd"/>
      <w:r>
        <w:rPr>
          <w:rFonts w:ascii="Courier New" w:hAnsi="Courier New" w:cs="Courier New"/>
        </w:rPr>
        <w:t xml:space="preserve"> claimant’s father Mr. Renwick </w:t>
      </w:r>
      <w:proofErr w:type="spellStart"/>
      <w:r>
        <w:rPr>
          <w:rFonts w:ascii="Courier New" w:hAnsi="Courier New" w:cs="Courier New"/>
        </w:rPr>
        <w:t>Ojoe</w:t>
      </w:r>
      <w:proofErr w:type="spellEnd"/>
      <w:r>
        <w:rPr>
          <w:rFonts w:ascii="Courier New" w:hAnsi="Courier New" w:cs="Courier New"/>
        </w:rPr>
        <w:t xml:space="preserve"> was probated and the </w:t>
      </w:r>
      <w:proofErr w:type="spellStart"/>
      <w:r>
        <w:rPr>
          <w:rFonts w:ascii="Courier New" w:hAnsi="Courier New" w:cs="Courier New"/>
        </w:rPr>
        <w:t>the</w:t>
      </w:r>
      <w:proofErr w:type="spellEnd"/>
      <w:r>
        <w:rPr>
          <w:rFonts w:ascii="Courier New" w:hAnsi="Courier New" w:cs="Courier New"/>
        </w:rPr>
        <w:t xml:space="preserve"> probate had a mistake. The probate was </w:t>
      </w:r>
      <w:r w:rsidR="00C328D8">
        <w:rPr>
          <w:rFonts w:ascii="Courier New" w:hAnsi="Courier New" w:cs="Courier New"/>
        </w:rPr>
        <w:t xml:space="preserve">in the process of rectifying the mistake. </w:t>
      </w:r>
    </w:p>
    <w:p w:rsidR="00C328D8" w:rsidRDefault="00C328D8" w:rsidP="008241DA">
      <w:pPr>
        <w:numPr>
          <w:ilvl w:val="0"/>
          <w:numId w:val="1"/>
        </w:numPr>
        <w:tabs>
          <w:tab w:val="clear" w:pos="1080"/>
          <w:tab w:val="num" w:pos="1260"/>
        </w:tabs>
        <w:spacing w:after="240" w:line="360" w:lineRule="auto"/>
        <w:ind w:left="1440" w:hanging="900"/>
        <w:jc w:val="both"/>
        <w:rPr>
          <w:rFonts w:ascii="Courier New" w:hAnsi="Courier New" w:cs="Courier New"/>
        </w:rPr>
      </w:pPr>
      <w:r>
        <w:rPr>
          <w:rFonts w:ascii="Courier New" w:hAnsi="Courier New" w:cs="Courier New"/>
        </w:rPr>
        <w:t xml:space="preserve">But the Claimant </w:t>
      </w:r>
      <w:proofErr w:type="gramStart"/>
      <w:r>
        <w:rPr>
          <w:rFonts w:ascii="Courier New" w:hAnsi="Courier New" w:cs="Courier New"/>
        </w:rPr>
        <w:t>agree</w:t>
      </w:r>
      <w:proofErr w:type="gramEnd"/>
      <w:r>
        <w:rPr>
          <w:rFonts w:ascii="Courier New" w:hAnsi="Courier New" w:cs="Courier New"/>
        </w:rPr>
        <w:t xml:space="preserve"> to the rectification. Since then the Defendants are making nuisance in the property</w:t>
      </w:r>
    </w:p>
    <w:p w:rsidR="00CD3D7F" w:rsidRDefault="00CD3D7F"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 xml:space="preserve">That the Grandmother of the Claimant Late RUBY SIMMONS at the time of her death was </w:t>
      </w:r>
      <w:proofErr w:type="spellStart"/>
      <w:r w:rsidR="00B0211E">
        <w:rPr>
          <w:rFonts w:ascii="Courier New" w:hAnsi="Courier New" w:cs="Courier New"/>
        </w:rPr>
        <w:t>seised</w:t>
      </w:r>
      <w:proofErr w:type="spellEnd"/>
      <w:r>
        <w:rPr>
          <w:rFonts w:ascii="Courier New" w:hAnsi="Courier New" w:cs="Courier New"/>
        </w:rPr>
        <w:t xml:space="preserve"> and possessed</w:t>
      </w:r>
      <w:r w:rsidR="006D4CA0">
        <w:rPr>
          <w:rFonts w:ascii="Courier New" w:hAnsi="Courier New" w:cs="Courier New"/>
        </w:rPr>
        <w:t xml:space="preserve"> of the disputed land in fee simple</w:t>
      </w:r>
    </w:p>
    <w:p w:rsidR="006D4CA0" w:rsidRDefault="006D4CA0"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t>The Deceased died on the 11</w:t>
      </w:r>
      <w:r w:rsidRPr="006D4CA0">
        <w:rPr>
          <w:rFonts w:ascii="Courier New" w:hAnsi="Courier New" w:cs="Courier New"/>
          <w:vertAlign w:val="superscript"/>
        </w:rPr>
        <w:t>th</w:t>
      </w:r>
      <w:r>
        <w:rPr>
          <w:rFonts w:ascii="Courier New" w:hAnsi="Courier New" w:cs="Courier New"/>
        </w:rPr>
        <w:t xml:space="preserve"> day of April, 2006 after having made and published her Will dated the 13</w:t>
      </w:r>
      <w:r w:rsidRPr="006D4CA0">
        <w:rPr>
          <w:rFonts w:ascii="Courier New" w:hAnsi="Courier New" w:cs="Courier New"/>
          <w:vertAlign w:val="superscript"/>
        </w:rPr>
        <w:t>th</w:t>
      </w:r>
      <w:r>
        <w:rPr>
          <w:rFonts w:ascii="Courier New" w:hAnsi="Courier New" w:cs="Courier New"/>
        </w:rPr>
        <w:t xml:space="preserve"> of May, 2005 whereof she appointed the Claimant the sole executor and thereby devised and bequeathed the disputed land for his absolute use and benefit.</w:t>
      </w:r>
    </w:p>
    <w:p w:rsidR="006D4CA0" w:rsidRDefault="006D4CA0" w:rsidP="002F017E">
      <w:pPr>
        <w:numPr>
          <w:ilvl w:val="0"/>
          <w:numId w:val="1"/>
        </w:numPr>
        <w:tabs>
          <w:tab w:val="clear" w:pos="1080"/>
          <w:tab w:val="num" w:pos="1260"/>
        </w:tabs>
        <w:spacing w:after="240" w:line="360" w:lineRule="auto"/>
        <w:ind w:left="1260"/>
        <w:jc w:val="both"/>
        <w:rPr>
          <w:rFonts w:ascii="Courier New" w:hAnsi="Courier New" w:cs="Courier New"/>
        </w:rPr>
      </w:pPr>
      <w:r>
        <w:rPr>
          <w:rFonts w:ascii="Courier New" w:hAnsi="Courier New" w:cs="Courier New"/>
        </w:rPr>
        <w:lastRenderedPageBreak/>
        <w:t xml:space="preserve">That through the deed of assent no DE 200700555779 the dispute lands was conveyed to the claimant from the administrator </w:t>
      </w:r>
      <w:r w:rsidR="00B0211E">
        <w:rPr>
          <w:rFonts w:ascii="Courier New" w:hAnsi="Courier New" w:cs="Courier New"/>
        </w:rPr>
        <w:t>Carlyle</w:t>
      </w:r>
      <w:r>
        <w:rPr>
          <w:rFonts w:ascii="Courier New" w:hAnsi="Courier New" w:cs="Courier New"/>
        </w:rPr>
        <w:t xml:space="preserve"> Ambrose Serrano of 141 Edward Street, in the City of Port of Spain to the Claimant after the letters of administration with will annexed of the disputed lands were granted by the High Court on 12</w:t>
      </w:r>
      <w:r w:rsidRPr="006D4CA0">
        <w:rPr>
          <w:rFonts w:ascii="Courier New" w:hAnsi="Courier New" w:cs="Courier New"/>
          <w:vertAlign w:val="superscript"/>
        </w:rPr>
        <w:t>th</w:t>
      </w:r>
      <w:r>
        <w:rPr>
          <w:rFonts w:ascii="Courier New" w:hAnsi="Courier New" w:cs="Courier New"/>
        </w:rPr>
        <w:t xml:space="preserve"> January, 2007. </w:t>
      </w:r>
      <w:r w:rsidR="00B0211E">
        <w:rPr>
          <w:rFonts w:ascii="Courier New" w:hAnsi="Courier New" w:cs="Courier New"/>
        </w:rPr>
        <w:t>A true copy of the deed is annexed hereto and marked ‘A’.</w:t>
      </w:r>
    </w:p>
    <w:p w:rsidR="006D4CA0" w:rsidRPr="00D71F16" w:rsidRDefault="006D4CA0" w:rsidP="00B0211E">
      <w:pPr>
        <w:numPr>
          <w:ilvl w:val="0"/>
          <w:numId w:val="1"/>
        </w:numPr>
        <w:tabs>
          <w:tab w:val="clear" w:pos="1080"/>
          <w:tab w:val="num" w:pos="1260"/>
        </w:tabs>
        <w:spacing w:after="240" w:line="360" w:lineRule="auto"/>
        <w:ind w:left="1260"/>
        <w:jc w:val="both"/>
        <w:rPr>
          <w:rFonts w:ascii="Courier New" w:hAnsi="Courier New" w:cs="Courier New"/>
        </w:rPr>
      </w:pPr>
      <w:r w:rsidRPr="00D71F16">
        <w:rPr>
          <w:rFonts w:ascii="Courier New" w:hAnsi="Courier New" w:cs="Courier New"/>
        </w:rPr>
        <w:t xml:space="preserve">That the Defendant was </w:t>
      </w:r>
      <w:r w:rsidR="00B0211E" w:rsidRPr="00D71F16">
        <w:rPr>
          <w:rFonts w:ascii="Courier New" w:hAnsi="Courier New" w:cs="Courier New"/>
        </w:rPr>
        <w:t>residing in the</w:t>
      </w:r>
      <w:r w:rsidRPr="00D71F16">
        <w:rPr>
          <w:rFonts w:ascii="Courier New" w:hAnsi="Courier New" w:cs="Courier New"/>
        </w:rPr>
        <w:t xml:space="preserve"> house</w:t>
      </w:r>
      <w:r w:rsidR="00B0211E" w:rsidRPr="00D71F16">
        <w:rPr>
          <w:rFonts w:ascii="Courier New" w:hAnsi="Courier New" w:cs="Courier New"/>
        </w:rPr>
        <w:t xml:space="preserve"> which is situated at </w:t>
      </w:r>
      <w:r w:rsidRPr="00D71F16">
        <w:rPr>
          <w:rFonts w:ascii="Courier New" w:hAnsi="Courier New" w:cs="Courier New"/>
        </w:rPr>
        <w:t xml:space="preserve">the </w:t>
      </w:r>
      <w:r w:rsidR="00D71F16" w:rsidRPr="00D71F16">
        <w:rPr>
          <w:rFonts w:ascii="Courier New" w:hAnsi="Courier New" w:cs="Courier New"/>
        </w:rPr>
        <w:t>rear with the access from Jameson Street.</w:t>
      </w:r>
    </w:p>
    <w:p w:rsidR="00B0211E" w:rsidRPr="00CE07CB" w:rsidRDefault="00B0211E" w:rsidP="00B0211E">
      <w:pPr>
        <w:numPr>
          <w:ilvl w:val="0"/>
          <w:numId w:val="1"/>
        </w:numPr>
        <w:tabs>
          <w:tab w:val="clear" w:pos="1080"/>
          <w:tab w:val="num" w:pos="1260"/>
        </w:tabs>
        <w:spacing w:after="240" w:line="360" w:lineRule="auto"/>
        <w:ind w:left="1260"/>
        <w:jc w:val="both"/>
      </w:pPr>
      <w:proofErr w:type="gramStart"/>
      <w:r w:rsidRPr="00D71F16">
        <w:rPr>
          <w:rFonts w:ascii="Courier New" w:hAnsi="Courier New" w:cs="Courier New"/>
        </w:rPr>
        <w:t>The Defendant has no license or legal or equitable rights to the said premises and they are not tenants or tenants at will nor is there any Statutory Provisions which affect the said lands</w:t>
      </w:r>
      <w:r>
        <w:rPr>
          <w:rFonts w:ascii="Courier New" w:hAnsi="Courier New" w:cs="Courier New"/>
        </w:rPr>
        <w:t>.</w:t>
      </w:r>
      <w:proofErr w:type="gramEnd"/>
    </w:p>
    <w:p w:rsidR="00B0211E" w:rsidRPr="00FF3774" w:rsidRDefault="00B0211E" w:rsidP="00B0211E">
      <w:pPr>
        <w:numPr>
          <w:ilvl w:val="0"/>
          <w:numId w:val="1"/>
        </w:numPr>
        <w:tabs>
          <w:tab w:val="clear" w:pos="1080"/>
          <w:tab w:val="num" w:pos="1260"/>
        </w:tabs>
        <w:spacing w:after="240" w:line="360" w:lineRule="auto"/>
        <w:ind w:left="1260"/>
        <w:jc w:val="both"/>
      </w:pPr>
      <w:proofErr w:type="spellStart"/>
      <w:r>
        <w:rPr>
          <w:rFonts w:ascii="Courier New" w:hAnsi="Courier New" w:cs="Courier New"/>
        </w:rPr>
        <w:t>Inspite</w:t>
      </w:r>
      <w:proofErr w:type="spellEnd"/>
      <w:r>
        <w:rPr>
          <w:rFonts w:ascii="Courier New" w:hAnsi="Courier New" w:cs="Courier New"/>
        </w:rPr>
        <w:t xml:space="preserve"> of several requests from the claimant the </w:t>
      </w:r>
      <w:r w:rsidRPr="00CE07CB">
        <w:rPr>
          <w:rFonts w:ascii="Courier New" w:hAnsi="Courier New" w:cs="Courier New"/>
          <w:bCs/>
        </w:rPr>
        <w:t>Defendant</w:t>
      </w:r>
      <w:r>
        <w:rPr>
          <w:rFonts w:ascii="Courier New" w:hAnsi="Courier New" w:cs="Courier New"/>
          <w:bCs/>
        </w:rPr>
        <w:t xml:space="preserve"> refused </w:t>
      </w:r>
      <w:r>
        <w:rPr>
          <w:rFonts w:ascii="Courier New" w:hAnsi="Courier New" w:cs="Courier New"/>
        </w:rPr>
        <w:t>to vacate the premises.</w:t>
      </w:r>
    </w:p>
    <w:p w:rsidR="00B0211E" w:rsidRPr="00635574" w:rsidRDefault="00B0211E" w:rsidP="00B0211E">
      <w:pPr>
        <w:numPr>
          <w:ilvl w:val="0"/>
          <w:numId w:val="1"/>
        </w:numPr>
        <w:tabs>
          <w:tab w:val="clear" w:pos="1080"/>
          <w:tab w:val="num" w:pos="1260"/>
        </w:tabs>
        <w:spacing w:after="240" w:line="360" w:lineRule="auto"/>
        <w:ind w:left="1260"/>
        <w:jc w:val="both"/>
      </w:pPr>
      <w:r>
        <w:rPr>
          <w:rFonts w:ascii="Courier New" w:hAnsi="Courier New" w:cs="Courier New"/>
        </w:rPr>
        <w:t xml:space="preserve">In the circumstances the Claimant is asking the </w:t>
      </w:r>
      <w:proofErr w:type="spellStart"/>
      <w:r>
        <w:rPr>
          <w:rFonts w:ascii="Courier New" w:hAnsi="Courier New" w:cs="Courier New"/>
        </w:rPr>
        <w:t>Honourable</w:t>
      </w:r>
      <w:proofErr w:type="spellEnd"/>
      <w:r>
        <w:rPr>
          <w:rFonts w:ascii="Courier New" w:hAnsi="Courier New" w:cs="Courier New"/>
        </w:rPr>
        <w:t xml:space="preserve"> Court to give him possession of the premises, which he is entitled to by law.</w:t>
      </w:r>
    </w:p>
    <w:p w:rsidR="00BE3125" w:rsidRDefault="00BE3125" w:rsidP="00BE3125">
      <w:pPr>
        <w:spacing w:after="240"/>
        <w:jc w:val="both"/>
      </w:pPr>
      <w:r w:rsidRPr="00BE3125">
        <w:rPr>
          <w:rFonts w:ascii="Courier New" w:hAnsi="Courier New" w:cs="Courier New"/>
          <w:b/>
        </w:rPr>
        <w:t>I HEREBY</w:t>
      </w:r>
      <w:r w:rsidR="00635574">
        <w:rPr>
          <w:rFonts w:ascii="Courier New" w:hAnsi="Courier New" w:cs="Courier New"/>
        </w:rPr>
        <w:t xml:space="preserve"> certify that all the facts set out in the </w:t>
      </w:r>
      <w:r w:rsidR="00635574" w:rsidRPr="00635574">
        <w:rPr>
          <w:rFonts w:ascii="Courier New" w:hAnsi="Courier New" w:cs="Courier New"/>
          <w:bCs/>
        </w:rPr>
        <w:t>Claimant</w:t>
      </w:r>
      <w:r w:rsidR="00635574">
        <w:rPr>
          <w:rFonts w:ascii="Courier New" w:hAnsi="Courier New" w:cs="Courier New"/>
        </w:rPr>
        <w:t xml:space="preserve">’s </w:t>
      </w:r>
      <w:r>
        <w:rPr>
          <w:rFonts w:ascii="Courier New" w:hAnsi="Courier New" w:cs="Courier New"/>
        </w:rPr>
        <w:t xml:space="preserve">Statement of Case are true to the best of my knowledge, information and belief and the </w:t>
      </w:r>
      <w:r w:rsidRPr="00BE3125">
        <w:rPr>
          <w:rFonts w:ascii="Courier New" w:hAnsi="Courier New" w:cs="Courier New"/>
          <w:bCs/>
        </w:rPr>
        <w:t>Claimant</w:t>
      </w:r>
      <w:r>
        <w:rPr>
          <w:rFonts w:ascii="Courier New" w:hAnsi="Courier New" w:cs="Courier New"/>
        </w:rPr>
        <w:t xml:space="preserve"> is entitled to the relief claimed.</w:t>
      </w:r>
    </w:p>
    <w:p w:rsidR="002F017E" w:rsidRDefault="002F017E" w:rsidP="002F017E">
      <w:pPr>
        <w:spacing w:after="120"/>
        <w:jc w:val="both"/>
        <w:rPr>
          <w:rFonts w:ascii="Courier New" w:hAnsi="Courier New" w:cs="Courier New"/>
          <w:bCs/>
        </w:rPr>
      </w:pPr>
    </w:p>
    <w:p w:rsidR="00B11F40" w:rsidRDefault="00E922B8" w:rsidP="00B11F40">
      <w:pPr>
        <w:spacing w:after="20"/>
        <w:jc w:val="both"/>
        <w:rPr>
          <w:rFonts w:ascii="Courier New" w:hAnsi="Courier New" w:cs="Courier New"/>
          <w:bCs/>
        </w:rPr>
      </w:pPr>
      <w:r>
        <w:rPr>
          <w:rFonts w:ascii="Courier New" w:hAnsi="Courier New" w:cs="Courier New"/>
          <w:bCs/>
          <w:noProof/>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left:0;text-align:left;margin-left:198pt;margin-top:0;width:33pt;height:90pt;z-index:251657728"/>
        </w:pict>
      </w:r>
      <w:r w:rsidR="002F017E">
        <w:rPr>
          <w:rFonts w:ascii="Courier New" w:hAnsi="Courier New" w:cs="Courier New"/>
          <w:bCs/>
        </w:rPr>
        <w:t xml:space="preserve">Sworn to at </w:t>
      </w:r>
      <w:r w:rsidR="002413BD">
        <w:rPr>
          <w:rFonts w:ascii="Courier New" w:hAnsi="Courier New" w:cs="Courier New"/>
          <w:bCs/>
        </w:rPr>
        <w:t xml:space="preserve"> </w:t>
      </w:r>
    </w:p>
    <w:p w:rsidR="002F017E" w:rsidRDefault="00B0211E" w:rsidP="001114FB">
      <w:pPr>
        <w:spacing w:after="20"/>
        <w:jc w:val="both"/>
        <w:rPr>
          <w:rFonts w:ascii="Courier New" w:hAnsi="Courier New" w:cs="Courier New"/>
          <w:bCs/>
        </w:rPr>
      </w:pPr>
      <w:r>
        <w:rPr>
          <w:rFonts w:ascii="Courier New" w:hAnsi="Courier New" w:cs="Courier New"/>
          <w:bCs/>
        </w:rPr>
        <w:t>Port of Spain</w:t>
      </w:r>
      <w:r w:rsidR="002F017E">
        <w:rPr>
          <w:rFonts w:ascii="Courier New" w:hAnsi="Courier New" w:cs="Courier New"/>
          <w:bCs/>
        </w:rPr>
        <w:t xml:space="preserve"> this</w:t>
      </w:r>
      <w:r w:rsidR="002F017E">
        <w:rPr>
          <w:rFonts w:ascii="Courier New" w:hAnsi="Courier New" w:cs="Courier New"/>
          <w:bCs/>
        </w:rPr>
        <w:tab/>
      </w:r>
      <w:r w:rsidR="001114FB">
        <w:rPr>
          <w:rFonts w:ascii="Courier New" w:hAnsi="Courier New" w:cs="Courier New"/>
          <w:bCs/>
        </w:rPr>
        <w:t xml:space="preserve">    </w:t>
      </w:r>
      <w:r w:rsidR="002F017E">
        <w:rPr>
          <w:rFonts w:ascii="Courier New" w:hAnsi="Courier New" w:cs="Courier New"/>
          <w:bCs/>
        </w:rPr>
        <w:t>day</w:t>
      </w:r>
    </w:p>
    <w:p w:rsidR="002F017E" w:rsidRPr="001114FB" w:rsidRDefault="002F017E" w:rsidP="001114FB">
      <w:pPr>
        <w:tabs>
          <w:tab w:val="left" w:pos="2280"/>
        </w:tabs>
        <w:spacing w:after="120"/>
        <w:jc w:val="both"/>
        <w:rPr>
          <w:rFonts w:ascii="Courier New" w:hAnsi="Courier New" w:cs="Courier New"/>
          <w:bCs/>
        </w:rPr>
      </w:pPr>
      <w:proofErr w:type="gramStart"/>
      <w:r>
        <w:rPr>
          <w:rFonts w:ascii="Courier New" w:hAnsi="Courier New" w:cs="Courier New"/>
          <w:bCs/>
        </w:rPr>
        <w:t>of</w:t>
      </w:r>
      <w:proofErr w:type="gramEnd"/>
      <w:r>
        <w:rPr>
          <w:rFonts w:ascii="Courier New" w:hAnsi="Courier New" w:cs="Courier New"/>
          <w:bCs/>
        </w:rPr>
        <w:tab/>
        <w:t>200</w:t>
      </w:r>
      <w:r w:rsidR="004B3626">
        <w:rPr>
          <w:rFonts w:ascii="Courier New" w:hAnsi="Courier New" w:cs="Courier New"/>
          <w:bCs/>
        </w:rPr>
        <w:t>8</w:t>
      </w:r>
      <w:r>
        <w:rPr>
          <w:rFonts w:ascii="Courier New" w:hAnsi="Courier New" w:cs="Courier New"/>
          <w:bCs/>
        </w:rPr>
        <w:t>.</w:t>
      </w:r>
    </w:p>
    <w:p w:rsidR="00D71F16" w:rsidRDefault="002F017E" w:rsidP="002F017E">
      <w:pPr>
        <w:tabs>
          <w:tab w:val="left" w:pos="5040"/>
        </w:tabs>
        <w:spacing w:after="120"/>
        <w:jc w:val="both"/>
        <w:rPr>
          <w:rFonts w:ascii="Courier New" w:hAnsi="Courier New" w:cs="Courier New"/>
        </w:rPr>
      </w:pPr>
      <w:r>
        <w:rPr>
          <w:rFonts w:ascii="Courier New" w:hAnsi="Courier New" w:cs="Courier New"/>
        </w:rPr>
        <w:tab/>
      </w:r>
    </w:p>
    <w:p w:rsidR="00D71F16" w:rsidRDefault="00D71F16" w:rsidP="002F017E">
      <w:pPr>
        <w:tabs>
          <w:tab w:val="left" w:pos="5040"/>
        </w:tabs>
        <w:spacing w:after="120"/>
        <w:jc w:val="both"/>
        <w:rPr>
          <w:rFonts w:ascii="Courier New" w:hAnsi="Courier New" w:cs="Courier New"/>
        </w:rPr>
      </w:pPr>
    </w:p>
    <w:p w:rsidR="00D71F16" w:rsidRDefault="00D71F16" w:rsidP="002F017E">
      <w:pPr>
        <w:tabs>
          <w:tab w:val="left" w:pos="5040"/>
        </w:tabs>
        <w:spacing w:after="120"/>
        <w:jc w:val="both"/>
        <w:rPr>
          <w:rFonts w:ascii="Courier New" w:hAnsi="Courier New" w:cs="Courier New"/>
        </w:rPr>
      </w:pPr>
      <w:r>
        <w:rPr>
          <w:rFonts w:ascii="Courier New" w:hAnsi="Courier New" w:cs="Courier New"/>
        </w:rPr>
        <w:lastRenderedPageBreak/>
        <w:tab/>
      </w:r>
    </w:p>
    <w:p w:rsidR="002F017E" w:rsidRDefault="00D71F16" w:rsidP="002F017E">
      <w:pPr>
        <w:tabs>
          <w:tab w:val="left" w:pos="5040"/>
        </w:tabs>
        <w:spacing w:after="120"/>
        <w:jc w:val="both"/>
        <w:rPr>
          <w:rFonts w:ascii="Courier New" w:hAnsi="Courier New" w:cs="Courier New"/>
        </w:rPr>
      </w:pPr>
      <w:r>
        <w:rPr>
          <w:rFonts w:ascii="Courier New" w:hAnsi="Courier New" w:cs="Courier New"/>
        </w:rPr>
        <w:tab/>
      </w:r>
      <w:r w:rsidR="002F017E">
        <w:rPr>
          <w:rFonts w:ascii="Courier New" w:hAnsi="Courier New" w:cs="Courier New"/>
        </w:rPr>
        <w:t>Before me,</w:t>
      </w:r>
    </w:p>
    <w:p w:rsidR="002F017E" w:rsidRDefault="002F017E" w:rsidP="002F017E">
      <w:pPr>
        <w:tabs>
          <w:tab w:val="left" w:pos="2880"/>
          <w:tab w:val="left" w:pos="3780"/>
          <w:tab w:val="left" w:pos="5040"/>
        </w:tabs>
        <w:spacing w:after="120"/>
        <w:jc w:val="both"/>
        <w:rPr>
          <w:rFonts w:ascii="Courier New" w:hAnsi="Courier New" w:cs="Courier New"/>
          <w:b/>
          <w:bCs/>
        </w:rPr>
      </w:pPr>
    </w:p>
    <w:p w:rsidR="00B0211E" w:rsidRDefault="002F017E" w:rsidP="003F7AC9">
      <w:pPr>
        <w:tabs>
          <w:tab w:val="left" w:pos="4680"/>
        </w:tabs>
        <w:spacing w:after="120"/>
        <w:jc w:val="both"/>
        <w:rPr>
          <w:rFonts w:ascii="Courier New" w:hAnsi="Courier New" w:cs="Courier New"/>
          <w:b/>
          <w:bCs/>
        </w:rPr>
      </w:pPr>
      <w:r>
        <w:rPr>
          <w:rFonts w:ascii="Courier New" w:hAnsi="Courier New" w:cs="Courier New"/>
          <w:b/>
          <w:bCs/>
        </w:rPr>
        <w:tab/>
      </w:r>
    </w:p>
    <w:p w:rsidR="00BE7AFB" w:rsidRPr="004B3626" w:rsidRDefault="00B0211E" w:rsidP="003F7AC9">
      <w:pPr>
        <w:tabs>
          <w:tab w:val="left" w:pos="4680"/>
        </w:tabs>
        <w:spacing w:after="120"/>
        <w:jc w:val="both"/>
      </w:pPr>
      <w:r>
        <w:rPr>
          <w:rFonts w:ascii="Courier New" w:hAnsi="Courier New" w:cs="Courier New"/>
          <w:b/>
          <w:bCs/>
        </w:rPr>
        <w:tab/>
      </w:r>
      <w:r w:rsidR="002F017E" w:rsidRPr="004B3626">
        <w:rPr>
          <w:rFonts w:ascii="Courier New" w:hAnsi="Courier New" w:cs="Courier New"/>
          <w:bCs/>
        </w:rPr>
        <w:t>Commissioner of Affidavits</w:t>
      </w:r>
    </w:p>
    <w:sectPr w:rsidR="00BE7AFB" w:rsidRPr="004B3626" w:rsidSect="002F017E">
      <w:footerReference w:type="default" r:id="rId8"/>
      <w:type w:val="continuous"/>
      <w:pgSz w:w="12240" w:h="15840" w:code="1"/>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4A0D" w:rsidRDefault="00C24A0D">
      <w:r>
        <w:separator/>
      </w:r>
    </w:p>
  </w:endnote>
  <w:endnote w:type="continuationSeparator" w:id="0">
    <w:p w:rsidR="00C24A0D" w:rsidRDefault="00C24A0D">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4D42" w:rsidRDefault="00744D42" w:rsidP="002F017E">
    <w:pPr>
      <w:pStyle w:val="Footer"/>
    </w:pPr>
    <w:r>
      <w:tab/>
      <w:t xml:space="preserve">- </w:t>
    </w:r>
    <w:fldSimple w:instr=" PAGE ">
      <w:r w:rsidR="00C328D8">
        <w:rPr>
          <w:noProof/>
        </w:rPr>
        <w:t>1</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4A0D" w:rsidRDefault="00C24A0D">
      <w:r>
        <w:separator/>
      </w:r>
    </w:p>
  </w:footnote>
  <w:footnote w:type="continuationSeparator" w:id="0">
    <w:p w:rsidR="00C24A0D" w:rsidRDefault="00C24A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365A1"/>
    <w:multiLevelType w:val="hybridMultilevel"/>
    <w:tmpl w:val="F9D4F2DA"/>
    <w:lvl w:ilvl="0" w:tplc="5A480F90">
      <w:start w:val="1"/>
      <w:numFmt w:val="decimal"/>
      <w:lvlText w:val="%1."/>
      <w:lvlJc w:val="left"/>
      <w:pPr>
        <w:tabs>
          <w:tab w:val="num" w:pos="1080"/>
        </w:tabs>
        <w:ind w:left="1080" w:hanging="720"/>
      </w:pPr>
      <w:rPr>
        <w:rFonts w:ascii="Courier New" w:hAnsi="Courier New" w:cs="Courier New"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1B7455"/>
    <w:rsid w:val="00001008"/>
    <w:rsid w:val="000054E0"/>
    <w:rsid w:val="00006724"/>
    <w:rsid w:val="0003417D"/>
    <w:rsid w:val="00036342"/>
    <w:rsid w:val="00045DCE"/>
    <w:rsid w:val="000561CF"/>
    <w:rsid w:val="000738B4"/>
    <w:rsid w:val="00076BCE"/>
    <w:rsid w:val="00083C16"/>
    <w:rsid w:val="000B04F7"/>
    <w:rsid w:val="000B4962"/>
    <w:rsid w:val="000E038E"/>
    <w:rsid w:val="000E1DC2"/>
    <w:rsid w:val="00102BB9"/>
    <w:rsid w:val="001101A6"/>
    <w:rsid w:val="001114FB"/>
    <w:rsid w:val="001135BF"/>
    <w:rsid w:val="001213D9"/>
    <w:rsid w:val="001324EB"/>
    <w:rsid w:val="00143962"/>
    <w:rsid w:val="00146B40"/>
    <w:rsid w:val="00157ADA"/>
    <w:rsid w:val="001702FB"/>
    <w:rsid w:val="00173CEE"/>
    <w:rsid w:val="001B54D1"/>
    <w:rsid w:val="001B7455"/>
    <w:rsid w:val="001F6B49"/>
    <w:rsid w:val="00241298"/>
    <w:rsid w:val="002413BD"/>
    <w:rsid w:val="0024652C"/>
    <w:rsid w:val="00262DD8"/>
    <w:rsid w:val="00271452"/>
    <w:rsid w:val="002718D0"/>
    <w:rsid w:val="002863C4"/>
    <w:rsid w:val="002A4E8C"/>
    <w:rsid w:val="002B369E"/>
    <w:rsid w:val="002C6E40"/>
    <w:rsid w:val="002C7480"/>
    <w:rsid w:val="002F017E"/>
    <w:rsid w:val="0037203B"/>
    <w:rsid w:val="00373BB9"/>
    <w:rsid w:val="00375687"/>
    <w:rsid w:val="00386C06"/>
    <w:rsid w:val="00393CD0"/>
    <w:rsid w:val="003A6888"/>
    <w:rsid w:val="003F7AC9"/>
    <w:rsid w:val="00405AD4"/>
    <w:rsid w:val="00411D25"/>
    <w:rsid w:val="00411F16"/>
    <w:rsid w:val="0044072A"/>
    <w:rsid w:val="00447855"/>
    <w:rsid w:val="00452762"/>
    <w:rsid w:val="00452F17"/>
    <w:rsid w:val="004548BA"/>
    <w:rsid w:val="004605C1"/>
    <w:rsid w:val="00460DB6"/>
    <w:rsid w:val="004618AC"/>
    <w:rsid w:val="0047632C"/>
    <w:rsid w:val="004B3626"/>
    <w:rsid w:val="004B75B8"/>
    <w:rsid w:val="004D2188"/>
    <w:rsid w:val="004F0826"/>
    <w:rsid w:val="00572AE0"/>
    <w:rsid w:val="00592ADE"/>
    <w:rsid w:val="00594026"/>
    <w:rsid w:val="005D7E8D"/>
    <w:rsid w:val="005E5A2A"/>
    <w:rsid w:val="0061242D"/>
    <w:rsid w:val="00624753"/>
    <w:rsid w:val="00625A0D"/>
    <w:rsid w:val="00633E8C"/>
    <w:rsid w:val="00635574"/>
    <w:rsid w:val="00666B16"/>
    <w:rsid w:val="006821A8"/>
    <w:rsid w:val="006A3C01"/>
    <w:rsid w:val="006C1B83"/>
    <w:rsid w:val="006C2836"/>
    <w:rsid w:val="006D19A4"/>
    <w:rsid w:val="006D4CA0"/>
    <w:rsid w:val="006D6C96"/>
    <w:rsid w:val="006E1AF3"/>
    <w:rsid w:val="006E2727"/>
    <w:rsid w:val="006F4E57"/>
    <w:rsid w:val="007225B0"/>
    <w:rsid w:val="00731C5B"/>
    <w:rsid w:val="0074373F"/>
    <w:rsid w:val="00744D42"/>
    <w:rsid w:val="00777EA2"/>
    <w:rsid w:val="0078447C"/>
    <w:rsid w:val="00784AF8"/>
    <w:rsid w:val="007969AC"/>
    <w:rsid w:val="007B7697"/>
    <w:rsid w:val="007C179F"/>
    <w:rsid w:val="007C499D"/>
    <w:rsid w:val="007D38FF"/>
    <w:rsid w:val="007D498C"/>
    <w:rsid w:val="007E085F"/>
    <w:rsid w:val="007E5F6A"/>
    <w:rsid w:val="007F5259"/>
    <w:rsid w:val="00807C6C"/>
    <w:rsid w:val="008122A3"/>
    <w:rsid w:val="00813D9B"/>
    <w:rsid w:val="00821783"/>
    <w:rsid w:val="008241DA"/>
    <w:rsid w:val="00824781"/>
    <w:rsid w:val="00831677"/>
    <w:rsid w:val="00831E93"/>
    <w:rsid w:val="00833C54"/>
    <w:rsid w:val="0089315A"/>
    <w:rsid w:val="00893D00"/>
    <w:rsid w:val="00897FBC"/>
    <w:rsid w:val="008A2D68"/>
    <w:rsid w:val="008A2F03"/>
    <w:rsid w:val="008A2FF3"/>
    <w:rsid w:val="008A783A"/>
    <w:rsid w:val="008C5636"/>
    <w:rsid w:val="008D4424"/>
    <w:rsid w:val="008E4108"/>
    <w:rsid w:val="008F0A1F"/>
    <w:rsid w:val="008F1EED"/>
    <w:rsid w:val="00900216"/>
    <w:rsid w:val="009038CA"/>
    <w:rsid w:val="00920396"/>
    <w:rsid w:val="00930D7B"/>
    <w:rsid w:val="00934780"/>
    <w:rsid w:val="0093506B"/>
    <w:rsid w:val="00947DA0"/>
    <w:rsid w:val="009642F3"/>
    <w:rsid w:val="009643A8"/>
    <w:rsid w:val="009856C5"/>
    <w:rsid w:val="009B53A9"/>
    <w:rsid w:val="009D7A85"/>
    <w:rsid w:val="009F3600"/>
    <w:rsid w:val="00A012B8"/>
    <w:rsid w:val="00A03C99"/>
    <w:rsid w:val="00A250A4"/>
    <w:rsid w:val="00A45AAB"/>
    <w:rsid w:val="00A8298E"/>
    <w:rsid w:val="00A86239"/>
    <w:rsid w:val="00A94A31"/>
    <w:rsid w:val="00AD7F97"/>
    <w:rsid w:val="00AF64F5"/>
    <w:rsid w:val="00B00821"/>
    <w:rsid w:val="00B0211E"/>
    <w:rsid w:val="00B0620D"/>
    <w:rsid w:val="00B079BB"/>
    <w:rsid w:val="00B10EBD"/>
    <w:rsid w:val="00B11F40"/>
    <w:rsid w:val="00B1549B"/>
    <w:rsid w:val="00B40136"/>
    <w:rsid w:val="00B42235"/>
    <w:rsid w:val="00B6541C"/>
    <w:rsid w:val="00B76B91"/>
    <w:rsid w:val="00BA2F0C"/>
    <w:rsid w:val="00BA41F6"/>
    <w:rsid w:val="00BB1AD6"/>
    <w:rsid w:val="00BB40A9"/>
    <w:rsid w:val="00BB6AE5"/>
    <w:rsid w:val="00BC6346"/>
    <w:rsid w:val="00BD5306"/>
    <w:rsid w:val="00BE038B"/>
    <w:rsid w:val="00BE2CA5"/>
    <w:rsid w:val="00BE3125"/>
    <w:rsid w:val="00BE549D"/>
    <w:rsid w:val="00BE7AFB"/>
    <w:rsid w:val="00BF539F"/>
    <w:rsid w:val="00C00BCB"/>
    <w:rsid w:val="00C15F13"/>
    <w:rsid w:val="00C24A0D"/>
    <w:rsid w:val="00C328D8"/>
    <w:rsid w:val="00C34041"/>
    <w:rsid w:val="00C43A57"/>
    <w:rsid w:val="00C51FFE"/>
    <w:rsid w:val="00C55C60"/>
    <w:rsid w:val="00C80FDD"/>
    <w:rsid w:val="00C922FE"/>
    <w:rsid w:val="00C92530"/>
    <w:rsid w:val="00CD1B99"/>
    <w:rsid w:val="00CD3D7F"/>
    <w:rsid w:val="00CD733F"/>
    <w:rsid w:val="00CE07CB"/>
    <w:rsid w:val="00D01361"/>
    <w:rsid w:val="00D11758"/>
    <w:rsid w:val="00D56C71"/>
    <w:rsid w:val="00D60B1B"/>
    <w:rsid w:val="00D71F16"/>
    <w:rsid w:val="00D94880"/>
    <w:rsid w:val="00DB4508"/>
    <w:rsid w:val="00DC6E12"/>
    <w:rsid w:val="00DE70FC"/>
    <w:rsid w:val="00E034C8"/>
    <w:rsid w:val="00E271AC"/>
    <w:rsid w:val="00E3409B"/>
    <w:rsid w:val="00E4517F"/>
    <w:rsid w:val="00E563FF"/>
    <w:rsid w:val="00E61C1F"/>
    <w:rsid w:val="00E67B35"/>
    <w:rsid w:val="00E922B8"/>
    <w:rsid w:val="00E94351"/>
    <w:rsid w:val="00EA3D36"/>
    <w:rsid w:val="00EB66AF"/>
    <w:rsid w:val="00EC5906"/>
    <w:rsid w:val="00EF50A0"/>
    <w:rsid w:val="00EF50C6"/>
    <w:rsid w:val="00F027F5"/>
    <w:rsid w:val="00F3515B"/>
    <w:rsid w:val="00F50CE7"/>
    <w:rsid w:val="00F514D8"/>
    <w:rsid w:val="00F653A9"/>
    <w:rsid w:val="00F774AA"/>
    <w:rsid w:val="00F96EAA"/>
    <w:rsid w:val="00F97885"/>
    <w:rsid w:val="00FA0289"/>
    <w:rsid w:val="00FB532C"/>
    <w:rsid w:val="00FD20B4"/>
    <w:rsid w:val="00FF37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017E"/>
    <w:rPr>
      <w:sz w:val="24"/>
      <w:szCs w:val="24"/>
    </w:rPr>
  </w:style>
  <w:style w:type="paragraph" w:styleId="Heading2">
    <w:name w:val="heading 2"/>
    <w:basedOn w:val="Normal"/>
    <w:next w:val="Normal"/>
    <w:qFormat/>
    <w:rsid w:val="002F017E"/>
    <w:pPr>
      <w:keepNext/>
      <w:outlineLvl w:val="1"/>
    </w:pPr>
    <w:rPr>
      <w:b/>
      <w:bCs/>
    </w:rPr>
  </w:style>
  <w:style w:type="paragraph" w:styleId="Heading3">
    <w:name w:val="heading 3"/>
    <w:basedOn w:val="Normal"/>
    <w:next w:val="Normal"/>
    <w:qFormat/>
    <w:rsid w:val="002F017E"/>
    <w:pPr>
      <w:keepNext/>
      <w:jc w:val="center"/>
      <w:outlineLvl w:val="2"/>
    </w:pPr>
    <w:rPr>
      <w:b/>
      <w:bCs/>
    </w:rPr>
  </w:style>
  <w:style w:type="paragraph" w:styleId="Heading4">
    <w:name w:val="heading 4"/>
    <w:basedOn w:val="Normal"/>
    <w:next w:val="Normal"/>
    <w:qFormat/>
    <w:rsid w:val="002F017E"/>
    <w:pPr>
      <w:keepNext/>
      <w:ind w:left="5580"/>
      <w:outlineLvl w:val="3"/>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2F017E"/>
    <w:pPr>
      <w:tabs>
        <w:tab w:val="center" w:pos="4320"/>
        <w:tab w:val="right" w:pos="8640"/>
      </w:tabs>
    </w:pPr>
  </w:style>
  <w:style w:type="paragraph" w:styleId="Footer">
    <w:name w:val="footer"/>
    <w:basedOn w:val="Normal"/>
    <w:rsid w:val="002F017E"/>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482EDCB-8D27-4AB3-B62E-CA427F90EB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671</Words>
  <Characters>3828</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2013-09-19T16:24:00Z</cp:lastPrinted>
  <dcterms:created xsi:type="dcterms:W3CDTF">2013-09-19T16:25:00Z</dcterms:created>
  <dcterms:modified xsi:type="dcterms:W3CDTF">2013-09-19T16:25:00Z</dcterms:modified>
</cp:coreProperties>
</file>