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C1" w:rsidRDefault="00E9356B" w:rsidP="00896753">
      <w:pPr>
        <w:jc w:val="center"/>
        <w:rPr>
          <w:b/>
          <w:sz w:val="40"/>
          <w:szCs w:val="40"/>
          <w:u w:val="single"/>
        </w:rPr>
      </w:pPr>
      <w:r w:rsidRPr="00E9356B">
        <w:rPr>
          <w:noProof/>
          <w:sz w:val="36"/>
          <w:szCs w:val="36"/>
          <w:lang w:eastAsia="zh-TW"/>
        </w:rPr>
        <w:pict>
          <v:shapetype id="_x0000_t202" coordsize="21600,21600" o:spt="202" path="m,l,21600r21600,l21600,xe">
            <v:stroke joinstyle="miter"/>
            <v:path gradientshapeok="t" o:connecttype="rect"/>
          </v:shapetype>
          <v:shape id="_x0000_s1036" type="#_x0000_t202" style="position:absolute;left:0;text-align:left;margin-left:24.8pt;margin-top:25.2pt;width:75.05pt;height:957.6pt;z-index:251662336;mso-height-percent:950;mso-position-horizontal-relative:page;mso-position-vertical-relative:page;mso-height-percent:950" o:allowincell="f" fillcolor="none" stroked="f" strokecolor="#622423 [1605]" strokeweight="6pt">
            <v:fill r:id="rId8" o:title="Narrow horizontal" type="pattern"/>
            <v:stroke linestyle="thickThin"/>
            <v:textbox style="mso-next-textbox:#_x0000_s1036" inset="18pt,18pt,18pt,18pt">
              <w:txbxContent>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896753" w:rsidRPr="00896753">
        <w:rPr>
          <w:b/>
          <w:sz w:val="40"/>
          <w:szCs w:val="40"/>
          <w:u w:val="single"/>
        </w:rPr>
        <w:t>AGREEMENT</w:t>
      </w:r>
    </w:p>
    <w:p w:rsidR="00896753" w:rsidRDefault="00896753" w:rsidP="00896753">
      <w:pPr>
        <w:jc w:val="center"/>
        <w:rPr>
          <w:b/>
          <w:sz w:val="40"/>
          <w:szCs w:val="40"/>
          <w:u w:val="single"/>
        </w:rPr>
      </w:pPr>
    </w:p>
    <w:p w:rsidR="00896753" w:rsidRDefault="00896753" w:rsidP="00607B6E">
      <w:pPr>
        <w:spacing w:before="240" w:after="240"/>
        <w:jc w:val="both"/>
        <w:rPr>
          <w:sz w:val="36"/>
          <w:szCs w:val="36"/>
        </w:rPr>
      </w:pPr>
      <w:r>
        <w:rPr>
          <w:b/>
          <w:sz w:val="36"/>
          <w:szCs w:val="36"/>
        </w:rPr>
        <w:tab/>
        <w:t xml:space="preserve">THIS AGREEMENT IS </w:t>
      </w:r>
      <w:r>
        <w:rPr>
          <w:sz w:val="36"/>
          <w:szCs w:val="36"/>
        </w:rPr>
        <w:t xml:space="preserve">made on  </w:t>
      </w:r>
      <w:r w:rsidR="0090216B">
        <w:rPr>
          <w:sz w:val="36"/>
          <w:szCs w:val="36"/>
        </w:rPr>
        <w:t>12</w:t>
      </w:r>
      <w:r w:rsidR="0090216B" w:rsidRPr="0090216B">
        <w:rPr>
          <w:sz w:val="36"/>
          <w:szCs w:val="36"/>
          <w:vertAlign w:val="superscript"/>
        </w:rPr>
        <w:t>th</w:t>
      </w:r>
      <w:r w:rsidR="0090216B">
        <w:rPr>
          <w:sz w:val="36"/>
          <w:szCs w:val="36"/>
        </w:rPr>
        <w:t xml:space="preserve"> </w:t>
      </w:r>
      <w:r>
        <w:rPr>
          <w:sz w:val="36"/>
          <w:szCs w:val="36"/>
        </w:rPr>
        <w:t xml:space="preserve"> day of   </w:t>
      </w:r>
      <w:r w:rsidR="0090216B">
        <w:rPr>
          <w:sz w:val="36"/>
          <w:szCs w:val="36"/>
        </w:rPr>
        <w:t xml:space="preserve">November </w:t>
      </w:r>
      <w:r>
        <w:rPr>
          <w:sz w:val="36"/>
          <w:szCs w:val="36"/>
        </w:rPr>
        <w:t xml:space="preserve">in the year of our lord two thousand and </w:t>
      </w:r>
      <w:r w:rsidR="0090216B">
        <w:rPr>
          <w:sz w:val="36"/>
          <w:szCs w:val="36"/>
        </w:rPr>
        <w:t>Nine</w:t>
      </w:r>
      <w:r>
        <w:rPr>
          <w:sz w:val="36"/>
          <w:szCs w:val="36"/>
        </w:rPr>
        <w:t xml:space="preserve">, BETWEEN </w:t>
      </w:r>
      <w:r w:rsidR="0090216B">
        <w:rPr>
          <w:sz w:val="36"/>
          <w:szCs w:val="36"/>
        </w:rPr>
        <w:t>Krishna Maharaj</w:t>
      </w:r>
      <w:r w:rsidR="00B1708E">
        <w:rPr>
          <w:sz w:val="36"/>
          <w:szCs w:val="36"/>
        </w:rPr>
        <w:t xml:space="preserve"> of </w:t>
      </w:r>
      <w:r w:rsidR="0090216B">
        <w:rPr>
          <w:sz w:val="36"/>
          <w:szCs w:val="36"/>
        </w:rPr>
        <w:t xml:space="preserve">12 Anthony Lane, Lawrence Wong Road, Longdenville , Chaguanas </w:t>
      </w:r>
      <w:r w:rsidR="007C7F4A">
        <w:rPr>
          <w:sz w:val="36"/>
          <w:szCs w:val="36"/>
        </w:rPr>
        <w:t>(hereinafter called “</w:t>
      </w:r>
      <w:r w:rsidR="0090216B">
        <w:rPr>
          <w:sz w:val="36"/>
          <w:szCs w:val="36"/>
        </w:rPr>
        <w:t>Plaintiffs</w:t>
      </w:r>
      <w:r w:rsidR="007C7F4A">
        <w:rPr>
          <w:sz w:val="36"/>
          <w:szCs w:val="36"/>
        </w:rPr>
        <w:t>”</w:t>
      </w:r>
      <w:r>
        <w:rPr>
          <w:sz w:val="36"/>
          <w:szCs w:val="36"/>
        </w:rPr>
        <w:t xml:space="preserve"> </w:t>
      </w:r>
      <w:r w:rsidR="007C7F4A">
        <w:rPr>
          <w:sz w:val="36"/>
          <w:szCs w:val="36"/>
        </w:rPr>
        <w:t>)</w:t>
      </w:r>
      <w:r>
        <w:rPr>
          <w:sz w:val="36"/>
          <w:szCs w:val="36"/>
        </w:rPr>
        <w:t xml:space="preserve">of one part and </w:t>
      </w:r>
      <w:r w:rsidR="0090216B">
        <w:rPr>
          <w:sz w:val="36"/>
          <w:szCs w:val="36"/>
        </w:rPr>
        <w:t>Khemeraj Rampersad</w:t>
      </w:r>
      <w:r>
        <w:rPr>
          <w:sz w:val="36"/>
          <w:szCs w:val="36"/>
        </w:rPr>
        <w:t xml:space="preserve"> </w:t>
      </w:r>
      <w:r w:rsidR="0090216B">
        <w:rPr>
          <w:sz w:val="36"/>
          <w:szCs w:val="36"/>
        </w:rPr>
        <w:t xml:space="preserve"> and Doris Rampersad 10 Anthony Lane, Lawrence Wong Road, Longdenville, Chaguanas,</w:t>
      </w:r>
      <w:r>
        <w:rPr>
          <w:sz w:val="36"/>
          <w:szCs w:val="36"/>
        </w:rPr>
        <w:t xml:space="preserve">in the island of Trinidad, </w:t>
      </w:r>
      <w:r w:rsidR="0090216B">
        <w:rPr>
          <w:sz w:val="36"/>
          <w:szCs w:val="36"/>
        </w:rPr>
        <w:t>(</w:t>
      </w:r>
      <w:r>
        <w:rPr>
          <w:sz w:val="36"/>
          <w:szCs w:val="36"/>
        </w:rPr>
        <w:t xml:space="preserve">hereinafter called the </w:t>
      </w:r>
      <w:r w:rsidR="0090216B">
        <w:rPr>
          <w:sz w:val="36"/>
          <w:szCs w:val="36"/>
        </w:rPr>
        <w:t>“Defendants”) of the other part</w:t>
      </w:r>
    </w:p>
    <w:p w:rsidR="00896753" w:rsidRDefault="00896753" w:rsidP="00B1708E">
      <w:pPr>
        <w:spacing w:before="240" w:after="240"/>
        <w:rPr>
          <w:sz w:val="36"/>
          <w:szCs w:val="36"/>
        </w:rPr>
      </w:pPr>
    </w:p>
    <w:p w:rsidR="00896753" w:rsidRDefault="00896753" w:rsidP="009B11F0">
      <w:pPr>
        <w:tabs>
          <w:tab w:val="left" w:pos="720"/>
          <w:tab w:val="left" w:pos="1440"/>
          <w:tab w:val="left" w:pos="2160"/>
          <w:tab w:val="center" w:pos="4311"/>
        </w:tabs>
        <w:spacing w:before="240" w:after="240"/>
        <w:rPr>
          <w:b/>
          <w:sz w:val="36"/>
          <w:szCs w:val="36"/>
        </w:rPr>
      </w:pPr>
      <w:r>
        <w:rPr>
          <w:sz w:val="36"/>
          <w:szCs w:val="36"/>
        </w:rPr>
        <w:tab/>
      </w:r>
      <w:r>
        <w:rPr>
          <w:b/>
          <w:sz w:val="36"/>
          <w:szCs w:val="36"/>
        </w:rPr>
        <w:t>WHEREAS</w:t>
      </w:r>
      <w:r w:rsidR="009B11F0">
        <w:rPr>
          <w:b/>
          <w:sz w:val="36"/>
          <w:szCs w:val="36"/>
        </w:rPr>
        <w:tab/>
      </w:r>
    </w:p>
    <w:p w:rsidR="0090216B" w:rsidRDefault="0090216B" w:rsidP="00B1708E">
      <w:pPr>
        <w:pStyle w:val="ListParagraph"/>
        <w:numPr>
          <w:ilvl w:val="0"/>
          <w:numId w:val="1"/>
        </w:numPr>
        <w:spacing w:before="240" w:after="240"/>
        <w:contextualSpacing w:val="0"/>
        <w:jc w:val="both"/>
        <w:rPr>
          <w:sz w:val="36"/>
          <w:szCs w:val="36"/>
        </w:rPr>
      </w:pPr>
      <w:r>
        <w:rPr>
          <w:sz w:val="36"/>
          <w:szCs w:val="36"/>
        </w:rPr>
        <w:t>The Honourable Mr.Justice Ian Benjamin, on 10</w:t>
      </w:r>
      <w:r w:rsidRPr="0090216B">
        <w:rPr>
          <w:sz w:val="36"/>
          <w:szCs w:val="36"/>
          <w:vertAlign w:val="superscript"/>
        </w:rPr>
        <w:t>th</w:t>
      </w:r>
      <w:r>
        <w:rPr>
          <w:sz w:val="36"/>
          <w:szCs w:val="36"/>
        </w:rPr>
        <w:t xml:space="preserve"> day of May, 2006, entered on the 19</w:t>
      </w:r>
      <w:r w:rsidRPr="0090216B">
        <w:rPr>
          <w:sz w:val="36"/>
          <w:szCs w:val="36"/>
          <w:vertAlign w:val="superscript"/>
        </w:rPr>
        <w:t>th</w:t>
      </w:r>
      <w:r>
        <w:rPr>
          <w:sz w:val="36"/>
          <w:szCs w:val="36"/>
        </w:rPr>
        <w:t xml:space="preserve"> day of July, 2006 made an order in the matter of Krishna Maharaj and Khemraj Rampersand and Doris Rampersad an order in the paragraph b, that the Defendants to pay 70% of the Plaintiffs costs to be taxed in default of agreement.</w:t>
      </w:r>
    </w:p>
    <w:p w:rsidR="0090216B" w:rsidRDefault="0090216B" w:rsidP="00B1708E">
      <w:pPr>
        <w:pStyle w:val="ListParagraph"/>
        <w:numPr>
          <w:ilvl w:val="0"/>
          <w:numId w:val="1"/>
        </w:numPr>
        <w:spacing w:before="240" w:after="240"/>
        <w:contextualSpacing w:val="0"/>
        <w:jc w:val="both"/>
        <w:rPr>
          <w:sz w:val="36"/>
          <w:szCs w:val="36"/>
        </w:rPr>
      </w:pPr>
      <w:r>
        <w:rPr>
          <w:sz w:val="36"/>
          <w:szCs w:val="36"/>
        </w:rPr>
        <w:t>The Plaintiff has agreed that the total costs to be in the amount of $15,000.</w:t>
      </w:r>
    </w:p>
    <w:p w:rsidR="00A14039" w:rsidRDefault="0090216B" w:rsidP="009B6D1D">
      <w:pPr>
        <w:pStyle w:val="ListParagraph"/>
        <w:numPr>
          <w:ilvl w:val="0"/>
          <w:numId w:val="1"/>
        </w:numPr>
        <w:spacing w:before="240" w:after="240"/>
        <w:contextualSpacing w:val="0"/>
        <w:jc w:val="both"/>
        <w:rPr>
          <w:sz w:val="36"/>
          <w:szCs w:val="36"/>
        </w:rPr>
      </w:pPr>
      <w:r>
        <w:rPr>
          <w:sz w:val="36"/>
          <w:szCs w:val="36"/>
        </w:rPr>
        <w:t>The Defendants agreed to pay the 70% of the costs, which is in the amount of $10,500. The said 70% of the costs are paid in the High court of Justice.</w:t>
      </w:r>
      <w:r w:rsidR="009B6D1D">
        <w:rPr>
          <w:sz w:val="36"/>
          <w:szCs w:val="36"/>
        </w:rPr>
        <w:t xml:space="preserve"> </w:t>
      </w:r>
    </w:p>
    <w:p w:rsidR="00A14039" w:rsidRDefault="00A14039" w:rsidP="00B1708E">
      <w:pPr>
        <w:spacing w:before="240" w:after="240"/>
        <w:ind w:left="360"/>
        <w:jc w:val="both"/>
        <w:rPr>
          <w:sz w:val="36"/>
          <w:szCs w:val="36"/>
        </w:rPr>
      </w:pPr>
      <w:r>
        <w:rPr>
          <w:sz w:val="36"/>
          <w:szCs w:val="36"/>
        </w:rPr>
        <w:t xml:space="preserve">NOW IT IS HEREBY AGREED </w:t>
      </w:r>
      <w:r w:rsidR="00CC74E7">
        <w:rPr>
          <w:sz w:val="36"/>
          <w:szCs w:val="36"/>
        </w:rPr>
        <w:t>as follows:</w:t>
      </w:r>
    </w:p>
    <w:p w:rsidR="009B6D1D" w:rsidRPr="009B6D1D" w:rsidRDefault="009B6D1D" w:rsidP="00B1708E">
      <w:pPr>
        <w:pStyle w:val="ListParagraph"/>
        <w:numPr>
          <w:ilvl w:val="0"/>
          <w:numId w:val="2"/>
        </w:numPr>
        <w:spacing w:before="240" w:after="240"/>
        <w:contextualSpacing w:val="0"/>
        <w:jc w:val="both"/>
        <w:rPr>
          <w:sz w:val="36"/>
          <w:szCs w:val="36"/>
        </w:rPr>
      </w:pPr>
      <w:r>
        <w:rPr>
          <w:b/>
          <w:sz w:val="36"/>
          <w:szCs w:val="36"/>
        </w:rPr>
        <w:t>The Plaintiff shall accept the said 70% of the Costs which is the $10,500 in full and final satisfaction of the claim.</w:t>
      </w:r>
    </w:p>
    <w:p w:rsidR="00E355F0" w:rsidRDefault="009B6D1D" w:rsidP="009B6D1D">
      <w:pPr>
        <w:pStyle w:val="ListParagraph"/>
        <w:numPr>
          <w:ilvl w:val="0"/>
          <w:numId w:val="2"/>
        </w:numPr>
        <w:spacing w:before="240" w:after="240"/>
        <w:contextualSpacing w:val="0"/>
        <w:jc w:val="both"/>
        <w:rPr>
          <w:sz w:val="36"/>
          <w:szCs w:val="36"/>
        </w:rPr>
      </w:pPr>
      <w:r>
        <w:rPr>
          <w:b/>
          <w:sz w:val="36"/>
          <w:szCs w:val="36"/>
        </w:rPr>
        <w:lastRenderedPageBreak/>
        <w:t>The defendants shall authorize the Registrar of the High court of Justice to release the said amount of $10,500 to the Plaintiff.</w:t>
      </w:r>
      <w:r>
        <w:rPr>
          <w:sz w:val="36"/>
          <w:szCs w:val="36"/>
        </w:rPr>
        <w:t xml:space="preserve"> </w:t>
      </w:r>
    </w:p>
    <w:p w:rsidR="00E355F0" w:rsidRDefault="00E355F0" w:rsidP="00B1708E">
      <w:pPr>
        <w:spacing w:after="240"/>
        <w:jc w:val="both"/>
        <w:rPr>
          <w:sz w:val="36"/>
          <w:szCs w:val="36"/>
        </w:rPr>
      </w:pPr>
    </w:p>
    <w:p w:rsidR="00B1708E" w:rsidRPr="00B1708E" w:rsidRDefault="00B1708E" w:rsidP="00D2670B">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9B6D1D" w:rsidRDefault="00B1708E" w:rsidP="009B6D1D">
      <w:pPr>
        <w:spacing w:after="120"/>
        <w:jc w:val="both"/>
        <w:rPr>
          <w:b/>
          <w:sz w:val="36"/>
          <w:szCs w:val="36"/>
        </w:rPr>
      </w:pPr>
      <w:r w:rsidRPr="00B1708E">
        <w:rPr>
          <w:sz w:val="36"/>
          <w:szCs w:val="36"/>
        </w:rPr>
        <w:t xml:space="preserve">within named </w:t>
      </w:r>
      <w:r w:rsidR="009B6D1D">
        <w:rPr>
          <w:b/>
          <w:sz w:val="36"/>
          <w:szCs w:val="36"/>
        </w:rPr>
        <w:t>Krishna Maharaj     }</w:t>
      </w:r>
    </w:p>
    <w:p w:rsidR="009B6D1D" w:rsidRDefault="009B6D1D" w:rsidP="00D2670B">
      <w:pPr>
        <w:spacing w:after="120"/>
        <w:jc w:val="both"/>
        <w:rPr>
          <w:sz w:val="36"/>
          <w:szCs w:val="36"/>
        </w:rPr>
      </w:pPr>
      <w:r>
        <w:rPr>
          <w:sz w:val="36"/>
          <w:szCs w:val="36"/>
        </w:rPr>
        <w:t>as and for his</w:t>
      </w:r>
      <w:r w:rsidR="00B1708E" w:rsidRPr="00B1708E">
        <w:rPr>
          <w:sz w:val="36"/>
          <w:szCs w:val="36"/>
        </w:rPr>
        <w:t xml:space="preserve"> act and deed</w:t>
      </w:r>
      <w:r>
        <w:rPr>
          <w:sz w:val="36"/>
          <w:szCs w:val="36"/>
        </w:rPr>
        <w:t xml:space="preserve">            }</w:t>
      </w:r>
    </w:p>
    <w:p w:rsidR="00B1708E" w:rsidRPr="00B1708E" w:rsidRDefault="00B1708E" w:rsidP="00D2670B">
      <w:pPr>
        <w:spacing w:after="120"/>
        <w:jc w:val="both"/>
        <w:rPr>
          <w:b/>
          <w:sz w:val="36"/>
          <w:szCs w:val="36"/>
        </w:rPr>
      </w:pPr>
      <w:r w:rsidRPr="00B1708E">
        <w:rPr>
          <w:sz w:val="36"/>
          <w:szCs w:val="36"/>
        </w:rPr>
        <w:t>in the presence of: -</w:t>
      </w:r>
      <w:r w:rsidRPr="00B1708E">
        <w:rPr>
          <w:sz w:val="36"/>
          <w:szCs w:val="36"/>
        </w:rPr>
        <w:tab/>
      </w:r>
      <w:r w:rsidR="009B6D1D">
        <w:rPr>
          <w:sz w:val="36"/>
          <w:szCs w:val="36"/>
        </w:rPr>
        <w:t xml:space="preserve">                </w:t>
      </w:r>
      <w:r w:rsidRPr="00B1708E">
        <w:rPr>
          <w:b/>
          <w:sz w:val="36"/>
          <w:szCs w:val="36"/>
        </w:rPr>
        <w:t>}</w:t>
      </w:r>
    </w:p>
    <w:p w:rsidR="00D2670B" w:rsidRDefault="00D2670B" w:rsidP="00D2670B">
      <w:pPr>
        <w:spacing w:after="120" w:line="240" w:lineRule="auto"/>
        <w:jc w:val="both"/>
        <w:rPr>
          <w:b/>
          <w:sz w:val="36"/>
          <w:szCs w:val="36"/>
        </w:rPr>
      </w:pPr>
    </w:p>
    <w:p w:rsidR="009B6D1D" w:rsidRDefault="009B6D1D" w:rsidP="00D2670B">
      <w:pPr>
        <w:spacing w:after="120" w:line="240" w:lineRule="auto"/>
        <w:jc w:val="both"/>
        <w:rPr>
          <w:b/>
          <w:sz w:val="36"/>
          <w:szCs w:val="36"/>
        </w:rPr>
      </w:pPr>
    </w:p>
    <w:p w:rsidR="00B1708E" w:rsidRPr="00B1708E" w:rsidRDefault="00B1708E" w:rsidP="00D2670B">
      <w:pPr>
        <w:spacing w:after="120" w:line="240" w:lineRule="auto"/>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009B6D1D">
        <w:rPr>
          <w:sz w:val="36"/>
          <w:szCs w:val="36"/>
        </w:rPr>
        <w:t xml:space="preserve">    </w:t>
      </w:r>
      <w:r w:rsidRPr="00B1708E">
        <w:rPr>
          <w:b/>
          <w:sz w:val="36"/>
          <w:szCs w:val="36"/>
        </w:rPr>
        <w:t>}</w:t>
      </w:r>
    </w:p>
    <w:p w:rsidR="00B1708E" w:rsidRPr="00B1708E" w:rsidRDefault="00B1708E" w:rsidP="00D2670B">
      <w:pPr>
        <w:spacing w:after="120" w:line="240" w:lineRule="auto"/>
        <w:jc w:val="both"/>
        <w:rPr>
          <w:b/>
          <w:sz w:val="36"/>
          <w:szCs w:val="36"/>
        </w:rPr>
      </w:pPr>
      <w:r w:rsidRPr="00B1708E">
        <w:rPr>
          <w:sz w:val="36"/>
          <w:szCs w:val="36"/>
        </w:rPr>
        <w:t xml:space="preserve">within named </w:t>
      </w:r>
      <w:r w:rsidR="009B6D1D">
        <w:rPr>
          <w:b/>
          <w:sz w:val="36"/>
          <w:szCs w:val="36"/>
        </w:rPr>
        <w:t>Khemraj Rampersad</w:t>
      </w:r>
      <w:r>
        <w:rPr>
          <w:b/>
          <w:sz w:val="36"/>
          <w:szCs w:val="36"/>
        </w:rPr>
        <w:t xml:space="preserve">  </w:t>
      </w:r>
      <w:r w:rsidRPr="00B1708E">
        <w:rPr>
          <w:b/>
          <w:sz w:val="36"/>
          <w:szCs w:val="36"/>
        </w:rPr>
        <w:t>}</w:t>
      </w:r>
    </w:p>
    <w:p w:rsidR="009B6D1D" w:rsidRDefault="00B1708E" w:rsidP="00D2670B">
      <w:pPr>
        <w:spacing w:after="120" w:line="240" w:lineRule="auto"/>
        <w:jc w:val="both"/>
        <w:rPr>
          <w:sz w:val="36"/>
          <w:szCs w:val="36"/>
        </w:rPr>
      </w:pPr>
      <w:r w:rsidRPr="00B1708E">
        <w:rPr>
          <w:sz w:val="36"/>
          <w:szCs w:val="36"/>
        </w:rPr>
        <w:t xml:space="preserve"> </w:t>
      </w:r>
      <w:r w:rsidR="009B6D1D">
        <w:rPr>
          <w:sz w:val="36"/>
          <w:szCs w:val="36"/>
        </w:rPr>
        <w:t>and Doris Rampersad</w:t>
      </w:r>
      <w:r w:rsidRPr="00B1708E">
        <w:rPr>
          <w:sz w:val="36"/>
          <w:szCs w:val="36"/>
        </w:rPr>
        <w:t xml:space="preserve">as and for </w:t>
      </w:r>
      <w:r w:rsidR="009B6D1D">
        <w:rPr>
          <w:sz w:val="36"/>
          <w:szCs w:val="36"/>
        </w:rPr>
        <w:t xml:space="preserve">      }  </w:t>
      </w:r>
    </w:p>
    <w:p w:rsidR="00B1708E" w:rsidRDefault="009B6D1D" w:rsidP="00D2670B">
      <w:pPr>
        <w:spacing w:after="120" w:line="240" w:lineRule="auto"/>
        <w:jc w:val="both"/>
        <w:rPr>
          <w:b/>
          <w:sz w:val="36"/>
          <w:szCs w:val="36"/>
        </w:rPr>
      </w:pPr>
      <w:r>
        <w:rPr>
          <w:sz w:val="36"/>
          <w:szCs w:val="36"/>
        </w:rPr>
        <w:t>their</w:t>
      </w:r>
      <w:r w:rsidR="00B1708E" w:rsidRPr="00B1708E">
        <w:rPr>
          <w:sz w:val="36"/>
          <w:szCs w:val="36"/>
        </w:rPr>
        <w:t xml:space="preserve"> act and deed in the</w:t>
      </w:r>
      <w:r w:rsidR="00B1708E" w:rsidRPr="00B1708E">
        <w:rPr>
          <w:sz w:val="36"/>
          <w:szCs w:val="36"/>
        </w:rPr>
        <w:tab/>
        <w:t>presence of: -</w:t>
      </w:r>
      <w:r w:rsidR="00B1708E" w:rsidRPr="00B1708E">
        <w:rPr>
          <w:b/>
          <w:sz w:val="36"/>
          <w:szCs w:val="36"/>
        </w:rPr>
        <w:t>}</w:t>
      </w:r>
    </w:p>
    <w:p w:rsidR="00B1708E" w:rsidRDefault="00B1708E" w:rsidP="00B1708E">
      <w:pPr>
        <w:spacing w:after="240"/>
        <w:jc w:val="both"/>
        <w:rPr>
          <w:b/>
          <w:sz w:val="36"/>
          <w:szCs w:val="36"/>
        </w:rPr>
      </w:pPr>
    </w:p>
    <w:p w:rsidR="00B1708E" w:rsidRDefault="00B1708E" w:rsidP="00B1708E">
      <w:pPr>
        <w:spacing w:after="240"/>
        <w:jc w:val="both"/>
        <w:rPr>
          <w:b/>
          <w:sz w:val="36"/>
          <w:szCs w:val="36"/>
        </w:rPr>
      </w:pP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t>Before me</w:t>
      </w:r>
    </w:p>
    <w:p w:rsidR="00D2670B" w:rsidRDefault="00D2670B" w:rsidP="00B1708E">
      <w:pPr>
        <w:spacing w:after="240"/>
        <w:ind w:left="4320" w:firstLine="720"/>
        <w:jc w:val="both"/>
        <w:rPr>
          <w:b/>
          <w:sz w:val="36"/>
          <w:szCs w:val="36"/>
        </w:rPr>
      </w:pPr>
      <w:r>
        <w:rPr>
          <w:b/>
          <w:sz w:val="36"/>
          <w:szCs w:val="36"/>
        </w:rPr>
        <w:t xml:space="preserve">         </w:t>
      </w:r>
    </w:p>
    <w:p w:rsidR="00B1708E" w:rsidRPr="00B1708E" w:rsidRDefault="00D2670B" w:rsidP="00B1708E">
      <w:pPr>
        <w:spacing w:after="240"/>
        <w:ind w:left="4320" w:firstLine="720"/>
        <w:jc w:val="both"/>
        <w:rPr>
          <w:sz w:val="36"/>
          <w:szCs w:val="36"/>
        </w:rPr>
      </w:pPr>
      <w:r>
        <w:rPr>
          <w:b/>
          <w:sz w:val="36"/>
          <w:szCs w:val="36"/>
        </w:rPr>
        <w:t xml:space="preserve">          </w:t>
      </w:r>
      <w:r w:rsidR="00B1708E">
        <w:rPr>
          <w:b/>
          <w:sz w:val="36"/>
          <w:szCs w:val="36"/>
        </w:rPr>
        <w:t>Attorney at law</w:t>
      </w:r>
    </w:p>
    <w:p w:rsidR="00E355F0" w:rsidRPr="00E355F0" w:rsidRDefault="00E355F0" w:rsidP="00B1708E">
      <w:pPr>
        <w:spacing w:after="240"/>
        <w:jc w:val="both"/>
        <w:rPr>
          <w:sz w:val="36"/>
          <w:szCs w:val="36"/>
        </w:rPr>
      </w:pPr>
    </w:p>
    <w:sectPr w:rsidR="00E355F0" w:rsidRPr="00E355F0" w:rsidSect="00B1708E">
      <w:headerReference w:type="default" r:id="rId9"/>
      <w:pgSz w:w="12240" w:h="20160"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75FA" w:rsidRDefault="008F75FA" w:rsidP="00121194">
      <w:pPr>
        <w:spacing w:after="0" w:line="240" w:lineRule="auto"/>
      </w:pPr>
      <w:r>
        <w:separator/>
      </w:r>
    </w:p>
  </w:endnote>
  <w:endnote w:type="continuationSeparator" w:id="1">
    <w:p w:rsidR="008F75FA" w:rsidRDefault="008F75FA" w:rsidP="00121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75FA" w:rsidRDefault="008F75FA" w:rsidP="00121194">
      <w:pPr>
        <w:spacing w:after="0" w:line="240" w:lineRule="auto"/>
      </w:pPr>
      <w:r>
        <w:separator/>
      </w:r>
    </w:p>
  </w:footnote>
  <w:footnote w:type="continuationSeparator" w:id="1">
    <w:p w:rsidR="008F75FA" w:rsidRDefault="008F75FA" w:rsidP="001211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94" w:rsidRDefault="001211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52A22"/>
    <w:multiLevelType w:val="hybridMultilevel"/>
    <w:tmpl w:val="BAC0E9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1CE77710"/>
    <w:multiLevelType w:val="hybridMultilevel"/>
    <w:tmpl w:val="DC4039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nsid w:val="3274520C"/>
    <w:multiLevelType w:val="hybridMultilevel"/>
    <w:tmpl w:val="D4289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896753"/>
    <w:rsid w:val="000604B2"/>
    <w:rsid w:val="00121194"/>
    <w:rsid w:val="00127121"/>
    <w:rsid w:val="001D0856"/>
    <w:rsid w:val="001F1ACC"/>
    <w:rsid w:val="002A1DD7"/>
    <w:rsid w:val="00342558"/>
    <w:rsid w:val="003B072A"/>
    <w:rsid w:val="004035C1"/>
    <w:rsid w:val="004554D7"/>
    <w:rsid w:val="00534547"/>
    <w:rsid w:val="00570BC5"/>
    <w:rsid w:val="00607B6E"/>
    <w:rsid w:val="00617C50"/>
    <w:rsid w:val="0065324E"/>
    <w:rsid w:val="00660D0A"/>
    <w:rsid w:val="006F36EF"/>
    <w:rsid w:val="00717EBD"/>
    <w:rsid w:val="007345BE"/>
    <w:rsid w:val="00780E25"/>
    <w:rsid w:val="007C7F4A"/>
    <w:rsid w:val="007F55A6"/>
    <w:rsid w:val="00896753"/>
    <w:rsid w:val="008F75FA"/>
    <w:rsid w:val="0090216B"/>
    <w:rsid w:val="009B11F0"/>
    <w:rsid w:val="009B6D1D"/>
    <w:rsid w:val="00A0714F"/>
    <w:rsid w:val="00A14039"/>
    <w:rsid w:val="00AF6EA3"/>
    <w:rsid w:val="00B1708E"/>
    <w:rsid w:val="00BB4145"/>
    <w:rsid w:val="00C34990"/>
    <w:rsid w:val="00CC3124"/>
    <w:rsid w:val="00CC74E7"/>
    <w:rsid w:val="00CE0607"/>
    <w:rsid w:val="00D2670B"/>
    <w:rsid w:val="00D91EF9"/>
    <w:rsid w:val="00DF38F7"/>
    <w:rsid w:val="00E355F0"/>
    <w:rsid w:val="00E9356B"/>
    <w:rsid w:val="00EE70ED"/>
    <w:rsid w:val="00F669A9"/>
    <w:rsid w:val="00F67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53"/>
    <w:pPr>
      <w:ind w:left="720"/>
      <w:contextualSpacing/>
    </w:pPr>
  </w:style>
  <w:style w:type="paragraph" w:styleId="Header">
    <w:name w:val="header"/>
    <w:basedOn w:val="Normal"/>
    <w:link w:val="HeaderChar"/>
    <w:uiPriority w:val="99"/>
    <w:semiHidden/>
    <w:unhideWhenUsed/>
    <w:rsid w:val="001211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194"/>
  </w:style>
  <w:style w:type="paragraph" w:styleId="Footer">
    <w:name w:val="footer"/>
    <w:basedOn w:val="Normal"/>
    <w:link w:val="FooterChar"/>
    <w:uiPriority w:val="99"/>
    <w:semiHidden/>
    <w:unhideWhenUsed/>
    <w:rsid w:val="001211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194"/>
  </w:style>
  <w:style w:type="paragraph" w:styleId="BalloonText">
    <w:name w:val="Balloon Text"/>
    <w:basedOn w:val="Normal"/>
    <w:link w:val="BalloonTextChar"/>
    <w:uiPriority w:val="99"/>
    <w:semiHidden/>
    <w:unhideWhenUsed/>
    <w:rsid w:val="0060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FB042DB8-73C4-4FE8-B8A4-50ED672745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cp:lastPrinted>2009-11-12T18:16:00Z</cp:lastPrinted>
  <dcterms:created xsi:type="dcterms:W3CDTF">2009-11-12T18:21:00Z</dcterms:created>
  <dcterms:modified xsi:type="dcterms:W3CDTF">2009-11-12T18:21:00Z</dcterms:modified>
</cp:coreProperties>
</file>