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B00" w:rsidRDefault="009E4B00" w:rsidP="009E4B00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9E4B00" w:rsidRDefault="009E4B00" w:rsidP="009E4B00"/>
    <w:p w:rsidR="009E4B00" w:rsidRDefault="009E4B00" w:rsidP="009E4B00">
      <w:pPr>
        <w:pStyle w:val="Heading4"/>
        <w:ind w:left="0"/>
        <w:jc w:val="left"/>
      </w:pPr>
      <w:r>
        <w:t>IN THE HIGH COURT OF JUSTICE</w:t>
      </w:r>
    </w:p>
    <w:p w:rsidR="009E4B00" w:rsidRDefault="009E4B00" w:rsidP="009E4B00">
      <w:pPr>
        <w:pStyle w:val="Heading4"/>
        <w:ind w:left="0"/>
        <w:jc w:val="left"/>
      </w:pPr>
      <w:r>
        <w:t>DIVORCE</w:t>
      </w:r>
      <w:r>
        <w:tab/>
      </w:r>
    </w:p>
    <w:p w:rsidR="009E4B00" w:rsidRPr="0017715E" w:rsidRDefault="009E4B00" w:rsidP="009E4B00">
      <w:pPr>
        <w:pStyle w:val="Heading5"/>
        <w:ind w:firstLine="5400"/>
        <w:jc w:val="left"/>
        <w:rPr>
          <w:sz w:val="23"/>
          <w:szCs w:val="23"/>
          <w:u w:val="none"/>
        </w:rPr>
      </w:pPr>
      <w:r w:rsidRPr="0017715E">
        <w:rPr>
          <w:sz w:val="23"/>
          <w:szCs w:val="23"/>
          <w:u w:val="none"/>
        </w:rPr>
        <w:t>CARL D. QUAMINA</w:t>
      </w:r>
    </w:p>
    <w:p w:rsidR="009E4B00" w:rsidRPr="0017715E" w:rsidRDefault="009E4B00" w:rsidP="009E4B00">
      <w:pPr>
        <w:pStyle w:val="Heading5"/>
        <w:ind w:firstLine="5400"/>
        <w:jc w:val="left"/>
        <w:rPr>
          <w:sz w:val="23"/>
          <w:szCs w:val="23"/>
        </w:rPr>
      </w:pPr>
      <w:r w:rsidRPr="0017715E">
        <w:rPr>
          <w:sz w:val="23"/>
          <w:szCs w:val="23"/>
          <w:u w:val="none"/>
        </w:rPr>
        <w:t>Quamina, Scott &amp; Associates</w:t>
      </w:r>
    </w:p>
    <w:p w:rsidR="009E4B00" w:rsidRPr="0017715E" w:rsidRDefault="009E4B00" w:rsidP="009E4B00">
      <w:pPr>
        <w:ind w:firstLine="5400"/>
        <w:rPr>
          <w:b/>
          <w:bCs/>
          <w:sz w:val="23"/>
          <w:szCs w:val="23"/>
        </w:rPr>
      </w:pPr>
      <w:smartTag w:uri="urn:schemas-microsoft-com:office:smarttags" w:element="Street">
        <w:smartTag w:uri="urn:schemas-microsoft-com:office:smarttags" w:element="address">
          <w:r w:rsidRPr="0017715E">
            <w:rPr>
              <w:b/>
              <w:bCs/>
              <w:sz w:val="23"/>
              <w:szCs w:val="23"/>
            </w:rPr>
            <w:t># 15 Brierley Street</w:t>
          </w:r>
        </w:smartTag>
      </w:smartTag>
      <w:r w:rsidRPr="0017715E">
        <w:rPr>
          <w:b/>
          <w:bCs/>
          <w:sz w:val="23"/>
          <w:szCs w:val="23"/>
        </w:rPr>
        <w:t xml:space="preserve"> </w:t>
      </w:r>
    </w:p>
    <w:p w:rsidR="009E4B00" w:rsidRPr="0017715E" w:rsidRDefault="009E4B00" w:rsidP="009E4B00">
      <w:pPr>
        <w:pStyle w:val="Heading9"/>
        <w:ind w:left="0" w:firstLine="5400"/>
        <w:rPr>
          <w:szCs w:val="23"/>
        </w:rPr>
      </w:pPr>
      <w:r w:rsidRPr="0017715E">
        <w:rPr>
          <w:szCs w:val="23"/>
        </w:rPr>
        <w:t>Sangre Grande</w:t>
      </w:r>
    </w:p>
    <w:p w:rsidR="009E4B00" w:rsidRPr="0017715E" w:rsidRDefault="009E4B00" w:rsidP="009E4B00">
      <w:pPr>
        <w:pStyle w:val="Heading8"/>
        <w:ind w:firstLine="5400"/>
        <w:jc w:val="left"/>
        <w:rPr>
          <w:sz w:val="23"/>
          <w:szCs w:val="23"/>
        </w:rPr>
      </w:pPr>
      <w:r w:rsidRPr="0017715E">
        <w:rPr>
          <w:sz w:val="23"/>
          <w:szCs w:val="23"/>
        </w:rPr>
        <w:t>Telephone/Fax # 668-2680</w:t>
      </w:r>
    </w:p>
    <w:p w:rsidR="009E4B00" w:rsidRDefault="009E4B00" w:rsidP="009E4B00">
      <w:pPr>
        <w:pStyle w:val="Heading8"/>
        <w:ind w:firstLine="5400"/>
        <w:jc w:val="left"/>
      </w:pPr>
      <w:r w:rsidRPr="0017715E">
        <w:rPr>
          <w:sz w:val="23"/>
          <w:szCs w:val="23"/>
        </w:rPr>
        <w:t xml:space="preserve">Attorney’s </w:t>
      </w:r>
      <w:proofErr w:type="gramStart"/>
      <w:r w:rsidRPr="0017715E">
        <w:rPr>
          <w:sz w:val="23"/>
          <w:szCs w:val="23"/>
        </w:rPr>
        <w:t>Bar</w:t>
      </w:r>
      <w:proofErr w:type="gramEnd"/>
      <w:r w:rsidRPr="0017715E">
        <w:rPr>
          <w:sz w:val="23"/>
          <w:szCs w:val="23"/>
        </w:rPr>
        <w:t xml:space="preserve"> # QUC</w:t>
      </w:r>
      <w:r>
        <w:t xml:space="preserve"> 1993027</w:t>
      </w:r>
    </w:p>
    <w:p w:rsidR="009E4B00" w:rsidRDefault="009E4B00" w:rsidP="009E4B00">
      <w:pPr>
        <w:pStyle w:val="Heading3"/>
        <w:jc w:val="right"/>
      </w:pPr>
    </w:p>
    <w:p w:rsidR="009E4B00" w:rsidRDefault="009E4B00" w:rsidP="009E4B00">
      <w:pPr>
        <w:pStyle w:val="Heading3"/>
      </w:pPr>
    </w:p>
    <w:p w:rsidR="009E4B00" w:rsidRDefault="009E4B00" w:rsidP="00073C86">
      <w:pPr>
        <w:pStyle w:val="Heading3"/>
        <w:jc w:val="both"/>
      </w:pPr>
      <w:r>
        <w:t xml:space="preserve">Petition </w:t>
      </w:r>
      <w:proofErr w:type="gramStart"/>
      <w:r>
        <w:t>No</w:t>
      </w:r>
      <w:r w:rsidR="003F3D96">
        <w:t>0539</w:t>
      </w:r>
      <w:r w:rsidRPr="00E84D42">
        <w:rPr>
          <w:sz w:val="28"/>
          <w:szCs w:val="28"/>
        </w:rPr>
        <w:t xml:space="preserve">  of</w:t>
      </w:r>
      <w:proofErr w:type="gramEnd"/>
      <w:r w:rsidRPr="00E84D42">
        <w:rPr>
          <w:sz w:val="28"/>
          <w:szCs w:val="28"/>
        </w:rPr>
        <w:t xml:space="preserve">  200</w:t>
      </w:r>
      <w:r w:rsidR="003F3D96">
        <w:rPr>
          <w:sz w:val="28"/>
          <w:szCs w:val="28"/>
        </w:rPr>
        <w:t>8</w:t>
      </w:r>
      <w:r>
        <w:t>.</w:t>
      </w:r>
    </w:p>
    <w:p w:rsidR="009E4B00" w:rsidRDefault="009E4B00" w:rsidP="009E4B00"/>
    <w:p w:rsidR="009E4B00" w:rsidRDefault="009E4B00" w:rsidP="009E4B00">
      <w:pPr>
        <w:rPr>
          <w:rFonts w:ascii="Courier New" w:hAnsi="Courier New" w:cs="Courier New"/>
        </w:rPr>
      </w:pPr>
    </w:p>
    <w:p w:rsidR="009E4B00" w:rsidRDefault="009E4B00" w:rsidP="009E4B00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9E4B00" w:rsidRDefault="009E4B00" w:rsidP="009E4B00">
      <w:pPr>
        <w:jc w:val="center"/>
        <w:rPr>
          <w:rFonts w:ascii="Courier New" w:hAnsi="Courier New" w:cs="Courier New"/>
        </w:rPr>
      </w:pPr>
    </w:p>
    <w:p w:rsidR="009E4B00" w:rsidRDefault="009E4B00" w:rsidP="009E4B00">
      <w:pPr>
        <w:pStyle w:val="Heading3"/>
        <w:tabs>
          <w:tab w:val="center" w:pos="4320"/>
          <w:tab w:val="left" w:pos="702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  <w:r w:rsidR="003F3D96">
        <w:rPr>
          <w:rFonts w:ascii="Courier New" w:hAnsi="Courier New" w:cs="Courier New"/>
        </w:rPr>
        <w:t>THECLA KING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>Petitioner</w:t>
      </w:r>
    </w:p>
    <w:p w:rsidR="009E4B00" w:rsidRDefault="009E4B00" w:rsidP="009E4B00">
      <w:pPr>
        <w:tabs>
          <w:tab w:val="center" w:pos="3960"/>
          <w:tab w:val="left" w:pos="4320"/>
          <w:tab w:val="left" w:pos="7200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9E4B00" w:rsidRDefault="009E4B00" w:rsidP="009E4B00">
      <w:pPr>
        <w:pStyle w:val="Heading2"/>
        <w:tabs>
          <w:tab w:val="left" w:pos="720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9E4B00" w:rsidRDefault="009E4B00" w:rsidP="009E4B00">
      <w:pPr>
        <w:tabs>
          <w:tab w:val="center" w:pos="3960"/>
          <w:tab w:val="left" w:pos="4320"/>
          <w:tab w:val="center" w:pos="4680"/>
          <w:tab w:val="left" w:pos="7200"/>
        </w:tabs>
        <w:rPr>
          <w:rFonts w:ascii="Courier New" w:hAnsi="Courier New" w:cs="Courier New"/>
          <w:b/>
          <w:bCs/>
        </w:rPr>
      </w:pPr>
    </w:p>
    <w:p w:rsidR="009E4B00" w:rsidRDefault="009E4B00" w:rsidP="009E4B00">
      <w:pPr>
        <w:pStyle w:val="Heading3"/>
        <w:tabs>
          <w:tab w:val="center" w:pos="4320"/>
          <w:tab w:val="left" w:pos="70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3F3D96">
        <w:rPr>
          <w:rFonts w:ascii="Courier New" w:hAnsi="Courier New" w:cs="Courier New"/>
        </w:rPr>
        <w:t>KENNETH SYDNEY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>Respondent</w:t>
      </w:r>
    </w:p>
    <w:p w:rsidR="009E4B00" w:rsidRDefault="009E4B00" w:rsidP="009E4B00">
      <w:pPr>
        <w:tabs>
          <w:tab w:val="left" w:pos="720"/>
          <w:tab w:val="left" w:pos="4320"/>
        </w:tabs>
        <w:rPr>
          <w:rFonts w:ascii="Courier New" w:hAnsi="Courier New" w:cs="Courier New"/>
        </w:rPr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3F3D96">
        <w:rPr>
          <w:rFonts w:ascii="Courier New" w:hAnsi="Courier New" w:cs="Courier New"/>
          <w:b/>
          <w:bCs/>
        </w:rPr>
        <w:t>SHURAB KHAN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C111A6">
        <w:rPr>
          <w:rFonts w:ascii="Courier New" w:hAnsi="Courier New" w:cs="Courier New"/>
        </w:rPr>
        <w:t xml:space="preserve">Supreme Court Registry </w:t>
      </w:r>
      <w:r>
        <w:rPr>
          <w:rFonts w:ascii="Courier New" w:hAnsi="Courier New" w:cs="Courier New"/>
        </w:rPr>
        <w:t>of the Hall of Justice Knox Street,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a sealed copy of the Matrimonial Petition bearing the date </w:t>
      </w:r>
      <w:r w:rsidR="00C45D60">
        <w:rPr>
          <w:rFonts w:ascii="Courier New" w:hAnsi="Courier New" w:cs="Courier New"/>
        </w:rPr>
        <w:t>2</w:t>
      </w:r>
      <w:r w:rsidR="00C57CA7">
        <w:rPr>
          <w:rFonts w:ascii="Courier New" w:hAnsi="Courier New" w:cs="Courier New"/>
        </w:rPr>
        <w:t>6th</w:t>
      </w:r>
      <w:r>
        <w:rPr>
          <w:rFonts w:ascii="Courier New" w:hAnsi="Courier New" w:cs="Courier New"/>
        </w:rPr>
        <w:t xml:space="preserve"> day of </w:t>
      </w:r>
      <w:r w:rsidR="003F3D96">
        <w:rPr>
          <w:rFonts w:ascii="Courier New" w:hAnsi="Courier New" w:cs="Courier New"/>
        </w:rPr>
        <w:t>March 2008</w:t>
      </w:r>
      <w:r>
        <w:rPr>
          <w:rFonts w:ascii="Courier New" w:hAnsi="Courier New" w:cs="Courier New"/>
        </w:rPr>
        <w:t xml:space="preserve"> together with forms </w:t>
      </w:r>
      <w:r w:rsidR="003F3D96">
        <w:rPr>
          <w:rFonts w:ascii="Courier New" w:hAnsi="Courier New" w:cs="Courier New"/>
        </w:rPr>
        <w:t>3</w:t>
      </w:r>
      <w:r>
        <w:rPr>
          <w:rFonts w:ascii="Courier New" w:hAnsi="Courier New" w:cs="Courier New"/>
        </w:rPr>
        <w:t xml:space="preserve"> and </w:t>
      </w:r>
      <w:r w:rsidR="003F3D96">
        <w:rPr>
          <w:rFonts w:ascii="Courier New" w:hAnsi="Courier New" w:cs="Courier New"/>
        </w:rPr>
        <w:t>5</w:t>
      </w:r>
      <w:r>
        <w:rPr>
          <w:rFonts w:ascii="Courier New" w:hAnsi="Courier New" w:cs="Courier New"/>
        </w:rPr>
        <w:t xml:space="preserve">, Marriage Certificate, and Reconciliation Certificate was duly served by me on the Respondent </w:t>
      </w:r>
      <w:r w:rsidR="003F3D96">
        <w:rPr>
          <w:rFonts w:ascii="Courier New" w:hAnsi="Courier New" w:cs="Courier New"/>
          <w:b/>
        </w:rPr>
        <w:t>KENNETH SYDNEY</w:t>
      </w:r>
      <w:r>
        <w:rPr>
          <w:rFonts w:ascii="Courier New" w:hAnsi="Courier New" w:cs="Courier New"/>
        </w:rPr>
        <w:t xml:space="preserve"> on the </w:t>
      </w:r>
      <w:r w:rsidR="0059349B">
        <w:rPr>
          <w:rFonts w:ascii="Courier New" w:hAnsi="Courier New" w:cs="Courier New"/>
        </w:rPr>
        <w:t>Tues</w:t>
      </w:r>
      <w:r>
        <w:rPr>
          <w:rFonts w:ascii="Courier New" w:hAnsi="Courier New" w:cs="Courier New"/>
        </w:rPr>
        <w:t xml:space="preserve">day </w:t>
      </w:r>
      <w:r w:rsidR="0059349B">
        <w:rPr>
          <w:rFonts w:ascii="Courier New" w:hAnsi="Courier New" w:cs="Courier New"/>
        </w:rPr>
        <w:t>1</w:t>
      </w:r>
      <w:r w:rsidR="003F3D96">
        <w:rPr>
          <w:rFonts w:ascii="Courier New" w:hAnsi="Courier New" w:cs="Courier New"/>
        </w:rPr>
        <w:t>9</w:t>
      </w:r>
      <w:r w:rsidR="003F3D96" w:rsidRPr="003F3D96">
        <w:rPr>
          <w:rFonts w:ascii="Courier New" w:hAnsi="Courier New" w:cs="Courier New"/>
          <w:vertAlign w:val="superscript"/>
        </w:rPr>
        <w:t>th</w:t>
      </w:r>
      <w:r w:rsidR="003F3D9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3F3D96">
        <w:rPr>
          <w:rFonts w:ascii="Courier New" w:hAnsi="Courier New" w:cs="Courier New"/>
        </w:rPr>
        <w:t>August 2008</w:t>
      </w:r>
      <w:r>
        <w:rPr>
          <w:rFonts w:ascii="Courier New" w:hAnsi="Courier New" w:cs="Courier New"/>
        </w:rPr>
        <w:t xml:space="preserve"> at </w:t>
      </w:r>
      <w:r w:rsidR="003F3D96">
        <w:rPr>
          <w:rFonts w:ascii="Courier New" w:hAnsi="Courier New" w:cs="Courier New"/>
        </w:rPr>
        <w:t>POOLE VALLEY ROAD, RIO CLARO</w:t>
      </w:r>
      <w:r>
        <w:rPr>
          <w:rFonts w:ascii="Courier New" w:hAnsi="Courier New" w:cs="Courier New"/>
        </w:rPr>
        <w:t xml:space="preserve"> by </w:t>
      </w:r>
      <w:r>
        <w:rPr>
          <w:rFonts w:ascii="Courier New" w:hAnsi="Courier New" w:cs="Courier New"/>
        </w:rPr>
        <w:lastRenderedPageBreak/>
        <w:t xml:space="preserve">delivering same to the said </w:t>
      </w:r>
      <w:r w:rsidR="003F3D96">
        <w:rPr>
          <w:rFonts w:ascii="Courier New" w:hAnsi="Courier New" w:cs="Courier New"/>
          <w:b/>
        </w:rPr>
        <w:t>KENNETH SYDNEY</w:t>
      </w:r>
      <w:r>
        <w:rPr>
          <w:rFonts w:ascii="Courier New" w:hAnsi="Courier New" w:cs="Courier New"/>
        </w:rPr>
        <w:t xml:space="preserve"> personally a copy thereof.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At the time of the said service upon the Respondent </w:t>
      </w:r>
      <w:r w:rsidR="003F3D96">
        <w:rPr>
          <w:rFonts w:ascii="Courier New" w:hAnsi="Courier New" w:cs="Courier New"/>
        </w:rPr>
        <w:t>the Respondent answered to his name.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did on the </w:t>
      </w:r>
      <w:proofErr w:type="gramStart"/>
      <w:r w:rsidR="003F3D96">
        <w:rPr>
          <w:rFonts w:ascii="Courier New" w:hAnsi="Courier New" w:cs="Courier New"/>
        </w:rPr>
        <w:t>19</w:t>
      </w:r>
      <w:r w:rsidR="003F3D96" w:rsidRPr="003F3D96">
        <w:rPr>
          <w:rFonts w:ascii="Courier New" w:hAnsi="Courier New" w:cs="Courier New"/>
          <w:vertAlign w:val="superscript"/>
        </w:rPr>
        <w:t>th</w:t>
      </w:r>
      <w:r w:rsidR="003F3D9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A</w:t>
      </w:r>
      <w:r w:rsidR="003F3D96">
        <w:rPr>
          <w:rFonts w:ascii="Courier New" w:hAnsi="Courier New" w:cs="Courier New"/>
        </w:rPr>
        <w:t>ugust 2008</w:t>
      </w:r>
      <w:r>
        <w:rPr>
          <w:rFonts w:ascii="Courier New" w:hAnsi="Courier New" w:cs="Courier New"/>
        </w:rPr>
        <w:t xml:space="preserve"> indorse on the said Petition the day of the month and year of the said service on the </w:t>
      </w:r>
      <w:r w:rsidRPr="00DA19DA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>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3F3D96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2008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B54D1"/>
    <w:rsid w:val="001B7455"/>
    <w:rsid w:val="002C7480"/>
    <w:rsid w:val="00375687"/>
    <w:rsid w:val="00386C06"/>
    <w:rsid w:val="003B72AA"/>
    <w:rsid w:val="003F3D96"/>
    <w:rsid w:val="003F6DCE"/>
    <w:rsid w:val="00405AD4"/>
    <w:rsid w:val="00422072"/>
    <w:rsid w:val="004605C1"/>
    <w:rsid w:val="00460DB6"/>
    <w:rsid w:val="004D2188"/>
    <w:rsid w:val="00501289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A4249"/>
    <w:rsid w:val="00BE2CA5"/>
    <w:rsid w:val="00BE7AFB"/>
    <w:rsid w:val="00BF539F"/>
    <w:rsid w:val="00C111A6"/>
    <w:rsid w:val="00C45D60"/>
    <w:rsid w:val="00C57CA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2008-09-15T19:47:00Z</cp:lastPrinted>
  <dcterms:created xsi:type="dcterms:W3CDTF">2008-09-15T19:48:00Z</dcterms:created>
  <dcterms:modified xsi:type="dcterms:W3CDTF">2008-09-15T19:48:00Z</dcterms:modified>
</cp:coreProperties>
</file>