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142" w:rsidRDefault="00843142" w:rsidP="00843142">
      <w:pPr>
        <w:pStyle w:val="Heading3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u w:val="single"/>
            </w:rPr>
            <w:t>REPUBLIC</w:t>
          </w:r>
        </w:smartTag>
        <w:r>
          <w:rPr>
            <w:rFonts w:ascii="Courier New" w:hAnsi="Courier New" w:cs="Courier New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u w:val="single"/>
            </w:rPr>
            <w:t>TRINIDAD AND TOBAGO</w:t>
          </w:r>
        </w:smartTag>
      </w:smartTag>
    </w:p>
    <w:p w:rsidR="00843142" w:rsidRDefault="00843142" w:rsidP="00843142"/>
    <w:p w:rsidR="00843142" w:rsidRDefault="00843142" w:rsidP="00843142"/>
    <w:p w:rsidR="00843142" w:rsidRPr="00C55674" w:rsidRDefault="00843142" w:rsidP="00843142">
      <w:pPr>
        <w:tabs>
          <w:tab w:val="left" w:pos="504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 w:rsidRPr="00C55674">
        <w:rPr>
          <w:rFonts w:ascii="Courier New" w:hAnsi="Courier New" w:cs="Courier New"/>
          <w:b/>
          <w:bCs/>
        </w:rPr>
        <w:t>Christopher Ross Gidla</w:t>
      </w:r>
    </w:p>
    <w:p w:rsidR="00843142" w:rsidRPr="00C55674" w:rsidRDefault="00843142" w:rsidP="00843142">
      <w:pPr>
        <w:tabs>
          <w:tab w:val="left" w:pos="5040"/>
        </w:tabs>
        <w:rPr>
          <w:rFonts w:ascii="Courier New" w:hAnsi="Courier New" w:cs="Courier New"/>
          <w:b/>
          <w:bCs/>
        </w:rPr>
      </w:pPr>
      <w:r w:rsidRPr="00C55674">
        <w:rPr>
          <w:rFonts w:ascii="Courier New" w:hAnsi="Courier New" w:cs="Courier New"/>
          <w:b/>
          <w:bCs/>
        </w:rPr>
        <w:tab/>
        <w:t>ATTORNEY AT LAW</w:t>
      </w:r>
    </w:p>
    <w:p w:rsidR="00843142" w:rsidRPr="00C55674" w:rsidRDefault="00843142" w:rsidP="00D02EE5">
      <w:pPr>
        <w:pStyle w:val="Heading4"/>
        <w:rPr>
          <w:rFonts w:ascii="Courier New" w:hAnsi="Courier New" w:cs="Courier New"/>
          <w:b w:val="0"/>
          <w:bCs w:val="0"/>
        </w:rPr>
      </w:pPr>
      <w:r w:rsidRPr="00C55674">
        <w:rPr>
          <w:rFonts w:ascii="Courier New" w:hAnsi="Courier New" w:cs="Courier New"/>
          <w:sz w:val="24"/>
        </w:rPr>
        <w:tab/>
      </w:r>
      <w:r w:rsidR="00D02EE5">
        <w:rPr>
          <w:rFonts w:ascii="Courier New" w:hAnsi="Courier New" w:cs="Courier New"/>
          <w:sz w:val="24"/>
        </w:rPr>
        <w:t>18-20 Pembroke Street</w:t>
      </w:r>
    </w:p>
    <w:p w:rsidR="00843142" w:rsidRPr="00C55674" w:rsidRDefault="00843142" w:rsidP="00843142">
      <w:pPr>
        <w:tabs>
          <w:tab w:val="left" w:pos="5040"/>
        </w:tabs>
        <w:rPr>
          <w:rFonts w:ascii="Courier New" w:hAnsi="Courier New" w:cs="Courier New"/>
        </w:rPr>
      </w:pPr>
      <w:r w:rsidRPr="00C55674">
        <w:rPr>
          <w:rFonts w:ascii="Courier New" w:hAnsi="Courier New" w:cs="Courier New"/>
          <w:b/>
          <w:bCs/>
        </w:rPr>
        <w:tab/>
      </w:r>
      <w:proofErr w:type="gramStart"/>
      <w:r w:rsidRPr="00C55674">
        <w:rPr>
          <w:rFonts w:ascii="Courier New" w:hAnsi="Courier New" w:cs="Courier New"/>
          <w:b/>
          <w:bCs/>
        </w:rPr>
        <w:t>PORT OF SPAIN</w:t>
      </w:r>
      <w:r w:rsidRPr="00C55674">
        <w:rPr>
          <w:rFonts w:ascii="Courier New" w:hAnsi="Courier New" w:cs="Courier New"/>
        </w:rPr>
        <w:t>.</w:t>
      </w:r>
      <w:proofErr w:type="gramEnd"/>
    </w:p>
    <w:p w:rsidR="00843142" w:rsidRDefault="00843142" w:rsidP="00843142">
      <w:pPr>
        <w:tabs>
          <w:tab w:val="left" w:pos="5760"/>
        </w:tabs>
        <w:rPr>
          <w:rFonts w:ascii="Courier New" w:hAnsi="Courier New" w:cs="Courier New"/>
        </w:rPr>
      </w:pPr>
    </w:p>
    <w:p w:rsidR="00843142" w:rsidRDefault="00843142" w:rsidP="00843142">
      <w:pPr>
        <w:tabs>
          <w:tab w:val="left" w:pos="5760"/>
        </w:tabs>
        <w:rPr>
          <w:rFonts w:ascii="Courier New" w:hAnsi="Courier New" w:cs="Courier New"/>
        </w:rPr>
      </w:pPr>
    </w:p>
    <w:p w:rsidR="00843142" w:rsidRPr="000200C1" w:rsidRDefault="00843142" w:rsidP="00843142">
      <w:pPr>
        <w:tabs>
          <w:tab w:val="left" w:pos="5760"/>
        </w:tabs>
        <w:rPr>
          <w:rFonts w:ascii="Courier New" w:hAnsi="Courier New" w:cs="Courier New"/>
          <w:b/>
          <w:u w:val="single"/>
        </w:rPr>
      </w:pPr>
      <w:r w:rsidRPr="000200C1">
        <w:rPr>
          <w:rFonts w:ascii="Courier New" w:hAnsi="Courier New" w:cs="Courier New"/>
          <w:b/>
          <w:u w:val="single"/>
        </w:rPr>
        <w:t>BAIL APPLICATION</w:t>
      </w:r>
    </w:p>
    <w:p w:rsidR="00843142" w:rsidRDefault="00843142" w:rsidP="00843142">
      <w:pPr>
        <w:pStyle w:val="Heading2"/>
        <w:rPr>
          <w:rFonts w:ascii="Courier New" w:hAnsi="Courier New" w:cs="Courier New"/>
        </w:rPr>
      </w:pPr>
    </w:p>
    <w:p w:rsidR="00843142" w:rsidRDefault="00843142" w:rsidP="00843142">
      <w:pPr>
        <w:pStyle w:val="Heading2"/>
        <w:rPr>
          <w:rFonts w:ascii="Courier New" w:hAnsi="Courier New" w:cs="Courier New"/>
        </w:rPr>
      </w:pPr>
    </w:p>
    <w:p w:rsidR="00843142" w:rsidRDefault="00843142" w:rsidP="00843142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HIGH COURT OF JUSTICE</w:t>
      </w:r>
    </w:p>
    <w:p w:rsidR="00694466" w:rsidRPr="00694466" w:rsidRDefault="00694466" w:rsidP="00694466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Port of Spain</w:t>
      </w:r>
    </w:p>
    <w:p w:rsidR="00843142" w:rsidRDefault="00843142" w:rsidP="00843142">
      <w:pPr>
        <w:tabs>
          <w:tab w:val="left" w:pos="5760"/>
        </w:tabs>
        <w:rPr>
          <w:rFonts w:ascii="Courier New" w:hAnsi="Courier New" w:cs="Courier New"/>
        </w:rPr>
      </w:pPr>
    </w:p>
    <w:p w:rsidR="00531D18" w:rsidRDefault="00531D18" w:rsidP="00843142">
      <w:pPr>
        <w:tabs>
          <w:tab w:val="left" w:pos="5760"/>
        </w:tabs>
        <w:rPr>
          <w:rFonts w:ascii="Courier New" w:hAnsi="Courier New" w:cs="Courier New"/>
        </w:rPr>
      </w:pPr>
    </w:p>
    <w:p w:rsidR="00843142" w:rsidRDefault="00736628" w:rsidP="00843142">
      <w:pPr>
        <w:tabs>
          <w:tab w:val="left" w:pos="144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NO.</w:t>
      </w:r>
      <w:r>
        <w:rPr>
          <w:rFonts w:ascii="Courier New" w:hAnsi="Courier New" w:cs="Courier New"/>
        </w:rPr>
        <w:tab/>
        <w:t xml:space="preserve"> OF 2012</w:t>
      </w:r>
    </w:p>
    <w:p w:rsidR="00843142" w:rsidRDefault="00843142" w:rsidP="00843142">
      <w:pPr>
        <w:tabs>
          <w:tab w:val="left" w:pos="5760"/>
        </w:tabs>
        <w:rPr>
          <w:rFonts w:ascii="Courier New" w:hAnsi="Courier New" w:cs="Courier New"/>
        </w:rPr>
      </w:pPr>
    </w:p>
    <w:p w:rsidR="00843142" w:rsidRDefault="00843142" w:rsidP="00843142">
      <w:pPr>
        <w:tabs>
          <w:tab w:val="left" w:pos="5760"/>
        </w:tabs>
        <w:jc w:val="center"/>
        <w:rPr>
          <w:rFonts w:ascii="Courier New" w:hAnsi="Courier New" w:cs="Courier New"/>
          <w:b/>
          <w:bCs/>
        </w:rPr>
      </w:pPr>
    </w:p>
    <w:p w:rsidR="00843142" w:rsidRPr="000200C1" w:rsidRDefault="00843142" w:rsidP="00843142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  <w:r w:rsidRPr="000200C1">
        <w:rPr>
          <w:rFonts w:ascii="Courier New" w:hAnsi="Courier New" w:cs="Courier New"/>
          <w:b/>
          <w:bCs/>
          <w:u w:val="single"/>
        </w:rPr>
        <w:t xml:space="preserve">IN THE MATTER OF THE APPLICATION OF </w:t>
      </w:r>
    </w:p>
    <w:p w:rsidR="00843142" w:rsidRDefault="00736628" w:rsidP="00843142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>SHARON PITT</w:t>
      </w:r>
    </w:p>
    <w:p w:rsidR="00843142" w:rsidRDefault="00843142" w:rsidP="00843142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</w:p>
    <w:p w:rsidR="00843142" w:rsidRDefault="00843142" w:rsidP="00843142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</w:p>
    <w:p w:rsidR="00843142" w:rsidRDefault="00843142" w:rsidP="00CF79AB">
      <w:p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I, </w:t>
      </w:r>
      <w:r w:rsidR="00736628">
        <w:rPr>
          <w:rFonts w:ascii="Courier New" w:hAnsi="Courier New" w:cs="Courier New"/>
          <w:bCs/>
        </w:rPr>
        <w:t>SHARON PITT</w:t>
      </w:r>
      <w:r>
        <w:rPr>
          <w:rFonts w:ascii="Courier New" w:hAnsi="Courier New" w:cs="Courier New"/>
          <w:bCs/>
        </w:rPr>
        <w:t xml:space="preserve">, of </w:t>
      </w:r>
      <w:r w:rsidR="00531D18">
        <w:rPr>
          <w:rFonts w:ascii="Courier New" w:hAnsi="Courier New" w:cs="Courier New"/>
          <w:bCs/>
        </w:rPr>
        <w:t xml:space="preserve"> LP </w:t>
      </w:r>
      <w:proofErr w:type="spellStart"/>
      <w:r w:rsidR="00736628">
        <w:rPr>
          <w:rFonts w:ascii="Courier New" w:hAnsi="Courier New" w:cs="Courier New"/>
          <w:bCs/>
        </w:rPr>
        <w:t>Laventille</w:t>
      </w:r>
      <w:proofErr w:type="spellEnd"/>
      <w:r w:rsidR="00736628">
        <w:rPr>
          <w:rFonts w:ascii="Courier New" w:hAnsi="Courier New" w:cs="Courier New"/>
          <w:bCs/>
        </w:rPr>
        <w:t xml:space="preserve"> Road, </w:t>
      </w:r>
      <w:proofErr w:type="spellStart"/>
      <w:r w:rsidR="00736628">
        <w:rPr>
          <w:rFonts w:ascii="Courier New" w:hAnsi="Courier New" w:cs="Courier New"/>
          <w:bCs/>
        </w:rPr>
        <w:t>Febeau</w:t>
      </w:r>
      <w:proofErr w:type="spellEnd"/>
      <w:r w:rsidR="00531D18">
        <w:rPr>
          <w:rFonts w:ascii="Courier New" w:hAnsi="Courier New" w:cs="Courier New"/>
          <w:bCs/>
        </w:rPr>
        <w:t xml:space="preserve"> </w:t>
      </w:r>
      <w:r w:rsidR="00736628">
        <w:rPr>
          <w:rFonts w:ascii="Courier New" w:hAnsi="Courier New" w:cs="Courier New"/>
          <w:bCs/>
        </w:rPr>
        <w:t xml:space="preserve">Village, San Juan </w:t>
      </w:r>
      <w:r w:rsidR="00531D18">
        <w:rPr>
          <w:rFonts w:ascii="Courier New" w:hAnsi="Courier New" w:cs="Courier New"/>
          <w:bCs/>
        </w:rPr>
        <w:t>in the island of Trinidad</w:t>
      </w:r>
      <w:r>
        <w:rPr>
          <w:rFonts w:ascii="Courier New" w:hAnsi="Courier New" w:cs="Courier New"/>
          <w:bCs/>
        </w:rPr>
        <w:t xml:space="preserve"> make oath and say as follows:-</w:t>
      </w:r>
    </w:p>
    <w:p w:rsidR="00D02EE5" w:rsidRDefault="00D02EE5" w:rsidP="00CF79AB">
      <w:p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</w:p>
    <w:p w:rsidR="00843142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I am the </w:t>
      </w:r>
      <w:r w:rsidR="00531D18">
        <w:rPr>
          <w:rFonts w:ascii="Courier New" w:hAnsi="Courier New" w:cs="Courier New"/>
          <w:bCs/>
        </w:rPr>
        <w:t xml:space="preserve">mother </w:t>
      </w:r>
      <w:r>
        <w:rPr>
          <w:rFonts w:ascii="Courier New" w:hAnsi="Courier New" w:cs="Courier New"/>
          <w:bCs/>
        </w:rPr>
        <w:t xml:space="preserve"> </w:t>
      </w:r>
      <w:r w:rsidR="00736628">
        <w:rPr>
          <w:rFonts w:ascii="Courier New" w:hAnsi="Courier New" w:cs="Courier New"/>
          <w:bCs/>
        </w:rPr>
        <w:t xml:space="preserve">the applicant’s common law wife and </w:t>
      </w:r>
      <w:proofErr w:type="spellStart"/>
      <w:r w:rsidR="00736628">
        <w:rPr>
          <w:rFonts w:ascii="Courier New" w:hAnsi="Courier New" w:cs="Courier New"/>
          <w:bCs/>
        </w:rPr>
        <w:t>teh</w:t>
      </w:r>
      <w:proofErr w:type="spellEnd"/>
      <w:r w:rsidR="00736628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>facts deposed to herein are true and correct and within my personal knowledge save and except where otherwise stated in  which case I verily believe the same to be true.</w:t>
      </w:r>
    </w:p>
    <w:p w:rsidR="00EE2CE9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 w:rsidRPr="00EE2CE9">
        <w:rPr>
          <w:rFonts w:ascii="Courier New" w:hAnsi="Courier New" w:cs="Courier New"/>
          <w:bCs/>
        </w:rPr>
        <w:t xml:space="preserve">I </w:t>
      </w:r>
      <w:r w:rsidR="00736628">
        <w:rPr>
          <w:rFonts w:ascii="Courier New" w:hAnsi="Courier New" w:cs="Courier New"/>
          <w:bCs/>
        </w:rPr>
        <w:t>have known the Applicant for Six Years.  The applicant is 30</w:t>
      </w:r>
      <w:r w:rsidR="00531D18">
        <w:rPr>
          <w:rFonts w:ascii="Courier New" w:hAnsi="Courier New" w:cs="Courier New"/>
          <w:bCs/>
        </w:rPr>
        <w:t xml:space="preserve"> years of age</w:t>
      </w:r>
      <w:r w:rsidRPr="00EE2CE9">
        <w:rPr>
          <w:rFonts w:ascii="Courier New" w:hAnsi="Courier New" w:cs="Courier New"/>
          <w:bCs/>
        </w:rPr>
        <w:t xml:space="preserve"> </w:t>
      </w:r>
    </w:p>
    <w:p w:rsidR="00843142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The applicant lives at </w:t>
      </w:r>
      <w:r w:rsidR="00531D18">
        <w:rPr>
          <w:rFonts w:ascii="Courier New" w:hAnsi="Courier New" w:cs="Courier New"/>
          <w:bCs/>
        </w:rPr>
        <w:t xml:space="preserve">LP # </w:t>
      </w:r>
      <w:r w:rsidR="00736628">
        <w:rPr>
          <w:rFonts w:ascii="Courier New" w:hAnsi="Courier New" w:cs="Courier New"/>
          <w:bCs/>
        </w:rPr>
        <w:t>70 Cuthbert four roads, Diego Martin.</w:t>
      </w:r>
    </w:p>
    <w:p w:rsidR="00736628" w:rsidRDefault="00736628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 w:rsidRPr="00736628">
        <w:rPr>
          <w:rFonts w:ascii="Courier New" w:hAnsi="Courier New" w:cs="Courier New"/>
          <w:bCs/>
        </w:rPr>
        <w:t>He has a child aged 4 years.</w:t>
      </w:r>
      <w:r w:rsidR="00531D18" w:rsidRPr="00736628">
        <w:rPr>
          <w:rFonts w:ascii="Courier New" w:hAnsi="Courier New" w:cs="Courier New"/>
          <w:bCs/>
        </w:rPr>
        <w:t xml:space="preserve"> </w:t>
      </w:r>
    </w:p>
    <w:p w:rsidR="00531D18" w:rsidRPr="00736628" w:rsidRDefault="00736628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He is a painter and works in a Diego Martin Garage, Diego Martin.</w:t>
      </w:r>
    </w:p>
    <w:p w:rsidR="00F96396" w:rsidRDefault="00843142" w:rsidP="00321EE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 w:rsidRPr="007E2926">
        <w:rPr>
          <w:rFonts w:ascii="Courier New" w:hAnsi="Courier New" w:cs="Courier New"/>
          <w:bCs/>
        </w:rPr>
        <w:t xml:space="preserve">The Applicant was charged with </w:t>
      </w:r>
      <w:r w:rsidR="00736628" w:rsidRPr="007E2926">
        <w:rPr>
          <w:rFonts w:ascii="Courier New" w:hAnsi="Courier New" w:cs="Courier New"/>
          <w:bCs/>
        </w:rPr>
        <w:t>larceny of a Motor vehicle a Kia Pick up Van on</w:t>
      </w:r>
      <w:r w:rsidR="007E2926" w:rsidRPr="007E2926">
        <w:rPr>
          <w:rFonts w:ascii="Courier New" w:hAnsi="Courier New" w:cs="Courier New"/>
          <w:bCs/>
        </w:rPr>
        <w:t xml:space="preserve"> 6</w:t>
      </w:r>
      <w:r w:rsidR="007E2926" w:rsidRPr="007E2926">
        <w:rPr>
          <w:rFonts w:ascii="Courier New" w:hAnsi="Courier New" w:cs="Courier New"/>
          <w:bCs/>
          <w:vertAlign w:val="superscript"/>
        </w:rPr>
        <w:t>th</w:t>
      </w:r>
      <w:r w:rsidR="007E2926" w:rsidRPr="007E2926">
        <w:rPr>
          <w:rFonts w:ascii="Courier New" w:hAnsi="Courier New" w:cs="Courier New"/>
          <w:bCs/>
        </w:rPr>
        <w:t xml:space="preserve"> of December, </w:t>
      </w:r>
      <w:proofErr w:type="gramStart"/>
      <w:r w:rsidR="007E2926" w:rsidRPr="007E2926">
        <w:rPr>
          <w:rFonts w:ascii="Courier New" w:hAnsi="Courier New" w:cs="Courier New"/>
          <w:bCs/>
        </w:rPr>
        <w:t xml:space="preserve">2010 </w:t>
      </w:r>
      <w:r w:rsidR="00321EEB">
        <w:rPr>
          <w:rFonts w:ascii="Courier New" w:hAnsi="Courier New" w:cs="Courier New"/>
          <w:bCs/>
        </w:rPr>
        <w:t xml:space="preserve"> and</w:t>
      </w:r>
      <w:proofErr w:type="gramEnd"/>
      <w:r w:rsidR="00321EEB">
        <w:rPr>
          <w:rFonts w:ascii="Courier New" w:hAnsi="Courier New" w:cs="Courier New"/>
          <w:bCs/>
        </w:rPr>
        <w:t xml:space="preserve"> he was granted a bail for $75,000 surety with approval. He was charge with larceny of Motor vehicle on 12</w:t>
      </w:r>
      <w:r w:rsidR="00321EEB" w:rsidRPr="00321EEB">
        <w:rPr>
          <w:rFonts w:ascii="Courier New" w:hAnsi="Courier New" w:cs="Courier New"/>
          <w:bCs/>
          <w:vertAlign w:val="superscript"/>
        </w:rPr>
        <w:t>th</w:t>
      </w:r>
      <w:r w:rsidR="00321EEB">
        <w:rPr>
          <w:rFonts w:ascii="Courier New" w:hAnsi="Courier New" w:cs="Courier New"/>
          <w:bCs/>
        </w:rPr>
        <w:t xml:space="preserve"> of July, 2011. He was granted bail of $150,000 surety with approval. Since he could not afford that bail he was taken into custody on 12</w:t>
      </w:r>
      <w:r w:rsidR="00321EEB" w:rsidRPr="00321EEB">
        <w:rPr>
          <w:rFonts w:ascii="Courier New" w:hAnsi="Courier New" w:cs="Courier New"/>
          <w:bCs/>
          <w:vertAlign w:val="superscript"/>
        </w:rPr>
        <w:t>th</w:t>
      </w:r>
      <w:r w:rsidR="00321EEB">
        <w:rPr>
          <w:rFonts w:ascii="Courier New" w:hAnsi="Courier New" w:cs="Courier New"/>
          <w:bCs/>
        </w:rPr>
        <w:t xml:space="preserve"> of </w:t>
      </w:r>
      <w:r w:rsidR="00321EEB">
        <w:rPr>
          <w:rFonts w:ascii="Courier New" w:hAnsi="Courier New" w:cs="Courier New"/>
          <w:bCs/>
        </w:rPr>
        <w:lastRenderedPageBreak/>
        <w:t>July, 2011. Whilst he was in custody the matter for the Larceny of the motor vehicle, Kia Pickup has come to hearing on 7</w:t>
      </w:r>
      <w:r w:rsidR="00321EEB" w:rsidRPr="00321EEB">
        <w:rPr>
          <w:rFonts w:ascii="Courier New" w:hAnsi="Courier New" w:cs="Courier New"/>
          <w:bCs/>
          <w:vertAlign w:val="superscript"/>
        </w:rPr>
        <w:t>th</w:t>
      </w:r>
      <w:r w:rsidR="00321EEB">
        <w:rPr>
          <w:rFonts w:ascii="Courier New" w:hAnsi="Courier New" w:cs="Courier New"/>
          <w:bCs/>
        </w:rPr>
        <w:t xml:space="preserve"> of September, 2011. His bail was revoked for non appearance. He was later g</w:t>
      </w:r>
      <w:r w:rsidR="001F3810">
        <w:rPr>
          <w:rFonts w:ascii="Courier New" w:hAnsi="Courier New" w:cs="Courier New"/>
          <w:bCs/>
        </w:rPr>
        <w:t xml:space="preserve">iven a reduction of bail for </w:t>
      </w:r>
      <w:proofErr w:type="gramStart"/>
      <w:r w:rsidR="001F3810">
        <w:rPr>
          <w:rFonts w:ascii="Courier New" w:hAnsi="Courier New" w:cs="Courier New"/>
          <w:bCs/>
        </w:rPr>
        <w:t xml:space="preserve">the </w:t>
      </w:r>
      <w:r w:rsidR="00321EEB">
        <w:rPr>
          <w:rFonts w:ascii="Courier New" w:hAnsi="Courier New" w:cs="Courier New"/>
          <w:bCs/>
        </w:rPr>
        <w:t xml:space="preserve"> larceny</w:t>
      </w:r>
      <w:proofErr w:type="gramEnd"/>
      <w:r w:rsidR="00321EEB">
        <w:rPr>
          <w:rFonts w:ascii="Courier New" w:hAnsi="Courier New" w:cs="Courier New"/>
          <w:bCs/>
        </w:rPr>
        <w:t xml:space="preserve"> of the motor vehic</w:t>
      </w:r>
      <w:r w:rsidR="00D02EE5">
        <w:rPr>
          <w:rFonts w:ascii="Courier New" w:hAnsi="Courier New" w:cs="Courier New"/>
          <w:bCs/>
        </w:rPr>
        <w:t>le</w:t>
      </w:r>
      <w:r w:rsidR="001F3810">
        <w:rPr>
          <w:rFonts w:ascii="Courier New" w:hAnsi="Courier New" w:cs="Courier New"/>
          <w:bCs/>
        </w:rPr>
        <w:t>/</w:t>
      </w:r>
      <w:r w:rsidR="00D02EE5">
        <w:rPr>
          <w:rFonts w:ascii="Courier New" w:hAnsi="Courier New" w:cs="Courier New"/>
          <w:bCs/>
        </w:rPr>
        <w:t xml:space="preserve"> motor car.  The </w:t>
      </w:r>
      <w:r w:rsidR="001F3810">
        <w:rPr>
          <w:rFonts w:ascii="Courier New" w:hAnsi="Courier New" w:cs="Courier New"/>
          <w:bCs/>
        </w:rPr>
        <w:t>bail was for the larceny of the</w:t>
      </w:r>
      <w:r w:rsidR="00F96396">
        <w:rPr>
          <w:rFonts w:ascii="Courier New" w:hAnsi="Courier New" w:cs="Courier New"/>
          <w:bCs/>
        </w:rPr>
        <w:t xml:space="preserve"> motor vehicle/ Motor car</w:t>
      </w:r>
      <w:r w:rsidR="001F3810">
        <w:rPr>
          <w:rFonts w:ascii="Courier New" w:hAnsi="Courier New" w:cs="Courier New"/>
          <w:bCs/>
        </w:rPr>
        <w:t xml:space="preserve"> was later reduced to $50,000 and the bail was obtained</w:t>
      </w:r>
      <w:r w:rsidR="00D02EE5">
        <w:rPr>
          <w:rFonts w:ascii="Courier New" w:hAnsi="Courier New" w:cs="Courier New"/>
          <w:bCs/>
        </w:rPr>
        <w:t>.</w:t>
      </w:r>
      <w:r w:rsidR="001F3810">
        <w:rPr>
          <w:rFonts w:ascii="Courier New" w:hAnsi="Courier New" w:cs="Courier New"/>
          <w:bCs/>
        </w:rPr>
        <w:t xml:space="preserve"> Whilst he was out on bail, he was arrested again for non appearance for the charge of larceny of the motor vehicle/ </w:t>
      </w:r>
      <w:proofErr w:type="spellStart"/>
      <w:proofErr w:type="gramStart"/>
      <w:r w:rsidR="001F3810">
        <w:rPr>
          <w:rFonts w:ascii="Courier New" w:hAnsi="Courier New" w:cs="Courier New"/>
          <w:bCs/>
        </w:rPr>
        <w:t>kia</w:t>
      </w:r>
      <w:proofErr w:type="spellEnd"/>
      <w:proofErr w:type="gramEnd"/>
      <w:r w:rsidR="001F3810">
        <w:rPr>
          <w:rFonts w:ascii="Courier New" w:hAnsi="Courier New" w:cs="Courier New"/>
          <w:bCs/>
        </w:rPr>
        <w:t xml:space="preserve"> pickup and bail granted for that charge was revoked and again was taken into custody</w:t>
      </w:r>
      <w:r w:rsidR="00F96396">
        <w:rPr>
          <w:rFonts w:ascii="Courier New" w:hAnsi="Courier New" w:cs="Courier New"/>
          <w:bCs/>
        </w:rPr>
        <w:t xml:space="preserve"> on 30</w:t>
      </w:r>
      <w:r w:rsidR="00F96396" w:rsidRPr="00F96396">
        <w:rPr>
          <w:rFonts w:ascii="Courier New" w:hAnsi="Courier New" w:cs="Courier New"/>
          <w:bCs/>
          <w:vertAlign w:val="superscript"/>
        </w:rPr>
        <w:t>th</w:t>
      </w:r>
      <w:r w:rsidR="00F96396">
        <w:rPr>
          <w:rFonts w:ascii="Courier New" w:hAnsi="Courier New" w:cs="Courier New"/>
          <w:bCs/>
        </w:rPr>
        <w:t xml:space="preserve"> </w:t>
      </w:r>
      <w:proofErr w:type="spellStart"/>
      <w:r w:rsidR="00F96396">
        <w:rPr>
          <w:rFonts w:ascii="Courier New" w:hAnsi="Courier New" w:cs="Courier New"/>
          <w:bCs/>
        </w:rPr>
        <w:t>april</w:t>
      </w:r>
      <w:proofErr w:type="spellEnd"/>
      <w:r w:rsidR="00F96396">
        <w:rPr>
          <w:rFonts w:ascii="Courier New" w:hAnsi="Courier New" w:cs="Courier New"/>
          <w:bCs/>
        </w:rPr>
        <w:t xml:space="preserve">, and since then he is in custody. </w:t>
      </w:r>
      <w:r w:rsidR="00D02EE5">
        <w:rPr>
          <w:rFonts w:ascii="Courier New" w:hAnsi="Courier New" w:cs="Courier New"/>
          <w:bCs/>
        </w:rPr>
        <w:t xml:space="preserve">A letter from the </w:t>
      </w:r>
      <w:r w:rsidR="00F96396">
        <w:rPr>
          <w:rFonts w:ascii="Courier New" w:hAnsi="Courier New" w:cs="Courier New"/>
          <w:bCs/>
        </w:rPr>
        <w:t>prison office</w:t>
      </w:r>
      <w:r w:rsidR="00321EEB">
        <w:rPr>
          <w:rFonts w:ascii="Courier New" w:hAnsi="Courier New" w:cs="Courier New"/>
          <w:bCs/>
        </w:rPr>
        <w:t xml:space="preserve"> stating that he is on remand when the matter was called is hereto attached.</w:t>
      </w:r>
    </w:p>
    <w:p w:rsidR="007E2926" w:rsidRPr="00321EEB" w:rsidRDefault="007E2926" w:rsidP="00321EE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 w:rsidRPr="007E2926">
        <w:rPr>
          <w:rFonts w:ascii="Courier New" w:hAnsi="Courier New" w:cs="Courier New"/>
          <w:bCs/>
        </w:rPr>
        <w:t xml:space="preserve"> He has a conviction for possession of marijuana for which he </w:t>
      </w:r>
      <w:proofErr w:type="gramStart"/>
      <w:r w:rsidRPr="007E2926">
        <w:rPr>
          <w:rFonts w:ascii="Courier New" w:hAnsi="Courier New" w:cs="Courier New"/>
          <w:bCs/>
        </w:rPr>
        <w:t>is</w:t>
      </w:r>
      <w:proofErr w:type="gramEnd"/>
      <w:r w:rsidRPr="007E2926">
        <w:rPr>
          <w:rFonts w:ascii="Courier New" w:hAnsi="Courier New" w:cs="Courier New"/>
          <w:bCs/>
        </w:rPr>
        <w:t xml:space="preserve"> fined a sum</w:t>
      </w:r>
      <w:r w:rsidR="00321EEB">
        <w:rPr>
          <w:rFonts w:ascii="Courier New" w:hAnsi="Courier New" w:cs="Courier New"/>
          <w:bCs/>
        </w:rPr>
        <w:t xml:space="preserve"> </w:t>
      </w:r>
      <w:r w:rsidRPr="007E2926">
        <w:rPr>
          <w:rFonts w:ascii="Courier New" w:hAnsi="Courier New" w:cs="Courier New"/>
          <w:bCs/>
        </w:rPr>
        <w:t>of $200 dollars.</w:t>
      </w:r>
    </w:p>
    <w:p w:rsidR="00843142" w:rsidRPr="00D02EE5" w:rsidRDefault="00843142" w:rsidP="00D02EE5">
      <w:p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</w:p>
    <w:p w:rsidR="00694466" w:rsidRPr="00694466" w:rsidRDefault="00694466" w:rsidP="00694466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ind w:left="18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I am willing the sign the bail and be named as a surety.</w:t>
      </w:r>
    </w:p>
    <w:p w:rsidR="00694466" w:rsidRDefault="00694466" w:rsidP="00CF79AB">
      <w:pPr>
        <w:tabs>
          <w:tab w:val="center" w:pos="4320"/>
          <w:tab w:val="left" w:pos="7020"/>
        </w:tabs>
        <w:spacing w:line="480" w:lineRule="auto"/>
        <w:ind w:left="180"/>
        <w:rPr>
          <w:rFonts w:ascii="Courier New" w:hAnsi="Courier New" w:cs="Courier New"/>
          <w:bCs/>
        </w:rPr>
      </w:pPr>
    </w:p>
    <w:p w:rsidR="00181A62" w:rsidRPr="00CF79AB" w:rsidRDefault="00F96396" w:rsidP="00CF79AB">
      <w:pPr>
        <w:tabs>
          <w:tab w:val="center" w:pos="4320"/>
          <w:tab w:val="left" w:pos="7020"/>
        </w:tabs>
        <w:spacing w:line="480" w:lineRule="auto"/>
        <w:ind w:left="180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9</w:t>
      </w:r>
      <w:r w:rsidR="00D02EE5">
        <w:rPr>
          <w:rFonts w:ascii="Courier New" w:hAnsi="Courier New" w:cs="Courier New"/>
          <w:bCs/>
        </w:rPr>
        <w:t>.</w:t>
      </w:r>
      <w:r w:rsidR="00181A62" w:rsidRPr="00CF79AB">
        <w:rPr>
          <w:rFonts w:ascii="Courier New" w:hAnsi="Courier New" w:cs="Courier New"/>
          <w:bCs/>
        </w:rPr>
        <w:t>I</w:t>
      </w:r>
      <w:proofErr w:type="gramEnd"/>
      <w:r w:rsidR="00181A62" w:rsidRPr="00CF79AB">
        <w:rPr>
          <w:rFonts w:ascii="Courier New" w:hAnsi="Courier New" w:cs="Courier New"/>
          <w:bCs/>
        </w:rPr>
        <w:t xml:space="preserve"> Humbly pray that this Honourable court would grant bail on my surety or alternatively approve that the above mentioned deed could be used in this instance.</w:t>
      </w:r>
    </w:p>
    <w:p w:rsidR="00181A62" w:rsidRDefault="00181A62" w:rsidP="00CF79AB">
      <w:pPr>
        <w:tabs>
          <w:tab w:val="center" w:pos="4320"/>
          <w:tab w:val="left" w:pos="7020"/>
        </w:tabs>
        <w:spacing w:line="480" w:lineRule="auto"/>
        <w:ind w:left="360"/>
        <w:rPr>
          <w:rFonts w:ascii="Courier New" w:hAnsi="Courier New" w:cs="Courier New"/>
          <w:bCs/>
        </w:rPr>
      </w:pPr>
    </w:p>
    <w:p w:rsidR="00181A62" w:rsidRDefault="00181A62" w:rsidP="00CF79AB">
      <w:pPr>
        <w:tabs>
          <w:tab w:val="center" w:pos="4320"/>
          <w:tab w:val="left" w:pos="7020"/>
        </w:tabs>
        <w:spacing w:line="480" w:lineRule="auto"/>
        <w:ind w:left="360"/>
        <w:rPr>
          <w:rFonts w:ascii="Courier New" w:hAnsi="Courier New" w:cs="Courier New"/>
          <w:bCs/>
        </w:rPr>
      </w:pPr>
    </w:p>
    <w:p w:rsidR="00CF79AB" w:rsidRDefault="00CF79AB" w:rsidP="00CF79AB">
      <w:pPr>
        <w:tabs>
          <w:tab w:val="center" w:pos="4320"/>
          <w:tab w:val="left" w:pos="7020"/>
        </w:tabs>
        <w:spacing w:line="360" w:lineRule="auto"/>
        <w:ind w:left="360"/>
        <w:rPr>
          <w:rFonts w:ascii="Courier New" w:hAnsi="Courier New" w:cs="Courier New"/>
          <w:bCs/>
        </w:rPr>
      </w:pPr>
    </w:p>
    <w:p w:rsidR="00CF79AB" w:rsidRDefault="00CF79AB" w:rsidP="00CF79AB">
      <w:pPr>
        <w:tabs>
          <w:tab w:val="center" w:pos="4320"/>
          <w:tab w:val="left" w:pos="7020"/>
        </w:tabs>
        <w:spacing w:line="360" w:lineRule="auto"/>
        <w:ind w:left="360"/>
        <w:rPr>
          <w:rFonts w:ascii="Courier New" w:hAnsi="Courier New" w:cs="Courier New"/>
          <w:bCs/>
        </w:rPr>
      </w:pPr>
    </w:p>
    <w:p w:rsidR="00181A62" w:rsidRDefault="00181A62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</w:p>
    <w:p w:rsidR="00181A62" w:rsidRDefault="00181A62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Sworn to at </w:t>
      </w:r>
      <w:r w:rsidR="00694466">
        <w:rPr>
          <w:rFonts w:ascii="Courier New" w:hAnsi="Courier New" w:cs="Courier New"/>
          <w:bCs/>
        </w:rPr>
        <w:t>no.</w:t>
      </w:r>
      <w:r w:rsidR="00D02EE5">
        <w:rPr>
          <w:rFonts w:ascii="Courier New" w:hAnsi="Courier New" w:cs="Courier New"/>
          <w:bCs/>
        </w:rPr>
        <w:t>18-20 Pembroke</w:t>
      </w:r>
      <w:r>
        <w:rPr>
          <w:rFonts w:ascii="Courier New" w:hAnsi="Courier New" w:cs="Courier New"/>
          <w:bCs/>
        </w:rPr>
        <w:t xml:space="preserve"> Street,)</w:t>
      </w:r>
    </w:p>
    <w:p w:rsidR="00181A62" w:rsidRDefault="00D02EE5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In the city of Port of Spain</w:t>
      </w:r>
      <w:r w:rsidR="00181A62">
        <w:rPr>
          <w:rFonts w:ascii="Courier New" w:hAnsi="Courier New" w:cs="Courier New"/>
          <w:bCs/>
        </w:rPr>
        <w:t xml:space="preserve">    </w:t>
      </w:r>
      <w:r>
        <w:rPr>
          <w:rFonts w:ascii="Courier New" w:hAnsi="Courier New" w:cs="Courier New"/>
          <w:bCs/>
        </w:rPr>
        <w:t xml:space="preserve">     </w:t>
      </w:r>
      <w:r w:rsidR="00181A62">
        <w:rPr>
          <w:rFonts w:ascii="Courier New" w:hAnsi="Courier New" w:cs="Courier New"/>
          <w:bCs/>
        </w:rPr>
        <w:t>)</w:t>
      </w:r>
    </w:p>
    <w:p w:rsidR="00181A62" w:rsidRPr="00181A62" w:rsidRDefault="00D02EE5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t</w:t>
      </w:r>
      <w:r w:rsidR="00181A62">
        <w:rPr>
          <w:rFonts w:ascii="Courier New" w:hAnsi="Courier New" w:cs="Courier New"/>
          <w:bCs/>
        </w:rPr>
        <w:t>his</w:t>
      </w:r>
      <w:proofErr w:type="gramEnd"/>
      <w:r w:rsidR="00181A62">
        <w:rPr>
          <w:rFonts w:ascii="Courier New" w:hAnsi="Courier New" w:cs="Courier New"/>
          <w:bCs/>
        </w:rPr>
        <w:t xml:space="preserve">       day of        </w:t>
      </w:r>
      <w:r>
        <w:rPr>
          <w:rFonts w:ascii="Courier New" w:hAnsi="Courier New" w:cs="Courier New"/>
          <w:bCs/>
        </w:rPr>
        <w:t>,2012</w:t>
      </w:r>
      <w:r w:rsidR="00181A62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 xml:space="preserve">      </w:t>
      </w:r>
      <w:r w:rsidR="00181A62">
        <w:rPr>
          <w:rFonts w:ascii="Courier New" w:hAnsi="Courier New" w:cs="Courier New"/>
          <w:bCs/>
        </w:rPr>
        <w:t>)</w:t>
      </w:r>
    </w:p>
    <w:p w:rsidR="00181A62" w:rsidRDefault="00181A62" w:rsidP="00181A62">
      <w:pPr>
        <w:pStyle w:val="ListParagraph"/>
        <w:tabs>
          <w:tab w:val="center" w:pos="4320"/>
          <w:tab w:val="left" w:pos="7020"/>
        </w:tabs>
        <w:rPr>
          <w:rFonts w:ascii="Courier New" w:hAnsi="Courier New" w:cs="Courier New"/>
          <w:bCs/>
        </w:rPr>
      </w:pPr>
    </w:p>
    <w:p w:rsidR="00181A62" w:rsidRDefault="00181A62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CF79AB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Before me,</w:t>
      </w:r>
    </w:p>
    <w:p w:rsidR="00CF79AB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CF79AB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CF79AB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CF79AB" w:rsidRPr="00181A62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Commissioner of Affidavits.</w:t>
      </w:r>
      <w:proofErr w:type="gramEnd"/>
    </w:p>
    <w:p w:rsidR="00E6733F" w:rsidRDefault="00E6733F"/>
    <w:sectPr w:rsidR="00E6733F" w:rsidSect="00CF79AB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7546A7"/>
    <w:multiLevelType w:val="hybridMultilevel"/>
    <w:tmpl w:val="3AF082E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43142"/>
    <w:rsid w:val="00181A62"/>
    <w:rsid w:val="001F3810"/>
    <w:rsid w:val="002D2137"/>
    <w:rsid w:val="00321EEB"/>
    <w:rsid w:val="0048392C"/>
    <w:rsid w:val="00531D18"/>
    <w:rsid w:val="00556653"/>
    <w:rsid w:val="00573FEA"/>
    <w:rsid w:val="00694466"/>
    <w:rsid w:val="006D58C9"/>
    <w:rsid w:val="00736628"/>
    <w:rsid w:val="007E2926"/>
    <w:rsid w:val="00843142"/>
    <w:rsid w:val="009C403C"/>
    <w:rsid w:val="00CF79AB"/>
    <w:rsid w:val="00D02EE5"/>
    <w:rsid w:val="00DC7F15"/>
    <w:rsid w:val="00E6733F"/>
    <w:rsid w:val="00E746D3"/>
    <w:rsid w:val="00EC5135"/>
    <w:rsid w:val="00EE1E6A"/>
    <w:rsid w:val="00EE2CE9"/>
    <w:rsid w:val="00F963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843142"/>
    <w:pPr>
      <w:keepNext/>
      <w:tabs>
        <w:tab w:val="left" w:pos="5760"/>
      </w:tabs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link w:val="Heading3Char"/>
    <w:qFormat/>
    <w:rsid w:val="00843142"/>
    <w:pPr>
      <w:keepNext/>
      <w:outlineLvl w:val="2"/>
    </w:pPr>
    <w:rPr>
      <w:b/>
      <w:bCs/>
      <w:lang w:val="en-US"/>
    </w:rPr>
  </w:style>
  <w:style w:type="paragraph" w:styleId="Heading4">
    <w:name w:val="heading 4"/>
    <w:basedOn w:val="Normal"/>
    <w:next w:val="Normal"/>
    <w:link w:val="Heading4Char"/>
    <w:qFormat/>
    <w:rsid w:val="00843142"/>
    <w:pPr>
      <w:keepNext/>
      <w:tabs>
        <w:tab w:val="left" w:pos="5040"/>
      </w:tabs>
      <w:outlineLvl w:val="3"/>
    </w:pPr>
    <w:rPr>
      <w:b/>
      <w:bCs/>
      <w:sz w:val="23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4314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84314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843142"/>
    <w:rPr>
      <w:rFonts w:ascii="Times New Roman" w:eastAsia="Times New Roman" w:hAnsi="Times New Roman" w:cs="Times New Roman"/>
      <w:b/>
      <w:bCs/>
      <w:sz w:val="23"/>
      <w:szCs w:val="24"/>
    </w:rPr>
  </w:style>
  <w:style w:type="paragraph" w:styleId="ListParagraph">
    <w:name w:val="List Paragraph"/>
    <w:basedOn w:val="Normal"/>
    <w:uiPriority w:val="34"/>
    <w:qFormat/>
    <w:rsid w:val="008431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C.G</dc:creator>
  <cp:lastModifiedBy>user</cp:lastModifiedBy>
  <cp:revision>3</cp:revision>
  <cp:lastPrinted>2012-07-02T17:43:00Z</cp:lastPrinted>
  <dcterms:created xsi:type="dcterms:W3CDTF">2012-07-02T17:32:00Z</dcterms:created>
  <dcterms:modified xsi:type="dcterms:W3CDTF">2012-07-02T18:55:00Z</dcterms:modified>
</cp:coreProperties>
</file>