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37F" w:rsidRPr="002D6DF0" w:rsidRDefault="0070737F" w:rsidP="0070737F">
      <w:pPr>
        <w:pStyle w:val="Heading3"/>
        <w:spacing w:after="120" w:line="360" w:lineRule="auto"/>
        <w:jc w:val="both"/>
        <w:rPr>
          <w:rFonts w:ascii="Times New Roman" w:hAnsi="Times New Roman" w:cs="Times New Roman"/>
          <w:b w:val="0"/>
          <w:sz w:val="24"/>
          <w:szCs w:val="24"/>
        </w:rPr>
      </w:pPr>
      <w:r w:rsidRPr="002D6DF0">
        <w:rPr>
          <w:rFonts w:ascii="Times New Roman" w:hAnsi="Times New Roman" w:cs="Times New Roman"/>
          <w:b w:val="0"/>
          <w:sz w:val="24"/>
          <w:szCs w:val="24"/>
        </w:rPr>
        <w:t xml:space="preserve">AND NINE POINT SEVEN SQUARE METRES (709.7 </w:t>
      </w:r>
      <w:proofErr w:type="spellStart"/>
      <w:r w:rsidRPr="002D6DF0">
        <w:rPr>
          <w:rFonts w:ascii="Times New Roman" w:hAnsi="Times New Roman" w:cs="Times New Roman"/>
          <w:b w:val="0"/>
          <w:sz w:val="24"/>
          <w:szCs w:val="24"/>
        </w:rPr>
        <w:t>Sq.m</w:t>
      </w:r>
      <w:proofErr w:type="spellEnd"/>
      <w:r w:rsidRPr="002D6DF0">
        <w:rPr>
          <w:rFonts w:ascii="Times New Roman" w:hAnsi="Times New Roman" w:cs="Times New Roman"/>
          <w:b w:val="0"/>
          <w:sz w:val="24"/>
          <w:szCs w:val="24"/>
        </w:rPr>
        <w:t xml:space="preserve">) ( being portion of Les </w:t>
      </w:r>
      <w:proofErr w:type="spellStart"/>
      <w:r w:rsidRPr="002D6DF0">
        <w:rPr>
          <w:rFonts w:ascii="Times New Roman" w:hAnsi="Times New Roman" w:cs="Times New Roman"/>
          <w:b w:val="0"/>
          <w:sz w:val="24"/>
          <w:szCs w:val="24"/>
        </w:rPr>
        <w:t>Coteaux</w:t>
      </w:r>
      <w:proofErr w:type="spellEnd"/>
      <w:r w:rsidRPr="002D6DF0">
        <w:rPr>
          <w:rFonts w:ascii="Times New Roman" w:hAnsi="Times New Roman" w:cs="Times New Roman"/>
          <w:b w:val="0"/>
          <w:sz w:val="24"/>
          <w:szCs w:val="24"/>
        </w:rPr>
        <w:t xml:space="preserve"> Estate) more particularly described in the Schedule to deed registered as </w:t>
      </w:r>
      <w:r w:rsidRPr="002D6DF0">
        <w:rPr>
          <w:rFonts w:ascii="Times New Roman" w:hAnsi="Times New Roman" w:cs="Times New Roman"/>
          <w:sz w:val="24"/>
          <w:szCs w:val="24"/>
        </w:rPr>
        <w:t xml:space="preserve">No DE199318564026 of 1993 </w:t>
      </w:r>
      <w:r w:rsidRPr="002D6DF0">
        <w:rPr>
          <w:rFonts w:ascii="Times New Roman" w:hAnsi="Times New Roman" w:cs="Times New Roman"/>
          <w:b w:val="0"/>
          <w:sz w:val="24"/>
          <w:szCs w:val="24"/>
        </w:rPr>
        <w:t xml:space="preserve">and bounded on the </w:t>
      </w:r>
      <w:r w:rsidRPr="002D6DF0">
        <w:rPr>
          <w:rFonts w:ascii="Times New Roman" w:hAnsi="Times New Roman" w:cs="Times New Roman"/>
          <w:sz w:val="24"/>
          <w:szCs w:val="24"/>
        </w:rPr>
        <w:t xml:space="preserve">North </w:t>
      </w:r>
      <w:r w:rsidRPr="002D6DF0">
        <w:rPr>
          <w:rFonts w:ascii="Times New Roman" w:hAnsi="Times New Roman" w:cs="Times New Roman"/>
          <w:b w:val="0"/>
          <w:sz w:val="24"/>
          <w:szCs w:val="24"/>
        </w:rPr>
        <w:t xml:space="preserve">by lands of </w:t>
      </w:r>
      <w:proofErr w:type="spellStart"/>
      <w:r w:rsidRPr="002D6DF0">
        <w:rPr>
          <w:rFonts w:ascii="Times New Roman" w:hAnsi="Times New Roman" w:cs="Times New Roman"/>
          <w:b w:val="0"/>
          <w:sz w:val="24"/>
          <w:szCs w:val="24"/>
        </w:rPr>
        <w:t>Lyttleton</w:t>
      </w:r>
      <w:proofErr w:type="spellEnd"/>
      <w:r w:rsidRPr="002D6DF0">
        <w:rPr>
          <w:rFonts w:ascii="Times New Roman" w:hAnsi="Times New Roman" w:cs="Times New Roman"/>
          <w:b w:val="0"/>
          <w:sz w:val="24"/>
          <w:szCs w:val="24"/>
        </w:rPr>
        <w:t xml:space="preserve"> Anthony Noel on the </w:t>
      </w:r>
      <w:r w:rsidRPr="002D6DF0">
        <w:rPr>
          <w:rFonts w:ascii="Times New Roman" w:hAnsi="Times New Roman" w:cs="Times New Roman"/>
          <w:sz w:val="24"/>
          <w:szCs w:val="24"/>
        </w:rPr>
        <w:t xml:space="preserve">South </w:t>
      </w:r>
      <w:r w:rsidRPr="002D6DF0">
        <w:rPr>
          <w:rFonts w:ascii="Times New Roman" w:hAnsi="Times New Roman" w:cs="Times New Roman"/>
          <w:b w:val="0"/>
          <w:sz w:val="24"/>
          <w:szCs w:val="24"/>
        </w:rPr>
        <w:t xml:space="preserve">by Bamboo Hill Crown Trace on the </w:t>
      </w:r>
      <w:r w:rsidRPr="002D6DF0">
        <w:rPr>
          <w:rFonts w:ascii="Times New Roman" w:hAnsi="Times New Roman" w:cs="Times New Roman"/>
          <w:sz w:val="24"/>
          <w:szCs w:val="24"/>
        </w:rPr>
        <w:t xml:space="preserve">East </w:t>
      </w:r>
      <w:r w:rsidRPr="002D6DF0">
        <w:rPr>
          <w:rFonts w:ascii="Times New Roman" w:hAnsi="Times New Roman" w:cs="Times New Roman"/>
          <w:b w:val="0"/>
          <w:sz w:val="24"/>
          <w:szCs w:val="24"/>
        </w:rPr>
        <w:t xml:space="preserve">by Bamboo Hill Crown Trace and the </w:t>
      </w:r>
      <w:r w:rsidRPr="002D6DF0">
        <w:rPr>
          <w:rFonts w:ascii="Times New Roman" w:hAnsi="Times New Roman" w:cs="Times New Roman"/>
          <w:sz w:val="24"/>
          <w:szCs w:val="24"/>
        </w:rPr>
        <w:t>West</w:t>
      </w:r>
      <w:r w:rsidRPr="002D6DF0">
        <w:rPr>
          <w:rFonts w:ascii="Times New Roman" w:hAnsi="Times New Roman" w:cs="Times New Roman"/>
          <w:b w:val="0"/>
          <w:sz w:val="24"/>
          <w:szCs w:val="24"/>
        </w:rPr>
        <w:t xml:space="preserve"> partly by lands of </w:t>
      </w:r>
      <w:proofErr w:type="spellStart"/>
      <w:r w:rsidRPr="002D6DF0">
        <w:rPr>
          <w:rFonts w:ascii="Times New Roman" w:hAnsi="Times New Roman" w:cs="Times New Roman"/>
          <w:b w:val="0"/>
          <w:sz w:val="24"/>
          <w:szCs w:val="24"/>
        </w:rPr>
        <w:t>Lyttleton</w:t>
      </w:r>
      <w:proofErr w:type="spellEnd"/>
      <w:r w:rsidRPr="002D6DF0">
        <w:rPr>
          <w:rFonts w:ascii="Times New Roman" w:hAnsi="Times New Roman" w:cs="Times New Roman"/>
          <w:b w:val="0"/>
          <w:sz w:val="24"/>
          <w:szCs w:val="24"/>
        </w:rPr>
        <w:t xml:space="preserve"> Anthony Noel and partly by Bamboo Hill Crown Trace which said piece or parcel of land is more particularly described and delineated and coloured pink on the plan thereto annexed and marked “A” to Deed registered as </w:t>
      </w:r>
      <w:r w:rsidRPr="002D6DF0">
        <w:rPr>
          <w:rFonts w:ascii="Times New Roman" w:hAnsi="Times New Roman" w:cs="Times New Roman"/>
          <w:sz w:val="24"/>
          <w:szCs w:val="24"/>
        </w:rPr>
        <w:t>No.DE 199318564026 of 1993</w:t>
      </w:r>
      <w:r w:rsidRPr="002D6DF0">
        <w:rPr>
          <w:rFonts w:ascii="Times New Roman" w:hAnsi="Times New Roman" w:cs="Times New Roman"/>
          <w:b w:val="0"/>
          <w:sz w:val="24"/>
          <w:szCs w:val="24"/>
        </w:rPr>
        <w:t xml:space="preserve"> together with the appurtenances thereto belonging.</w:t>
      </w:r>
    </w:p>
    <w:p w:rsidR="0070737F" w:rsidRPr="002D6DF0" w:rsidRDefault="0070737F" w:rsidP="008E06F7">
      <w:pPr>
        <w:pStyle w:val="Heading3"/>
        <w:spacing w:after="160"/>
        <w:rPr>
          <w:rFonts w:ascii="Times New Roman" w:hAnsi="Times New Roman" w:cs="Times New Roman"/>
          <w:sz w:val="24"/>
          <w:szCs w:val="24"/>
        </w:rPr>
      </w:pPr>
    </w:p>
    <w:p w:rsidR="008E06F7" w:rsidRPr="002D6DF0" w:rsidRDefault="008E06F7" w:rsidP="008E06F7">
      <w:pPr>
        <w:pStyle w:val="Heading3"/>
        <w:spacing w:after="160"/>
        <w:rPr>
          <w:rFonts w:ascii="Times New Roman" w:hAnsi="Times New Roman" w:cs="Times New Roman"/>
          <w:sz w:val="24"/>
          <w:szCs w:val="24"/>
        </w:rPr>
      </w:pPr>
      <w:r w:rsidRPr="002D6DF0">
        <w:rPr>
          <w:rFonts w:ascii="Times New Roman" w:hAnsi="Times New Roman" w:cs="Times New Roman"/>
          <w:sz w:val="24"/>
          <w:szCs w:val="24"/>
        </w:rPr>
        <w:t>SIGNED AND DELIVERED</w:t>
      </w:r>
      <w:r w:rsidRPr="002D6DF0">
        <w:rPr>
          <w:rFonts w:ascii="Times New Roman" w:hAnsi="Times New Roman" w:cs="Times New Roman"/>
          <w:sz w:val="24"/>
          <w:szCs w:val="24"/>
        </w:rPr>
        <w:tab/>
      </w:r>
      <w:r w:rsidR="0070737F" w:rsidRPr="002D6DF0">
        <w:rPr>
          <w:rFonts w:ascii="Times New Roman" w:hAnsi="Times New Roman" w:cs="Times New Roman"/>
          <w:sz w:val="24"/>
          <w:szCs w:val="24"/>
        </w:rPr>
        <w:t xml:space="preserve">                      </w:t>
      </w:r>
      <w:r w:rsidRPr="002D6DF0">
        <w:rPr>
          <w:rFonts w:ascii="Times New Roman" w:hAnsi="Times New Roman" w:cs="Times New Roman"/>
          <w:sz w:val="24"/>
          <w:szCs w:val="24"/>
        </w:rPr>
        <w:t>}</w:t>
      </w:r>
    </w:p>
    <w:p w:rsidR="008E06F7" w:rsidRPr="002D6DF0" w:rsidRDefault="008E06F7" w:rsidP="008E06F7">
      <w:pPr>
        <w:tabs>
          <w:tab w:val="left" w:pos="3600"/>
        </w:tabs>
        <w:spacing w:after="160"/>
        <w:jc w:val="both"/>
        <w:rPr>
          <w:b/>
        </w:rPr>
      </w:pPr>
      <w:proofErr w:type="gramStart"/>
      <w:r w:rsidRPr="002D6DF0">
        <w:t>by</w:t>
      </w:r>
      <w:proofErr w:type="gramEnd"/>
      <w:r w:rsidRPr="002D6DF0">
        <w:t xml:space="preserve"> the within named</w:t>
      </w:r>
      <w:r w:rsidRPr="002D6DF0">
        <w:tab/>
      </w:r>
      <w:r w:rsidR="0070737F" w:rsidRPr="002D6DF0">
        <w:t xml:space="preserve">          </w:t>
      </w:r>
      <w:r w:rsidRPr="002D6DF0">
        <w:rPr>
          <w:b/>
        </w:rPr>
        <w:t>}</w:t>
      </w:r>
    </w:p>
    <w:p w:rsidR="008E06F7" w:rsidRPr="002D6DF0" w:rsidRDefault="0092106A" w:rsidP="008E06F7">
      <w:pPr>
        <w:tabs>
          <w:tab w:val="left" w:pos="3600"/>
        </w:tabs>
        <w:spacing w:after="160"/>
        <w:jc w:val="both"/>
        <w:rPr>
          <w:b/>
        </w:rPr>
      </w:pPr>
      <w:r w:rsidRPr="002D6DF0">
        <w:rPr>
          <w:b/>
          <w:i/>
        </w:rPr>
        <w:t xml:space="preserve">JOHN </w:t>
      </w:r>
      <w:r w:rsidR="0070737F" w:rsidRPr="002D6DF0">
        <w:rPr>
          <w:b/>
          <w:i/>
        </w:rPr>
        <w:t>EDWARDS</w:t>
      </w:r>
      <w:r w:rsidR="008E06F7" w:rsidRPr="002D6DF0">
        <w:rPr>
          <w:b/>
        </w:rPr>
        <w:tab/>
      </w:r>
      <w:r w:rsidR="0070737F" w:rsidRPr="002D6DF0">
        <w:rPr>
          <w:b/>
        </w:rPr>
        <w:t xml:space="preserve">          </w:t>
      </w:r>
      <w:r w:rsidR="008E06F7" w:rsidRPr="002D6DF0">
        <w:rPr>
          <w:b/>
        </w:rPr>
        <w:t>}</w:t>
      </w:r>
    </w:p>
    <w:p w:rsidR="008E06F7" w:rsidRPr="002D6DF0" w:rsidRDefault="0070737F" w:rsidP="008E06F7">
      <w:pPr>
        <w:tabs>
          <w:tab w:val="left" w:pos="3600"/>
        </w:tabs>
        <w:spacing w:after="160"/>
        <w:jc w:val="both"/>
        <w:rPr>
          <w:b/>
        </w:rPr>
      </w:pPr>
      <w:r w:rsidRPr="002D6DF0">
        <w:t>Legal Personal Representative as</w:t>
      </w:r>
      <w:r w:rsidR="008E06F7" w:rsidRPr="002D6DF0">
        <w:rPr>
          <w:b/>
        </w:rPr>
        <w:tab/>
        <w:t>}</w:t>
      </w:r>
    </w:p>
    <w:p w:rsidR="008E06F7" w:rsidRPr="002D6DF0" w:rsidRDefault="008E06F7" w:rsidP="008E06F7">
      <w:pPr>
        <w:tabs>
          <w:tab w:val="left" w:pos="3600"/>
        </w:tabs>
        <w:spacing w:after="160"/>
        <w:jc w:val="both"/>
      </w:pPr>
      <w:proofErr w:type="gramStart"/>
      <w:r w:rsidRPr="002D6DF0">
        <w:t>in</w:t>
      </w:r>
      <w:proofErr w:type="gramEnd"/>
      <w:r w:rsidRPr="002D6DF0">
        <w:t xml:space="preserve"> the presence of:</w:t>
      </w:r>
      <w:r w:rsidRPr="002D6DF0">
        <w:tab/>
      </w:r>
      <w:r w:rsidRPr="002D6DF0">
        <w:rPr>
          <w:b/>
        </w:rPr>
        <w:t>}</w:t>
      </w:r>
      <w:r w:rsidRPr="002D6DF0">
        <w:rPr>
          <w:b/>
        </w:rPr>
        <w:tab/>
      </w:r>
    </w:p>
    <w:p w:rsidR="0092106A" w:rsidRPr="002D6DF0" w:rsidRDefault="008E06F7" w:rsidP="008E06F7">
      <w:pPr>
        <w:pStyle w:val="BodyText"/>
        <w:spacing w:line="360" w:lineRule="auto"/>
        <w:rPr>
          <w:sz w:val="22"/>
          <w:szCs w:val="22"/>
        </w:rPr>
      </w:pPr>
      <w:r w:rsidRPr="002D6DF0">
        <w:rPr>
          <w:sz w:val="22"/>
          <w:szCs w:val="22"/>
        </w:rPr>
        <w:tab/>
      </w:r>
      <w:r w:rsidRPr="002D6DF0">
        <w:rPr>
          <w:sz w:val="22"/>
          <w:szCs w:val="22"/>
        </w:rPr>
        <w:tab/>
      </w:r>
      <w:r w:rsidRPr="002D6DF0">
        <w:rPr>
          <w:sz w:val="22"/>
          <w:szCs w:val="22"/>
        </w:rPr>
        <w:tab/>
      </w:r>
      <w:r w:rsidRPr="002D6DF0">
        <w:rPr>
          <w:sz w:val="22"/>
          <w:szCs w:val="22"/>
        </w:rPr>
        <w:tab/>
      </w:r>
      <w:r w:rsidRPr="002D6DF0">
        <w:rPr>
          <w:sz w:val="22"/>
          <w:szCs w:val="22"/>
        </w:rPr>
        <w:tab/>
      </w:r>
      <w:r w:rsidRPr="002D6DF0">
        <w:rPr>
          <w:sz w:val="22"/>
          <w:szCs w:val="22"/>
        </w:rPr>
        <w:tab/>
      </w:r>
      <w:r w:rsidRPr="002D6DF0">
        <w:rPr>
          <w:sz w:val="22"/>
          <w:szCs w:val="22"/>
        </w:rPr>
        <w:tab/>
      </w:r>
      <w:r w:rsidRPr="002D6DF0">
        <w:rPr>
          <w:sz w:val="22"/>
          <w:szCs w:val="22"/>
        </w:rPr>
        <w:tab/>
      </w:r>
    </w:p>
    <w:p w:rsidR="008E06F7" w:rsidRPr="002D6DF0" w:rsidRDefault="008E06F7" w:rsidP="0092106A">
      <w:pPr>
        <w:pStyle w:val="BodyText"/>
        <w:spacing w:line="360" w:lineRule="auto"/>
        <w:ind w:left="5040" w:firstLine="720"/>
        <w:rPr>
          <w:sz w:val="22"/>
          <w:szCs w:val="22"/>
        </w:rPr>
      </w:pPr>
      <w:r w:rsidRPr="002D6DF0">
        <w:rPr>
          <w:sz w:val="22"/>
          <w:szCs w:val="22"/>
        </w:rPr>
        <w:t>And of me,</w:t>
      </w:r>
    </w:p>
    <w:p w:rsidR="008E06F7" w:rsidRPr="002D6DF0" w:rsidRDefault="008E06F7" w:rsidP="008E06F7">
      <w:pPr>
        <w:pStyle w:val="BodyText"/>
        <w:spacing w:line="360" w:lineRule="auto"/>
        <w:rPr>
          <w:sz w:val="22"/>
          <w:szCs w:val="22"/>
        </w:rPr>
      </w:pPr>
    </w:p>
    <w:p w:rsidR="008E06F7" w:rsidRPr="002D6DF0" w:rsidRDefault="008E06F7" w:rsidP="008E06F7">
      <w:pPr>
        <w:pStyle w:val="BodyText"/>
        <w:spacing w:line="360" w:lineRule="auto"/>
        <w:rPr>
          <w:sz w:val="22"/>
          <w:szCs w:val="22"/>
        </w:rPr>
      </w:pPr>
      <w:r w:rsidRPr="002D6DF0">
        <w:rPr>
          <w:sz w:val="22"/>
          <w:szCs w:val="22"/>
        </w:rPr>
        <w:tab/>
      </w:r>
      <w:r w:rsidRPr="002D6DF0">
        <w:rPr>
          <w:sz w:val="22"/>
          <w:szCs w:val="22"/>
        </w:rPr>
        <w:tab/>
      </w:r>
      <w:r w:rsidRPr="002D6DF0">
        <w:rPr>
          <w:sz w:val="22"/>
          <w:szCs w:val="22"/>
        </w:rPr>
        <w:tab/>
      </w:r>
      <w:r w:rsidRPr="002D6DF0">
        <w:rPr>
          <w:sz w:val="22"/>
          <w:szCs w:val="22"/>
        </w:rPr>
        <w:tab/>
      </w:r>
      <w:r w:rsidRPr="002D6DF0">
        <w:rPr>
          <w:sz w:val="22"/>
          <w:szCs w:val="22"/>
        </w:rPr>
        <w:tab/>
      </w:r>
      <w:r w:rsidRPr="002D6DF0">
        <w:rPr>
          <w:sz w:val="22"/>
          <w:szCs w:val="22"/>
        </w:rPr>
        <w:tab/>
      </w:r>
      <w:r w:rsidRPr="002D6DF0">
        <w:rPr>
          <w:sz w:val="22"/>
          <w:szCs w:val="22"/>
        </w:rPr>
        <w:tab/>
      </w:r>
      <w:r w:rsidRPr="002D6DF0">
        <w:rPr>
          <w:sz w:val="22"/>
          <w:szCs w:val="22"/>
        </w:rPr>
        <w:tab/>
        <w:t>Attorney At Law</w:t>
      </w:r>
    </w:p>
    <w:p w:rsidR="0070737F" w:rsidRPr="002D6DF0" w:rsidRDefault="0070737F" w:rsidP="008E06F7">
      <w:pPr>
        <w:pStyle w:val="BodyText"/>
        <w:spacing w:line="360" w:lineRule="auto"/>
        <w:rPr>
          <w:sz w:val="22"/>
          <w:szCs w:val="22"/>
        </w:rPr>
      </w:pPr>
    </w:p>
    <w:p w:rsidR="0070737F" w:rsidRPr="002D6DF0" w:rsidRDefault="0070737F" w:rsidP="008E06F7">
      <w:pPr>
        <w:pStyle w:val="BodyText"/>
        <w:spacing w:line="360" w:lineRule="auto"/>
        <w:rPr>
          <w:sz w:val="22"/>
          <w:szCs w:val="22"/>
        </w:rPr>
      </w:pPr>
    </w:p>
    <w:p w:rsidR="0070737F" w:rsidRDefault="0070737F" w:rsidP="008E06F7">
      <w:pPr>
        <w:pStyle w:val="BodyText"/>
        <w:spacing w:line="360" w:lineRule="auto"/>
        <w:rPr>
          <w:sz w:val="22"/>
          <w:szCs w:val="22"/>
        </w:rPr>
      </w:pPr>
    </w:p>
    <w:p w:rsidR="002D6DF0" w:rsidRDefault="002D6DF0" w:rsidP="008E06F7">
      <w:pPr>
        <w:pStyle w:val="BodyText"/>
        <w:spacing w:line="360" w:lineRule="auto"/>
        <w:rPr>
          <w:sz w:val="22"/>
          <w:szCs w:val="22"/>
        </w:rPr>
      </w:pPr>
    </w:p>
    <w:p w:rsidR="002D6DF0" w:rsidRDefault="002D6DF0" w:rsidP="008E06F7">
      <w:pPr>
        <w:pStyle w:val="BodyText"/>
        <w:spacing w:line="360" w:lineRule="auto"/>
        <w:rPr>
          <w:sz w:val="22"/>
          <w:szCs w:val="22"/>
        </w:rPr>
      </w:pPr>
    </w:p>
    <w:p w:rsidR="002D6DF0" w:rsidRDefault="002D6DF0" w:rsidP="008E06F7">
      <w:pPr>
        <w:pStyle w:val="BodyText"/>
        <w:spacing w:line="360" w:lineRule="auto"/>
        <w:rPr>
          <w:sz w:val="22"/>
          <w:szCs w:val="22"/>
        </w:rPr>
      </w:pPr>
    </w:p>
    <w:p w:rsidR="002D6DF0" w:rsidRDefault="002D6DF0" w:rsidP="008E06F7">
      <w:pPr>
        <w:pStyle w:val="BodyText"/>
        <w:spacing w:line="360" w:lineRule="auto"/>
        <w:rPr>
          <w:sz w:val="22"/>
          <w:szCs w:val="22"/>
        </w:rPr>
      </w:pPr>
    </w:p>
    <w:p w:rsidR="002D6DF0" w:rsidRDefault="002D6DF0" w:rsidP="008E06F7">
      <w:pPr>
        <w:pStyle w:val="BodyText"/>
        <w:spacing w:line="360" w:lineRule="auto"/>
        <w:rPr>
          <w:sz w:val="22"/>
          <w:szCs w:val="22"/>
        </w:rPr>
      </w:pPr>
    </w:p>
    <w:p w:rsidR="002D6DF0" w:rsidRPr="002D6DF0" w:rsidRDefault="002D6DF0" w:rsidP="008E06F7">
      <w:pPr>
        <w:pStyle w:val="BodyText"/>
        <w:spacing w:line="360" w:lineRule="auto"/>
        <w:rPr>
          <w:sz w:val="22"/>
          <w:szCs w:val="22"/>
        </w:rPr>
      </w:pPr>
    </w:p>
    <w:p w:rsidR="0070737F" w:rsidRPr="002D6DF0" w:rsidRDefault="0070737F" w:rsidP="008E06F7">
      <w:pPr>
        <w:pStyle w:val="BodyText"/>
        <w:spacing w:line="360" w:lineRule="auto"/>
        <w:rPr>
          <w:b/>
          <w:sz w:val="22"/>
          <w:szCs w:val="22"/>
        </w:rPr>
      </w:pPr>
      <w:r w:rsidRPr="002D6DF0">
        <w:rPr>
          <w:b/>
          <w:sz w:val="22"/>
          <w:szCs w:val="22"/>
        </w:rPr>
        <w:t>I,</w:t>
      </w:r>
      <w:r w:rsidR="002D6DF0">
        <w:rPr>
          <w:b/>
          <w:sz w:val="22"/>
          <w:szCs w:val="22"/>
        </w:rPr>
        <w:t xml:space="preserve"> </w:t>
      </w:r>
      <w:r w:rsidRPr="002D6DF0">
        <w:rPr>
          <w:b/>
          <w:sz w:val="22"/>
          <w:szCs w:val="22"/>
        </w:rPr>
        <w:t>EVELYN MUNROE of 99 A Duke Street, in the City of  Port of Spain in the Island of Trinidad in the Republic of Trinidad and Tobago, Office Manageress, make oath and say that I was personally</w:t>
      </w:r>
      <w:r w:rsidR="00310278" w:rsidRPr="002D6DF0">
        <w:rPr>
          <w:b/>
          <w:sz w:val="22"/>
          <w:szCs w:val="22"/>
        </w:rPr>
        <w:t xml:space="preserve"> present with CHRISTOPHER ROSS GIDLA, Attorney-at-Law of 99A Duke Street, Port of Spain, in the aforesaid Island in the aforesaid Republic on the 2</w:t>
      </w:r>
      <w:r w:rsidR="00310278" w:rsidRPr="002D6DF0">
        <w:rPr>
          <w:b/>
          <w:sz w:val="22"/>
          <w:szCs w:val="22"/>
          <w:vertAlign w:val="superscript"/>
        </w:rPr>
        <w:t>nd</w:t>
      </w:r>
      <w:r w:rsidR="002D6DF0" w:rsidRPr="002D6DF0">
        <w:rPr>
          <w:b/>
          <w:sz w:val="22"/>
          <w:szCs w:val="22"/>
        </w:rPr>
        <w:t xml:space="preserve"> day of April 2014 at 99</w:t>
      </w:r>
      <w:r w:rsidR="00310278" w:rsidRPr="002D6DF0">
        <w:rPr>
          <w:b/>
          <w:sz w:val="22"/>
          <w:szCs w:val="22"/>
        </w:rPr>
        <w:t>A Duke Street, Port of Spain and did there and then see JOHN EDWARDS the sole part to the within written instrument now produced and shown to me and prefixed hereto and marked “A” purporting to be a Deed of Assent made between JOHN EDWARDS of the One Part and JOHN EDWARDS of the Other part affix and deliver the same as and for her act and deed and that the signature “John Edwards” thereto subscribed at the foot of the said Deed is the true and proper signature of the said JOHN EDWARDS and I further make oath and say that the signatures “</w:t>
      </w:r>
      <w:proofErr w:type="spellStart"/>
      <w:r w:rsidR="00310278" w:rsidRPr="002D6DF0">
        <w:rPr>
          <w:b/>
          <w:sz w:val="22"/>
          <w:szCs w:val="22"/>
        </w:rPr>
        <w:t>Evenlyn</w:t>
      </w:r>
      <w:proofErr w:type="spellEnd"/>
      <w:r w:rsidR="00310278" w:rsidRPr="002D6DF0">
        <w:rPr>
          <w:b/>
          <w:sz w:val="22"/>
          <w:szCs w:val="22"/>
        </w:rPr>
        <w:t xml:space="preserve"> Munroe” and “</w:t>
      </w:r>
      <w:proofErr w:type="spellStart"/>
      <w:r w:rsidR="00310278" w:rsidRPr="002D6DF0">
        <w:rPr>
          <w:b/>
          <w:sz w:val="22"/>
          <w:szCs w:val="22"/>
        </w:rPr>
        <w:t>C.R.Gidla</w:t>
      </w:r>
      <w:proofErr w:type="spellEnd"/>
      <w:r w:rsidR="00310278" w:rsidRPr="002D6DF0">
        <w:rPr>
          <w:b/>
          <w:sz w:val="22"/>
          <w:szCs w:val="22"/>
        </w:rPr>
        <w:t xml:space="preserve">” also there to subscribed to the said Deed of Assent as those of the witnesses attesting the due execution of the same by the said JOHN EDWARDS are respectively of </w:t>
      </w:r>
      <w:r w:rsidR="00310278" w:rsidRPr="002D6DF0">
        <w:rPr>
          <w:b/>
          <w:sz w:val="22"/>
          <w:szCs w:val="22"/>
        </w:rPr>
        <w:lastRenderedPageBreak/>
        <w:t>the true and proper handwritings of me this deponent and the said CHRISTOPHER ROSS GIDLA.</w:t>
      </w:r>
    </w:p>
    <w:p w:rsidR="00310278" w:rsidRPr="002D6DF0" w:rsidRDefault="00310278" w:rsidP="008E06F7">
      <w:pPr>
        <w:pStyle w:val="BodyText"/>
        <w:spacing w:line="360" w:lineRule="auto"/>
        <w:rPr>
          <w:b/>
          <w:sz w:val="22"/>
          <w:szCs w:val="22"/>
        </w:rPr>
      </w:pPr>
    </w:p>
    <w:p w:rsidR="00310278" w:rsidRPr="002D6DF0" w:rsidRDefault="00310278" w:rsidP="008E06F7">
      <w:pPr>
        <w:pStyle w:val="BodyText"/>
        <w:spacing w:line="360" w:lineRule="auto"/>
        <w:rPr>
          <w:b/>
          <w:sz w:val="22"/>
          <w:szCs w:val="22"/>
        </w:rPr>
      </w:pPr>
      <w:r w:rsidRPr="002D6DF0">
        <w:rPr>
          <w:b/>
          <w:sz w:val="22"/>
          <w:szCs w:val="22"/>
        </w:rPr>
        <w:t>SWORN to at 123 Duke     )</w:t>
      </w:r>
    </w:p>
    <w:p w:rsidR="00310278" w:rsidRPr="002D6DF0" w:rsidRDefault="00310278" w:rsidP="008E06F7">
      <w:pPr>
        <w:pStyle w:val="BodyText"/>
        <w:spacing w:line="360" w:lineRule="auto"/>
        <w:rPr>
          <w:b/>
          <w:sz w:val="22"/>
          <w:szCs w:val="22"/>
        </w:rPr>
      </w:pPr>
      <w:r w:rsidRPr="002D6DF0">
        <w:rPr>
          <w:b/>
          <w:sz w:val="22"/>
          <w:szCs w:val="22"/>
        </w:rPr>
        <w:t>Street Port of Spain this)</w:t>
      </w:r>
    </w:p>
    <w:p w:rsidR="00310278" w:rsidRPr="002D6DF0" w:rsidRDefault="00310278" w:rsidP="008E06F7">
      <w:pPr>
        <w:pStyle w:val="BodyText"/>
        <w:spacing w:line="360" w:lineRule="auto"/>
        <w:rPr>
          <w:b/>
          <w:sz w:val="22"/>
          <w:szCs w:val="22"/>
        </w:rPr>
      </w:pPr>
      <w:r w:rsidRPr="002D6DF0">
        <w:rPr>
          <w:b/>
          <w:sz w:val="22"/>
          <w:szCs w:val="22"/>
        </w:rPr>
        <w:t>Day of April 2014        )</w:t>
      </w:r>
    </w:p>
    <w:p w:rsidR="00310278" w:rsidRPr="002D6DF0" w:rsidRDefault="00310278" w:rsidP="008E06F7">
      <w:pPr>
        <w:pStyle w:val="BodyText"/>
        <w:spacing w:line="360" w:lineRule="auto"/>
        <w:rPr>
          <w:b/>
          <w:sz w:val="22"/>
          <w:szCs w:val="22"/>
        </w:rPr>
      </w:pPr>
      <w:r w:rsidRPr="002D6DF0">
        <w:rPr>
          <w:b/>
          <w:sz w:val="22"/>
          <w:szCs w:val="22"/>
        </w:rPr>
        <w:t xml:space="preserve">                       </w:t>
      </w:r>
    </w:p>
    <w:p w:rsidR="00310278" w:rsidRPr="002D6DF0" w:rsidRDefault="00310278" w:rsidP="008E06F7">
      <w:pPr>
        <w:pStyle w:val="BodyText"/>
        <w:spacing w:line="360" w:lineRule="auto"/>
        <w:rPr>
          <w:b/>
          <w:sz w:val="22"/>
          <w:szCs w:val="22"/>
        </w:rPr>
      </w:pPr>
    </w:p>
    <w:p w:rsidR="00310278" w:rsidRPr="002D6DF0" w:rsidRDefault="00310278" w:rsidP="008E06F7">
      <w:pPr>
        <w:pStyle w:val="BodyText"/>
        <w:spacing w:line="360" w:lineRule="auto"/>
        <w:rPr>
          <w:b/>
          <w:sz w:val="22"/>
          <w:szCs w:val="22"/>
        </w:rPr>
      </w:pPr>
      <w:r w:rsidRPr="002D6DF0">
        <w:rPr>
          <w:b/>
          <w:sz w:val="22"/>
          <w:szCs w:val="22"/>
        </w:rPr>
        <w:t xml:space="preserve">                                   Before me</w:t>
      </w:r>
    </w:p>
    <w:p w:rsidR="00310278" w:rsidRPr="002D6DF0" w:rsidRDefault="00310278" w:rsidP="008E06F7">
      <w:pPr>
        <w:pStyle w:val="BodyText"/>
        <w:spacing w:line="360" w:lineRule="auto"/>
        <w:rPr>
          <w:b/>
          <w:sz w:val="22"/>
          <w:szCs w:val="22"/>
        </w:rPr>
      </w:pPr>
    </w:p>
    <w:p w:rsidR="00310278" w:rsidRPr="002D6DF0" w:rsidRDefault="00310278" w:rsidP="008E06F7">
      <w:pPr>
        <w:pStyle w:val="BodyText"/>
        <w:spacing w:line="360" w:lineRule="auto"/>
        <w:rPr>
          <w:b/>
          <w:sz w:val="22"/>
          <w:szCs w:val="22"/>
        </w:rPr>
      </w:pPr>
      <w:r w:rsidRPr="002D6DF0">
        <w:rPr>
          <w:b/>
          <w:sz w:val="22"/>
          <w:szCs w:val="22"/>
        </w:rPr>
        <w:t xml:space="preserve">                          Commissioner of Affidavit</w:t>
      </w:r>
    </w:p>
    <w:sectPr w:rsidR="00310278" w:rsidRPr="002D6DF0" w:rsidSect="00A0613A">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compat/>
  <w:rsids>
    <w:rsidRoot w:val="001B7455"/>
    <w:rsid w:val="00006724"/>
    <w:rsid w:val="000B4962"/>
    <w:rsid w:val="000D4F34"/>
    <w:rsid w:val="001135BF"/>
    <w:rsid w:val="00157ADA"/>
    <w:rsid w:val="001702FB"/>
    <w:rsid w:val="001B54D1"/>
    <w:rsid w:val="001B7455"/>
    <w:rsid w:val="00232CDF"/>
    <w:rsid w:val="002C7480"/>
    <w:rsid w:val="002D6DF0"/>
    <w:rsid w:val="00310278"/>
    <w:rsid w:val="00373165"/>
    <w:rsid w:val="00375687"/>
    <w:rsid w:val="00386C06"/>
    <w:rsid w:val="00405AD4"/>
    <w:rsid w:val="004071F1"/>
    <w:rsid w:val="00425D45"/>
    <w:rsid w:val="004605C1"/>
    <w:rsid w:val="00460DB6"/>
    <w:rsid w:val="004D2188"/>
    <w:rsid w:val="00502684"/>
    <w:rsid w:val="005043F8"/>
    <w:rsid w:val="0054392E"/>
    <w:rsid w:val="00592ADE"/>
    <w:rsid w:val="005E5A2A"/>
    <w:rsid w:val="005F6661"/>
    <w:rsid w:val="00633E8C"/>
    <w:rsid w:val="006A3C01"/>
    <w:rsid w:val="006E1AF3"/>
    <w:rsid w:val="0070737F"/>
    <w:rsid w:val="007F5259"/>
    <w:rsid w:val="00830682"/>
    <w:rsid w:val="008A783A"/>
    <w:rsid w:val="008E06F7"/>
    <w:rsid w:val="00920396"/>
    <w:rsid w:val="0092106A"/>
    <w:rsid w:val="009A2374"/>
    <w:rsid w:val="00A03C99"/>
    <w:rsid w:val="00A0613A"/>
    <w:rsid w:val="00A8298E"/>
    <w:rsid w:val="00B10EBD"/>
    <w:rsid w:val="00B1549B"/>
    <w:rsid w:val="00B26B31"/>
    <w:rsid w:val="00B40136"/>
    <w:rsid w:val="00B42235"/>
    <w:rsid w:val="00BE2CA5"/>
    <w:rsid w:val="00BE7AFB"/>
    <w:rsid w:val="00BF539F"/>
    <w:rsid w:val="00C04659"/>
    <w:rsid w:val="00C922FE"/>
    <w:rsid w:val="00D94F2C"/>
    <w:rsid w:val="00E61C1F"/>
    <w:rsid w:val="00EA2DDC"/>
    <w:rsid w:val="00EA3D36"/>
    <w:rsid w:val="00EB66AF"/>
    <w:rsid w:val="00F040A5"/>
    <w:rsid w:val="00F168E5"/>
    <w:rsid w:val="00F50CE7"/>
    <w:rsid w:val="00F97885"/>
    <w:rsid w:val="00FA02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2DDC"/>
    <w:rPr>
      <w:sz w:val="24"/>
      <w:szCs w:val="24"/>
    </w:rPr>
  </w:style>
  <w:style w:type="paragraph" w:styleId="Heading1">
    <w:name w:val="heading 1"/>
    <w:basedOn w:val="Normal"/>
    <w:next w:val="Normal"/>
    <w:qFormat/>
    <w:rsid w:val="00425D45"/>
    <w:pPr>
      <w:keepNext/>
      <w:outlineLvl w:val="0"/>
    </w:pPr>
    <w:rPr>
      <w:b/>
      <w:bCs/>
      <w:u w:val="single"/>
    </w:rPr>
  </w:style>
  <w:style w:type="paragraph" w:styleId="Heading2">
    <w:name w:val="heading 2"/>
    <w:basedOn w:val="Normal"/>
    <w:next w:val="Normal"/>
    <w:qFormat/>
    <w:rsid w:val="008E06F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E06F7"/>
    <w:pPr>
      <w:keepNext/>
      <w:spacing w:before="240" w:after="60"/>
      <w:outlineLvl w:val="2"/>
    </w:pPr>
    <w:rPr>
      <w:rFonts w:ascii="Arial"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E06F7"/>
    <w:pPr>
      <w:jc w:val="both"/>
    </w:pPr>
    <w:rPr>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425D45"/>
    <w:pPr>
      <w:keepNext/>
      <w:outlineLvl w:val="0"/>
    </w:pPr>
    <w:rPr>
      <w:b/>
      <w:bCs/>
      <w:u w:val="single"/>
    </w:rPr>
  </w:style>
  <w:style w:type="paragraph" w:styleId="Heading2">
    <w:name w:val="heading 2"/>
    <w:basedOn w:val="Normal"/>
    <w:next w:val="Normal"/>
    <w:qFormat/>
    <w:rsid w:val="008E06F7"/>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8E06F7"/>
    <w:pPr>
      <w:keepNext/>
      <w:spacing w:before="240" w:after="60"/>
      <w:outlineLvl w:val="2"/>
    </w:pPr>
    <w:rPr>
      <w:rFonts w:ascii="Arial" w:hAnsi="Arial" w:cs="Arial"/>
      <w:b/>
      <w:bCs/>
      <w:sz w:val="26"/>
      <w:szCs w:val="26"/>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E06F7"/>
    <w:pPr>
      <w:jc w:val="both"/>
    </w:pPr>
    <w:rPr>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3</cp:revision>
  <cp:lastPrinted>2014-04-02T16:05:00Z</cp:lastPrinted>
  <dcterms:created xsi:type="dcterms:W3CDTF">2011-02-22T15:57:00Z</dcterms:created>
  <dcterms:modified xsi:type="dcterms:W3CDTF">2014-04-02T18:01:00Z</dcterms:modified>
</cp:coreProperties>
</file>