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605B9A" w:rsidP="00605B9A">
      <w:pPr>
        <w:pStyle w:val="Heading5"/>
        <w:jc w:val="left"/>
        <w:rPr>
          <w:bCs w:val="0"/>
          <w:sz w:val="23"/>
          <w:u w:val="none"/>
        </w:rPr>
      </w:pPr>
      <w:r>
        <w:rPr>
          <w:bCs w:val="0"/>
          <w:sz w:val="23"/>
          <w:u w:val="none"/>
        </w:rPr>
        <w:t xml:space="preserve">                                                                                 </w:t>
      </w:r>
      <w:r w:rsidR="008D3F4C">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9B39FC" w:rsidRDefault="009B39FC" w:rsidP="008D3F4C">
      <w:r>
        <w:tab/>
      </w:r>
      <w:r>
        <w:tab/>
      </w:r>
      <w:r>
        <w:tab/>
      </w:r>
      <w:r>
        <w:tab/>
      </w:r>
      <w:r>
        <w:tab/>
      </w:r>
      <w:r>
        <w:tab/>
        <w:t xml:space="preserve"> Attorney’s </w:t>
      </w:r>
      <w:proofErr w:type="gramStart"/>
      <w:r>
        <w:t>Bar</w:t>
      </w:r>
      <w:proofErr w:type="gramEnd"/>
      <w:r>
        <w:t xml:space="preserve"> # GIC2006148</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0D0382">
        <w:t>of  2012</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BE7EE1" w:rsidP="00E7276C">
            <w:pPr>
              <w:pStyle w:val="Heading2"/>
            </w:pPr>
            <w:r>
              <w:t>GERALD LATCHMAN</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BE7EE1" w:rsidP="00E7276C">
            <w:pPr>
              <w:pStyle w:val="Heading2"/>
            </w:pPr>
            <w:r>
              <w:t>NATASHA ANDREA MOHAMMED</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w:t>
      </w:r>
      <w:proofErr w:type="gramStart"/>
      <w:r>
        <w:rPr>
          <w:b/>
        </w:rPr>
        <w:t xml:space="preserve">OF </w:t>
      </w:r>
      <w:r w:rsidR="000D0382">
        <w:rPr>
          <w:b/>
        </w:rPr>
        <w:t xml:space="preserve"> </w:t>
      </w:r>
      <w:r w:rsidR="00BE7EE1">
        <w:rPr>
          <w:b/>
        </w:rPr>
        <w:t>GERALD</w:t>
      </w:r>
      <w:proofErr w:type="gramEnd"/>
      <w:r w:rsidR="00BE7EE1">
        <w:rPr>
          <w:b/>
        </w:rPr>
        <w:t xml:space="preserve"> LATCHMAN</w:t>
      </w:r>
      <w:r>
        <w:rPr>
          <w:bCs/>
        </w:rPr>
        <w:t xml:space="preserve"> </w:t>
      </w:r>
      <w:r>
        <w:rPr>
          <w:b/>
        </w:rPr>
        <w:t>SHOWS THAT</w:t>
      </w:r>
      <w:r>
        <w:t>:</w:t>
      </w:r>
    </w:p>
    <w:p w:rsidR="00E7276C" w:rsidRDefault="00E7276C">
      <w:pPr>
        <w:jc w:val="both"/>
      </w:pPr>
    </w:p>
    <w:p w:rsidR="00E7276C" w:rsidRDefault="00605B9A">
      <w:pPr>
        <w:numPr>
          <w:ilvl w:val="0"/>
          <w:numId w:val="9"/>
        </w:numPr>
        <w:spacing w:after="120" w:line="360" w:lineRule="auto"/>
        <w:jc w:val="both"/>
      </w:pPr>
      <w:r>
        <w:t xml:space="preserve">On the </w:t>
      </w:r>
      <w:r w:rsidR="00BE7EE1">
        <w:t>14</w:t>
      </w:r>
      <w:r w:rsidR="00633DB0">
        <w:rPr>
          <w:vertAlign w:val="superscript"/>
        </w:rPr>
        <w:t xml:space="preserve">th </w:t>
      </w:r>
      <w:r w:rsidR="00BE7EE1">
        <w:rPr>
          <w:b/>
        </w:rPr>
        <w:t xml:space="preserve"> day of April</w:t>
      </w:r>
      <w:r w:rsidR="00633DB0">
        <w:rPr>
          <w:b/>
        </w:rPr>
        <w:t>,</w:t>
      </w:r>
      <w:r w:rsidR="00E7276C" w:rsidRPr="00263D33">
        <w:rPr>
          <w:b/>
        </w:rPr>
        <w:t xml:space="preserve"> </w:t>
      </w:r>
      <w:r>
        <w:rPr>
          <w:b/>
        </w:rPr>
        <w:t>200</w:t>
      </w:r>
      <w:r w:rsidR="00BE7EE1">
        <w:rPr>
          <w:b/>
        </w:rPr>
        <w:t>9</w:t>
      </w:r>
      <w:r w:rsidR="00E7276C">
        <w:rPr>
          <w:bCs/>
        </w:rPr>
        <w:t xml:space="preserve"> </w:t>
      </w:r>
      <w:r w:rsidR="00E7276C">
        <w:t xml:space="preserve">the Petitioner was lawfully married to </w:t>
      </w:r>
      <w:r w:rsidR="00BE7EE1">
        <w:rPr>
          <w:b/>
        </w:rPr>
        <w:t>NATASHA ANDREA MOHAMMED</w:t>
      </w:r>
      <w:r w:rsidR="00E7276C">
        <w:rPr>
          <w:bCs/>
        </w:rPr>
        <w:t xml:space="preserve"> </w:t>
      </w:r>
      <w:r w:rsidR="00E7276C">
        <w:t xml:space="preserve">(hereinafter called “the Respondent”) at </w:t>
      </w:r>
      <w:r w:rsidR="00633DB0">
        <w:rPr>
          <w:bCs/>
        </w:rPr>
        <w:t xml:space="preserve">the </w:t>
      </w:r>
      <w:proofErr w:type="spellStart"/>
      <w:r w:rsidR="00BE7EE1">
        <w:rPr>
          <w:bCs/>
        </w:rPr>
        <w:t>Malick</w:t>
      </w:r>
      <w:proofErr w:type="spellEnd"/>
      <w:r w:rsidR="00BE7EE1">
        <w:rPr>
          <w:bCs/>
        </w:rPr>
        <w:t xml:space="preserve"> Community Centre, Upper 9</w:t>
      </w:r>
      <w:r w:rsidR="00BE7EE1" w:rsidRPr="00BE7EE1">
        <w:rPr>
          <w:bCs/>
          <w:vertAlign w:val="superscript"/>
        </w:rPr>
        <w:t>th</w:t>
      </w:r>
      <w:r w:rsidR="00BE7EE1">
        <w:rPr>
          <w:bCs/>
        </w:rPr>
        <w:t xml:space="preserve"> Street </w:t>
      </w:r>
      <w:proofErr w:type="spellStart"/>
      <w:r w:rsidR="00BE7EE1">
        <w:rPr>
          <w:bCs/>
        </w:rPr>
        <w:t>Malick</w:t>
      </w:r>
      <w:proofErr w:type="spellEnd"/>
      <w:r w:rsidR="00BE7EE1">
        <w:rPr>
          <w:bCs/>
        </w:rPr>
        <w:t xml:space="preserve">, </w:t>
      </w:r>
      <w:proofErr w:type="spellStart"/>
      <w:r w:rsidR="00BE7EE1">
        <w:rPr>
          <w:bCs/>
        </w:rPr>
        <w:t>Barataria</w:t>
      </w:r>
      <w:proofErr w:type="spellEnd"/>
      <w:r>
        <w:rPr>
          <w:bCs/>
        </w:rPr>
        <w:t>.</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respondent </w:t>
      </w:r>
      <w:r w:rsidR="00E7276C">
        <w:t xml:space="preserve"> at </w:t>
      </w:r>
      <w:r w:rsidR="00BE7EE1">
        <w:t>Opposite Lp#27 Upper 9</w:t>
      </w:r>
      <w:r w:rsidR="00BE7EE1" w:rsidRPr="00BE7EE1">
        <w:rPr>
          <w:vertAlign w:val="superscript"/>
        </w:rPr>
        <w:t>th</w:t>
      </w:r>
      <w:r w:rsidR="00BE7EE1">
        <w:t xml:space="preserve"> Street </w:t>
      </w:r>
      <w:proofErr w:type="spellStart"/>
      <w:r w:rsidR="00BE7EE1">
        <w:t>Malick</w:t>
      </w:r>
      <w:proofErr w:type="spellEnd"/>
      <w:r w:rsidR="00BE7EE1">
        <w:t xml:space="preserve">, </w:t>
      </w:r>
      <w:proofErr w:type="spellStart"/>
      <w:r w:rsidR="00BE7EE1">
        <w:t>Barataria</w:t>
      </w:r>
      <w:proofErr w:type="spellEnd"/>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0D0382" w:rsidRDefault="00E7276C" w:rsidP="005A41CE">
      <w:pPr>
        <w:numPr>
          <w:ilvl w:val="0"/>
          <w:numId w:val="9"/>
        </w:numPr>
        <w:spacing w:after="120" w:line="360" w:lineRule="auto"/>
        <w:jc w:val="both"/>
      </w:pPr>
      <w:r>
        <w:t xml:space="preserve">The Petitioner is </w:t>
      </w:r>
      <w:r w:rsidR="00AB445C">
        <w:t xml:space="preserve">a </w:t>
      </w:r>
      <w:r w:rsidR="00BE7EE1">
        <w:t xml:space="preserve">Self Employed Part time Welder </w:t>
      </w:r>
      <w:r w:rsidR="00605B9A">
        <w:t xml:space="preserve"> </w:t>
      </w:r>
      <w:r w:rsidR="005A41CE">
        <w:t xml:space="preserve"> </w:t>
      </w:r>
      <w:proofErr w:type="gramStart"/>
      <w:r>
        <w:t xml:space="preserve">and </w:t>
      </w:r>
      <w:r w:rsidR="00D62BDC">
        <w:t xml:space="preserve"> now</w:t>
      </w:r>
      <w:proofErr w:type="gramEnd"/>
      <w:r w:rsidR="00D62BDC">
        <w:t xml:space="preserve"> </w:t>
      </w:r>
      <w:r>
        <w:t xml:space="preserve">resides at </w:t>
      </w:r>
      <w:r w:rsidR="00605B9A">
        <w:t xml:space="preserve"> </w:t>
      </w:r>
      <w:r w:rsidR="00BE7EE1">
        <w:t>No.18 9</w:t>
      </w:r>
      <w:r w:rsidR="00BE7EE1" w:rsidRPr="00BE7EE1">
        <w:rPr>
          <w:vertAlign w:val="superscript"/>
        </w:rPr>
        <w:t>th</w:t>
      </w:r>
      <w:r w:rsidR="00BE7EE1">
        <w:t xml:space="preserve"> Avenue, North </w:t>
      </w:r>
      <w:proofErr w:type="spellStart"/>
      <w:r w:rsidR="00BE7EE1">
        <w:t>Barataria</w:t>
      </w:r>
      <w:proofErr w:type="spellEnd"/>
      <w:r w:rsidR="00BE7EE1">
        <w:t>.</w:t>
      </w:r>
      <w:r w:rsidR="00605B9A">
        <w:t xml:space="preserve"> </w:t>
      </w:r>
      <w:r w:rsidR="00BE7EE1">
        <w:t xml:space="preserve"> T</w:t>
      </w:r>
      <w:r w:rsidR="00D0631C">
        <w:t>he Res</w:t>
      </w:r>
      <w:r w:rsidR="000D0382">
        <w:t xml:space="preserve">pondent is </w:t>
      </w:r>
      <w:r w:rsidR="00BE7EE1">
        <w:t xml:space="preserve">a Part time Domestic /Cleaner and now resides at </w:t>
      </w:r>
      <w:proofErr w:type="gramStart"/>
      <w:r w:rsidR="00BE7EE1">
        <w:t>Lp#</w:t>
      </w:r>
      <w:proofErr w:type="gramEnd"/>
      <w:r w:rsidR="00BE7EE1">
        <w:t>27 Upper 9</w:t>
      </w:r>
      <w:r w:rsidR="00BE7EE1" w:rsidRPr="00BE7EE1">
        <w:rPr>
          <w:vertAlign w:val="superscript"/>
        </w:rPr>
        <w:t>th</w:t>
      </w:r>
      <w:r w:rsidR="00BE7EE1">
        <w:t xml:space="preserve"> Street </w:t>
      </w:r>
      <w:proofErr w:type="spellStart"/>
      <w:r w:rsidR="00BE7EE1">
        <w:t>Malick</w:t>
      </w:r>
      <w:proofErr w:type="spellEnd"/>
      <w:r w:rsidR="00BE7EE1">
        <w:t xml:space="preserve">, </w:t>
      </w:r>
      <w:proofErr w:type="spellStart"/>
      <w:r w:rsidR="00BE7EE1">
        <w:t>Barataria</w:t>
      </w:r>
      <w:proofErr w:type="spellEnd"/>
      <w:r w:rsidR="00B26EF2">
        <w:t>.</w:t>
      </w:r>
    </w:p>
    <w:p w:rsidR="00E7276C" w:rsidRDefault="005A41CE" w:rsidP="005A41CE">
      <w:pPr>
        <w:numPr>
          <w:ilvl w:val="0"/>
          <w:numId w:val="9"/>
        </w:numPr>
        <w:spacing w:after="120" w:line="360" w:lineRule="auto"/>
        <w:jc w:val="both"/>
      </w:pPr>
      <w:r>
        <w:t xml:space="preserve"> </w:t>
      </w:r>
      <w:r w:rsidR="00D53810">
        <w:t>There are</w:t>
      </w:r>
      <w:r w:rsidR="00B26EF2">
        <w:t xml:space="preserve"> </w:t>
      </w:r>
      <w:r w:rsidR="008D3F4C">
        <w:t xml:space="preserve"> </w:t>
      </w:r>
      <w:r w:rsidR="00E7276C">
        <w:t xml:space="preserve"> </w:t>
      </w:r>
      <w:r w:rsidR="00BE7EE1">
        <w:t>no Children of the family.</w:t>
      </w:r>
    </w:p>
    <w:p w:rsidR="00E7276C" w:rsidRDefault="00E7276C" w:rsidP="007B668E">
      <w:pPr>
        <w:numPr>
          <w:ilvl w:val="0"/>
          <w:numId w:val="9"/>
        </w:numPr>
        <w:tabs>
          <w:tab w:val="clear" w:pos="720"/>
          <w:tab w:val="num" w:pos="900"/>
          <w:tab w:val="num" w:pos="1440"/>
        </w:tabs>
        <w:spacing w:after="120" w:line="360" w:lineRule="auto"/>
        <w:ind w:left="900" w:hanging="540"/>
        <w:jc w:val="both"/>
      </w:pPr>
      <w:r>
        <w:lastRenderedPageBreak/>
        <w:t>No other children now living have been born to the Petitioner or Respondent during the marriage.</w:t>
      </w:r>
    </w:p>
    <w:p w:rsidR="002A7343" w:rsidRDefault="00E7276C" w:rsidP="002A7343">
      <w:pPr>
        <w:numPr>
          <w:ilvl w:val="0"/>
          <w:numId w:val="9"/>
        </w:numPr>
        <w:tabs>
          <w:tab w:val="clear" w:pos="720"/>
          <w:tab w:val="num" w:pos="900"/>
        </w:tabs>
        <w:spacing w:after="120" w:line="360" w:lineRule="auto"/>
        <w:ind w:left="900" w:hanging="540"/>
        <w:jc w:val="both"/>
      </w:pPr>
      <w:r>
        <w:t xml:space="preserve">There have </w:t>
      </w:r>
      <w:r w:rsidRPr="00B26EF2">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BE7EE1">
        <w:t xml:space="preserve"> except </w:t>
      </w:r>
      <w:proofErr w:type="gramStart"/>
      <w:r w:rsidR="00BE7EE1">
        <w:t>an</w:t>
      </w:r>
      <w:proofErr w:type="gramEnd"/>
      <w:r w:rsidR="00BE7EE1">
        <w:t xml:space="preserve"> application for maintenance from the Respondent, case no. FM04276/2011. Which was heard on the 29</w:t>
      </w:r>
      <w:r w:rsidR="00BE7EE1" w:rsidRPr="00BE7EE1">
        <w:rPr>
          <w:vertAlign w:val="superscript"/>
        </w:rPr>
        <w:t>th</w:t>
      </w:r>
      <w:r w:rsidR="00BE7EE1">
        <w:t xml:space="preserve"> day of November, 2011 at the Family Court, hearing Room No.7, which has been dealt with on</w:t>
      </w:r>
      <w:r w:rsidR="002A7343">
        <w:t xml:space="preserve"> the 31</w:t>
      </w:r>
      <w:r w:rsidR="002A7343" w:rsidRPr="002A7343">
        <w:rPr>
          <w:vertAlign w:val="superscript"/>
        </w:rPr>
        <w:t>st</w:t>
      </w:r>
      <w:r w:rsidR="002A7343">
        <w:t xml:space="preserve"> day of October, 2011</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B26EF2">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2A7343" w:rsidRPr="000E5208" w:rsidRDefault="002A7343" w:rsidP="002A7343">
      <w:pPr>
        <w:pStyle w:val="ListParagraph"/>
        <w:numPr>
          <w:ilvl w:val="0"/>
          <w:numId w:val="9"/>
        </w:numPr>
        <w:spacing w:after="240"/>
        <w:jc w:val="both"/>
      </w:pPr>
      <w:r w:rsidRPr="000E5208">
        <w:t>The Respondent has behaved in such a manner that the Petitioner cannot be reasona</w:t>
      </w:r>
      <w:r>
        <w:t>bly be expected to live with her</w:t>
      </w:r>
      <w:r w:rsidRPr="000E5208">
        <w:t>.</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DF37CE" w:rsidRDefault="00D53810" w:rsidP="00DF37CE">
      <w:pPr>
        <w:pStyle w:val="ListParagraph"/>
        <w:numPr>
          <w:ilvl w:val="0"/>
          <w:numId w:val="14"/>
        </w:numPr>
        <w:jc w:val="both"/>
      </w:pPr>
      <w:r>
        <w:t xml:space="preserve">The Respondent </w:t>
      </w:r>
      <w:proofErr w:type="gramStart"/>
      <w:r>
        <w:t xml:space="preserve">is </w:t>
      </w:r>
      <w:r w:rsidR="00DF37CE">
        <w:t xml:space="preserve"> of</w:t>
      </w:r>
      <w:proofErr w:type="gramEnd"/>
      <w:r w:rsidR="00DF37CE">
        <w:t xml:space="preserve"> violent </w:t>
      </w:r>
      <w:r>
        <w:t xml:space="preserve">temperament and always was </w:t>
      </w:r>
      <w:proofErr w:type="spellStart"/>
      <w:r>
        <w:t>abusi</w:t>
      </w:r>
      <w:r w:rsidR="00DF37CE">
        <w:t>e</w:t>
      </w:r>
      <w:proofErr w:type="spellEnd"/>
      <w:r w:rsidR="00DF37CE">
        <w:t xml:space="preserve"> to the Petitioner and his mother.</w:t>
      </w:r>
    </w:p>
    <w:p w:rsidR="00DF37CE" w:rsidRDefault="00DF37CE" w:rsidP="00DF37CE">
      <w:pPr>
        <w:pStyle w:val="ListParagraph"/>
        <w:numPr>
          <w:ilvl w:val="0"/>
          <w:numId w:val="14"/>
        </w:numPr>
        <w:jc w:val="both"/>
      </w:pPr>
      <w:r>
        <w:t xml:space="preserve">She leaves the house at </w:t>
      </w:r>
      <w:proofErr w:type="gramStart"/>
      <w:r>
        <w:t>night ,</w:t>
      </w:r>
      <w:proofErr w:type="gramEnd"/>
      <w:r>
        <w:t xml:space="preserve"> without informing the Respondent where she is going and return home late in the night or early next morning.</w:t>
      </w:r>
    </w:p>
    <w:p w:rsidR="00DF37CE" w:rsidRDefault="00DF37CE" w:rsidP="00DF37CE">
      <w:pPr>
        <w:pStyle w:val="ListParagraph"/>
        <w:numPr>
          <w:ilvl w:val="0"/>
          <w:numId w:val="14"/>
        </w:numPr>
        <w:jc w:val="both"/>
      </w:pPr>
      <w:r>
        <w:t>She is always disrespectful to the petitioner’s mother.</w:t>
      </w:r>
    </w:p>
    <w:p w:rsidR="00DF37CE" w:rsidRDefault="00DF37CE" w:rsidP="00DF37CE">
      <w:pPr>
        <w:pStyle w:val="ListParagraph"/>
        <w:numPr>
          <w:ilvl w:val="0"/>
          <w:numId w:val="14"/>
        </w:numPr>
        <w:jc w:val="both"/>
      </w:pPr>
      <w:r>
        <w:t>In the month of March, 2009 she called the petitioner’s mother a witch and other abusive language.</w:t>
      </w:r>
    </w:p>
    <w:p w:rsidR="00DF37CE" w:rsidRDefault="00DF37CE" w:rsidP="00DF37CE">
      <w:pPr>
        <w:pStyle w:val="ListParagraph"/>
        <w:numPr>
          <w:ilvl w:val="0"/>
          <w:numId w:val="14"/>
        </w:numPr>
        <w:jc w:val="both"/>
      </w:pPr>
      <w:r>
        <w:t>In the month</w:t>
      </w:r>
      <w:r w:rsidR="00D53810">
        <w:t xml:space="preserve"> </w:t>
      </w:r>
      <w:r>
        <w:t>of June, the Respondent slapped the petitioner in to provoking to retaliate.</w:t>
      </w:r>
    </w:p>
    <w:p w:rsidR="00DF37CE" w:rsidRDefault="00DF37CE" w:rsidP="00DF37CE">
      <w:pPr>
        <w:pStyle w:val="ListParagraph"/>
        <w:numPr>
          <w:ilvl w:val="0"/>
          <w:numId w:val="14"/>
        </w:numPr>
        <w:jc w:val="both"/>
      </w:pPr>
      <w:r>
        <w:t>She always quarrels with the Petitioner and asks him to leave the home and not to come back.</w:t>
      </w:r>
    </w:p>
    <w:p w:rsidR="00DF37CE" w:rsidRDefault="00E7276C" w:rsidP="00DF37CE">
      <w:pPr>
        <w:pStyle w:val="ListParagraph"/>
        <w:numPr>
          <w:ilvl w:val="0"/>
          <w:numId w:val="14"/>
        </w:numPr>
        <w:jc w:val="both"/>
      </w:pPr>
      <w:r>
        <w:t xml:space="preserve">The Parties </w:t>
      </w:r>
      <w:r w:rsidR="00DF37CE">
        <w:t>separated in or about 18</w:t>
      </w:r>
      <w:r w:rsidR="00DF37CE" w:rsidRPr="00DF37CE">
        <w:rPr>
          <w:vertAlign w:val="superscript"/>
        </w:rPr>
        <w:t>th</w:t>
      </w:r>
      <w:r w:rsidR="00DF37CE">
        <w:t xml:space="preserve"> of February,</w:t>
      </w:r>
      <w:r w:rsidR="00B26EF2" w:rsidRPr="00DF37CE">
        <w:rPr>
          <w:bCs/>
        </w:rPr>
        <w:t xml:space="preserve"> 2010</w:t>
      </w:r>
      <w:r w:rsidRPr="00DF37CE">
        <w:rPr>
          <w:bCs/>
        </w:rPr>
        <w:t xml:space="preserve"> and </w:t>
      </w:r>
      <w:r>
        <w:t xml:space="preserve">have not resumed co-habitation since that date. </w:t>
      </w:r>
    </w:p>
    <w:p w:rsidR="00E7276C" w:rsidRDefault="00DF37CE" w:rsidP="00DF37CE">
      <w:pPr>
        <w:pStyle w:val="ListParagraph"/>
        <w:numPr>
          <w:ilvl w:val="0"/>
          <w:numId w:val="14"/>
        </w:numPr>
        <w:jc w:val="both"/>
      </w:pPr>
      <w:r>
        <w:lastRenderedPageBreak/>
        <w:t>Hence the Petitioner cannot reasonably expected to live with the Respondent</w:t>
      </w:r>
      <w:r w:rsidR="00E7276C">
        <w:t xml:space="preserv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B26EF2">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sidR="006771B0">
        <w:rPr>
          <w:rFonts w:ascii="Times New Roman" w:hAnsi="Times New Roman" w:cs="Times New Roman"/>
        </w:rPr>
        <w:t xml:space="preserve">           </w:t>
      </w:r>
      <w:r>
        <w:rPr>
          <w:rFonts w:ascii="Times New Roman" w:hAnsi="Times New Roman" w:cs="Times New Roman"/>
        </w:rPr>
        <w:t xml:space="preserve">                </w:t>
      </w:r>
      <w:r w:rsidR="00DF37CE">
        <w:rPr>
          <w:rFonts w:ascii="Times New Roman" w:hAnsi="Times New Roman" w:cs="Times New Roman"/>
        </w:rPr>
        <w:t xml:space="preserve">            GERALD LATCHMAN</w:t>
      </w:r>
    </w:p>
    <w:p w:rsidR="006771B0" w:rsidRDefault="006771B0" w:rsidP="00E438AB">
      <w:pPr>
        <w:tabs>
          <w:tab w:val="right" w:pos="7920"/>
        </w:tabs>
        <w:ind w:firstLine="1440"/>
        <w:jc w:val="both"/>
      </w:pPr>
    </w:p>
    <w:p w:rsidR="00E7276C" w:rsidRDefault="00E7276C" w:rsidP="00E438AB">
      <w:pPr>
        <w:tabs>
          <w:tab w:val="right" w:pos="7920"/>
        </w:tabs>
        <w:ind w:firstLine="1440"/>
        <w:jc w:val="both"/>
      </w:pPr>
      <w:r>
        <w:t xml:space="preserve">I, </w:t>
      </w:r>
      <w:r w:rsidR="00DF37CE">
        <w:rPr>
          <w:b/>
          <w:bCs/>
        </w:rPr>
        <w:t xml:space="preserve">GERALD </w:t>
      </w:r>
      <w:proofErr w:type="gramStart"/>
      <w:r w:rsidR="00DF37CE">
        <w:rPr>
          <w:b/>
          <w:bCs/>
        </w:rPr>
        <w:t>LATCHMAN</w:t>
      </w:r>
      <w:r w:rsidR="005A41CE">
        <w:rPr>
          <w:b/>
          <w:bCs/>
        </w:rPr>
        <w:t xml:space="preserve"> </w:t>
      </w:r>
      <w:r>
        <w:t>,</w:t>
      </w:r>
      <w:proofErr w:type="gramEnd"/>
      <w:r>
        <w:t xml:space="preserve"> of </w:t>
      </w:r>
      <w:r w:rsidR="00DF37CE">
        <w:t>No.18 9</w:t>
      </w:r>
      <w:r w:rsidR="00DF37CE" w:rsidRPr="00DF37CE">
        <w:rPr>
          <w:vertAlign w:val="superscript"/>
        </w:rPr>
        <w:t>th</w:t>
      </w:r>
      <w:r w:rsidR="00DF37CE">
        <w:t xml:space="preserve"> Avenue, North </w:t>
      </w:r>
      <w:proofErr w:type="spellStart"/>
      <w:r w:rsidR="00DF37CE">
        <w:t>Barataria</w:t>
      </w:r>
      <w:proofErr w:type="spellEnd"/>
      <w:r w:rsidR="00DF37CE">
        <w:t>, make oath and say as follows that the contents of this my petition are true.</w:t>
      </w:r>
      <w:r>
        <w:t xml:space="preserve">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B26EF2" w:rsidP="00A2746C">
      <w:pPr>
        <w:tabs>
          <w:tab w:val="left" w:pos="2700"/>
          <w:tab w:val="left" w:pos="5040"/>
        </w:tabs>
        <w:spacing w:line="360" w:lineRule="auto"/>
        <w:jc w:val="both"/>
      </w:pPr>
      <w:proofErr w:type="gramStart"/>
      <w:r>
        <w:t>of</w:t>
      </w:r>
      <w:proofErr w:type="gramEnd"/>
      <w:r>
        <w:t xml:space="preserve"> </w:t>
      </w:r>
      <w:r>
        <w:tab/>
        <w:t>, 2012</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B26EF2" w:rsidRDefault="004D7533">
      <w:pPr>
        <w:ind w:left="720" w:firstLine="720"/>
        <w:jc w:val="both"/>
        <w:rPr>
          <w:b/>
          <w:sz w:val="22"/>
          <w:szCs w:val="22"/>
        </w:rPr>
      </w:pPr>
      <w:r>
        <w:rPr>
          <w:b/>
          <w:sz w:val="22"/>
          <w:szCs w:val="22"/>
        </w:rPr>
        <w:t>Natasha Andrea Mohammed</w:t>
      </w:r>
    </w:p>
    <w:p w:rsidR="004D7533" w:rsidRDefault="004D7533">
      <w:pPr>
        <w:ind w:left="720" w:firstLine="720"/>
        <w:jc w:val="both"/>
        <w:rPr>
          <w:b/>
          <w:sz w:val="22"/>
          <w:szCs w:val="22"/>
        </w:rPr>
      </w:pPr>
      <w:proofErr w:type="gramStart"/>
      <w:r>
        <w:rPr>
          <w:b/>
          <w:sz w:val="22"/>
          <w:szCs w:val="22"/>
        </w:rPr>
        <w:t>LP# 27 Upper 9</w:t>
      </w:r>
      <w:r w:rsidRPr="004D7533">
        <w:rPr>
          <w:b/>
          <w:sz w:val="22"/>
          <w:szCs w:val="22"/>
          <w:vertAlign w:val="superscript"/>
        </w:rPr>
        <w:t>th</w:t>
      </w:r>
      <w:r>
        <w:rPr>
          <w:b/>
          <w:sz w:val="22"/>
          <w:szCs w:val="22"/>
        </w:rPr>
        <w:t xml:space="preserve"> Street</w:t>
      </w:r>
      <w:proofErr w:type="gramEnd"/>
      <w:r>
        <w:rPr>
          <w:b/>
          <w:sz w:val="22"/>
          <w:szCs w:val="22"/>
        </w:rPr>
        <w:t>,</w:t>
      </w:r>
    </w:p>
    <w:p w:rsidR="004D7533" w:rsidRDefault="004D7533">
      <w:pPr>
        <w:ind w:left="720" w:firstLine="720"/>
        <w:jc w:val="both"/>
        <w:rPr>
          <w:b/>
          <w:sz w:val="22"/>
          <w:szCs w:val="22"/>
        </w:rPr>
      </w:pPr>
      <w:proofErr w:type="spellStart"/>
      <w:r>
        <w:rPr>
          <w:b/>
          <w:sz w:val="22"/>
          <w:szCs w:val="22"/>
        </w:rPr>
        <w:t>Malick</w:t>
      </w:r>
      <w:proofErr w:type="spellEnd"/>
      <w:r>
        <w:rPr>
          <w:b/>
          <w:sz w:val="22"/>
          <w:szCs w:val="22"/>
        </w:rPr>
        <w:t xml:space="preserve">, </w:t>
      </w:r>
      <w:proofErr w:type="spellStart"/>
      <w:r>
        <w:rPr>
          <w:b/>
          <w:sz w:val="22"/>
          <w:szCs w:val="22"/>
        </w:rPr>
        <w:t>Barataria</w:t>
      </w:r>
      <w:proofErr w:type="spellEnd"/>
    </w:p>
    <w:p w:rsidR="004D7533" w:rsidRDefault="004D7533">
      <w:pPr>
        <w:ind w:left="720" w:firstLine="720"/>
        <w:jc w:val="both"/>
        <w:rPr>
          <w:b/>
        </w:rPr>
      </w:pPr>
      <w:r>
        <w:rPr>
          <w:b/>
          <w:sz w:val="22"/>
          <w:szCs w:val="22"/>
        </w:rPr>
        <w:t xml:space="preserve"> </w:t>
      </w:r>
      <w:r>
        <w:rPr>
          <w:b/>
          <w:sz w:val="22"/>
          <w:szCs w:val="22"/>
        </w:rPr>
        <w:br/>
      </w:r>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 xml:space="preserve">Christopher Ross </w:t>
      </w:r>
      <w:proofErr w:type="spellStart"/>
      <w:r>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lastRenderedPageBreak/>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B26EF2">
        <w:rPr>
          <w:b/>
        </w:rPr>
        <w:t>2012</w:t>
      </w:r>
      <w:r w:rsidR="00E7276C">
        <w:rPr>
          <w:b/>
        </w:rPr>
        <w:t>.</w:t>
      </w:r>
      <w:proofErr w:type="gramEnd"/>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B266937"/>
    <w:multiLevelType w:val="hybridMultilevel"/>
    <w:tmpl w:val="766442B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8"/>
  </w:num>
  <w:num w:numId="4">
    <w:abstractNumId w:val="2"/>
  </w:num>
  <w:num w:numId="5">
    <w:abstractNumId w:val="12"/>
  </w:num>
  <w:num w:numId="6">
    <w:abstractNumId w:val="0"/>
  </w:num>
  <w:num w:numId="7">
    <w:abstractNumId w:val="6"/>
  </w:num>
  <w:num w:numId="8">
    <w:abstractNumId w:val="11"/>
  </w:num>
  <w:num w:numId="9">
    <w:abstractNumId w:val="5"/>
  </w:num>
  <w:num w:numId="10">
    <w:abstractNumId w:val="1"/>
  </w:num>
  <w:num w:numId="11">
    <w:abstractNumId w:val="7"/>
  </w:num>
  <w:num w:numId="12">
    <w:abstractNumId w:val="10"/>
  </w:num>
  <w:num w:numId="13">
    <w:abstractNumId w:val="9"/>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0D0382"/>
    <w:rsid w:val="001026FE"/>
    <w:rsid w:val="00140AEC"/>
    <w:rsid w:val="001A5648"/>
    <w:rsid w:val="001D237B"/>
    <w:rsid w:val="002127FE"/>
    <w:rsid w:val="00263D33"/>
    <w:rsid w:val="002950AF"/>
    <w:rsid w:val="002A7343"/>
    <w:rsid w:val="00317CBE"/>
    <w:rsid w:val="00346AF0"/>
    <w:rsid w:val="00390BFB"/>
    <w:rsid w:val="00496235"/>
    <w:rsid w:val="004D3DE1"/>
    <w:rsid w:val="004D7533"/>
    <w:rsid w:val="00517322"/>
    <w:rsid w:val="00561290"/>
    <w:rsid w:val="005A41CE"/>
    <w:rsid w:val="005C74C8"/>
    <w:rsid w:val="00605B9A"/>
    <w:rsid w:val="00633DB0"/>
    <w:rsid w:val="006771B0"/>
    <w:rsid w:val="007032E6"/>
    <w:rsid w:val="007076F7"/>
    <w:rsid w:val="0076737E"/>
    <w:rsid w:val="007B0D28"/>
    <w:rsid w:val="007B668E"/>
    <w:rsid w:val="008D3F4C"/>
    <w:rsid w:val="009B1E12"/>
    <w:rsid w:val="009B39FC"/>
    <w:rsid w:val="00A2746C"/>
    <w:rsid w:val="00A33E24"/>
    <w:rsid w:val="00AB445C"/>
    <w:rsid w:val="00B26EF2"/>
    <w:rsid w:val="00B568D0"/>
    <w:rsid w:val="00BE7EE1"/>
    <w:rsid w:val="00C31C3B"/>
    <w:rsid w:val="00C55352"/>
    <w:rsid w:val="00D0631C"/>
    <w:rsid w:val="00D23ECB"/>
    <w:rsid w:val="00D53810"/>
    <w:rsid w:val="00D62BDC"/>
    <w:rsid w:val="00D843FD"/>
    <w:rsid w:val="00DF37CE"/>
    <w:rsid w:val="00E438AB"/>
    <w:rsid w:val="00E7276C"/>
    <w:rsid w:val="00EB282D"/>
    <w:rsid w:val="00F06D8B"/>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 w:type="paragraph" w:styleId="ListParagraph">
    <w:name w:val="List Paragraph"/>
    <w:basedOn w:val="Normal"/>
    <w:uiPriority w:val="34"/>
    <w:qFormat/>
    <w:rsid w:val="002A7343"/>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613</Words>
  <Characters>3497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4102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3</cp:revision>
  <cp:lastPrinted>2012-10-12T15:40:00Z</cp:lastPrinted>
  <dcterms:created xsi:type="dcterms:W3CDTF">2012-09-06T15:40:00Z</dcterms:created>
  <dcterms:modified xsi:type="dcterms:W3CDTF">2012-10-12T15:41:00Z</dcterms:modified>
</cp:coreProperties>
</file>