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1B" w:rsidRDefault="00A4071B" w:rsidP="00A4071B">
      <w:pPr>
        <w:pStyle w:val="Heading1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A4071B" w:rsidRDefault="00A4071B" w:rsidP="00A4071B">
      <w:pPr>
        <w:rPr>
          <w:rFonts w:ascii="Courier New" w:hAnsi="Courier New" w:cs="Courier New"/>
        </w:rPr>
      </w:pPr>
    </w:p>
    <w:p w:rsidR="00A4071B" w:rsidRDefault="00A4071B" w:rsidP="00A4071B">
      <w:pPr>
        <w:jc w:val="center"/>
        <w:rPr>
          <w:rFonts w:ascii="Courier New" w:hAnsi="Courier New" w:cs="Courier New"/>
          <w:b/>
          <w:bCs/>
        </w:rPr>
      </w:pPr>
    </w:p>
    <w:p w:rsidR="00A4071B" w:rsidRDefault="00A4071B" w:rsidP="00A4071B">
      <w:pPr>
        <w:jc w:val="center"/>
        <w:rPr>
          <w:rFonts w:ascii="Courier New" w:hAnsi="Courier New" w:cs="Courier New"/>
          <w:b/>
          <w:bCs/>
        </w:rPr>
      </w:pPr>
    </w:p>
    <w:p w:rsidR="00A4071B" w:rsidRDefault="00A4071B" w:rsidP="00A4071B">
      <w:pPr>
        <w:jc w:val="center"/>
        <w:rPr>
          <w:rFonts w:ascii="Courier New" w:hAnsi="Courier New" w:cs="Courier New"/>
          <w:b/>
          <w:bCs/>
        </w:rPr>
      </w:pPr>
    </w:p>
    <w:p w:rsidR="00A4071B" w:rsidRPr="00A815DE" w:rsidRDefault="00A4071B" w:rsidP="00A4071B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 w:rsidRPr="00A815DE">
        <w:rPr>
          <w:rFonts w:ascii="Courier New" w:hAnsi="Courier New" w:cs="Courier New"/>
          <w:b/>
          <w:caps/>
        </w:rPr>
        <w:t>IN THE HIGH COURT OF JUSTICE</w:t>
      </w:r>
    </w:p>
    <w:p w:rsidR="00A4071B" w:rsidRPr="00A815DE" w:rsidRDefault="00A4071B" w:rsidP="00A4071B">
      <w:pPr>
        <w:spacing w:line="360" w:lineRule="auto"/>
        <w:jc w:val="center"/>
        <w:rPr>
          <w:rFonts w:ascii="Courier New" w:hAnsi="Courier New" w:cs="Courier New"/>
          <w:caps/>
        </w:rPr>
      </w:pPr>
      <w:r w:rsidRPr="00A815DE">
        <w:rPr>
          <w:rFonts w:ascii="Courier New" w:hAnsi="Courier New" w:cs="Courier New"/>
        </w:rPr>
        <w:t>IN THE MATTER OF THE ESTATE OF</w:t>
      </w:r>
    </w:p>
    <w:p w:rsidR="00A4071B" w:rsidRPr="00A815DE" w:rsidRDefault="005F6605" w:rsidP="005F6605">
      <w:pPr>
        <w:spacing w:line="360" w:lineRule="auto"/>
        <w:jc w:val="center"/>
        <w:rPr>
          <w:rFonts w:ascii="Courier New" w:hAnsi="Courier New" w:cs="Courier New"/>
          <w:caps/>
        </w:rPr>
      </w:pPr>
      <w:r w:rsidRPr="00A815DE">
        <w:rPr>
          <w:rFonts w:ascii="Courier New" w:hAnsi="Courier New" w:cs="Courier New"/>
          <w:caps/>
        </w:rPr>
        <w:t>ROBERT NABIH ABOUD otherwise robert n.aboud</w:t>
      </w:r>
    </w:p>
    <w:p w:rsidR="00A4071B" w:rsidRPr="00A815DE" w:rsidRDefault="00A4071B" w:rsidP="005F6605">
      <w:pPr>
        <w:spacing w:line="360" w:lineRule="auto"/>
        <w:jc w:val="center"/>
        <w:rPr>
          <w:rFonts w:ascii="Courier New" w:hAnsi="Courier New" w:cs="Courier New"/>
          <w:bCs/>
        </w:rPr>
      </w:pPr>
      <w:r w:rsidRPr="00A815DE">
        <w:rPr>
          <w:rFonts w:ascii="Courier New" w:hAnsi="Courier New" w:cs="Courier New"/>
          <w:caps/>
        </w:rPr>
        <w:t>OF</w:t>
      </w:r>
      <w:r w:rsidRPr="00A815DE">
        <w:rPr>
          <w:rFonts w:ascii="Courier New" w:hAnsi="Courier New" w:cs="Courier New"/>
          <w:bCs/>
        </w:rPr>
        <w:t xml:space="preserve"> </w:t>
      </w:r>
      <w:r w:rsidR="005F6605" w:rsidRPr="00A815DE">
        <w:rPr>
          <w:rFonts w:ascii="Courier New" w:hAnsi="Courier New" w:cs="Courier New"/>
          <w:bCs/>
        </w:rPr>
        <w:t xml:space="preserve">60 Sandown Road, </w:t>
      </w:r>
      <w:proofErr w:type="spellStart"/>
      <w:r w:rsidR="005F6605" w:rsidRPr="00A815DE">
        <w:rPr>
          <w:rFonts w:ascii="Courier New" w:hAnsi="Courier New" w:cs="Courier New"/>
          <w:bCs/>
        </w:rPr>
        <w:t>Goodwood</w:t>
      </w:r>
      <w:proofErr w:type="spellEnd"/>
      <w:r w:rsidR="005F6605" w:rsidRPr="00A815DE">
        <w:rPr>
          <w:rFonts w:ascii="Courier New" w:hAnsi="Courier New" w:cs="Courier New"/>
          <w:bCs/>
        </w:rPr>
        <w:t xml:space="preserve"> Park, Diego Martin,</w:t>
      </w:r>
    </w:p>
    <w:p w:rsidR="005F6605" w:rsidRPr="00A815DE" w:rsidRDefault="005F6605" w:rsidP="00A4071B">
      <w:pPr>
        <w:spacing w:line="360" w:lineRule="auto"/>
        <w:jc w:val="center"/>
        <w:rPr>
          <w:rFonts w:ascii="Courier New" w:hAnsi="Courier New" w:cs="Courier New"/>
          <w:bCs/>
        </w:rPr>
      </w:pPr>
      <w:r w:rsidRPr="00A815DE">
        <w:rPr>
          <w:rFonts w:ascii="Courier New" w:hAnsi="Courier New" w:cs="Courier New"/>
          <w:bCs/>
        </w:rPr>
        <w:t>Who died on 17</w:t>
      </w:r>
      <w:r w:rsidRPr="00A815DE">
        <w:rPr>
          <w:rFonts w:ascii="Courier New" w:hAnsi="Courier New" w:cs="Courier New"/>
          <w:bCs/>
          <w:vertAlign w:val="superscript"/>
        </w:rPr>
        <w:t>th</w:t>
      </w:r>
      <w:r w:rsidRPr="00A815DE">
        <w:rPr>
          <w:rFonts w:ascii="Courier New" w:hAnsi="Courier New" w:cs="Courier New"/>
          <w:bCs/>
        </w:rPr>
        <w:t xml:space="preserve"> of day of December, </w:t>
      </w:r>
      <w:proofErr w:type="gramStart"/>
      <w:r w:rsidRPr="00A815DE">
        <w:rPr>
          <w:rFonts w:ascii="Courier New" w:hAnsi="Courier New" w:cs="Courier New"/>
          <w:bCs/>
        </w:rPr>
        <w:t>2005</w:t>
      </w:r>
      <w:proofErr w:type="gramEnd"/>
    </w:p>
    <w:p w:rsidR="005F6605" w:rsidRPr="00A815DE" w:rsidRDefault="005F6605" w:rsidP="00A4071B">
      <w:pPr>
        <w:spacing w:line="360" w:lineRule="auto"/>
        <w:jc w:val="center"/>
        <w:rPr>
          <w:rFonts w:ascii="Courier New" w:hAnsi="Courier New" w:cs="Courier New"/>
          <w:bCs/>
        </w:rPr>
      </w:pPr>
      <w:r w:rsidRPr="00A815DE">
        <w:rPr>
          <w:rFonts w:ascii="Courier New" w:hAnsi="Courier New" w:cs="Courier New"/>
          <w:bCs/>
        </w:rPr>
        <w:t xml:space="preserve">At the M.D Anderson Cancer Center Houston, Texas, </w:t>
      </w:r>
    </w:p>
    <w:p w:rsidR="00A4071B" w:rsidRPr="00A815DE" w:rsidRDefault="005F6605" w:rsidP="00A4071B">
      <w:pPr>
        <w:spacing w:line="360" w:lineRule="auto"/>
        <w:jc w:val="center"/>
        <w:rPr>
          <w:rFonts w:ascii="Courier New" w:hAnsi="Courier New" w:cs="Courier New"/>
          <w:bCs/>
        </w:rPr>
      </w:pPr>
      <w:r w:rsidRPr="00A815DE">
        <w:rPr>
          <w:rFonts w:ascii="Courier New" w:hAnsi="Courier New" w:cs="Courier New"/>
          <w:bCs/>
        </w:rPr>
        <w:t xml:space="preserve">United States of America </w:t>
      </w:r>
    </w:p>
    <w:p w:rsidR="00A815DE" w:rsidRPr="00A815DE" w:rsidRDefault="005F6605" w:rsidP="00A815DE">
      <w:pPr>
        <w:spacing w:line="360" w:lineRule="auto"/>
        <w:jc w:val="center"/>
        <w:rPr>
          <w:rFonts w:ascii="Courier New" w:hAnsi="Courier New" w:cs="Courier New"/>
          <w:bCs/>
        </w:rPr>
      </w:pPr>
      <w:r w:rsidRPr="00A815DE">
        <w:rPr>
          <w:rFonts w:ascii="Courier New" w:hAnsi="Courier New" w:cs="Courier New"/>
          <w:bCs/>
        </w:rPr>
        <w:t>Domiciled in Trinidad and Tobago</w:t>
      </w:r>
    </w:p>
    <w:p w:rsidR="00A815DE" w:rsidRPr="00A815DE" w:rsidRDefault="00A815DE" w:rsidP="00A815DE">
      <w:pPr>
        <w:spacing w:line="360" w:lineRule="auto"/>
        <w:rPr>
          <w:rFonts w:ascii="Courier New" w:hAnsi="Courier New" w:cs="Courier New"/>
        </w:rPr>
      </w:pPr>
    </w:p>
    <w:p w:rsidR="00A815DE" w:rsidRPr="00A815DE" w:rsidRDefault="004F7515" w:rsidP="00A815DE">
      <w:pPr>
        <w:spacing w:line="360" w:lineRule="auto"/>
        <w:ind w:firstLine="720"/>
        <w:rPr>
          <w:rFonts w:ascii="Courier New" w:hAnsi="Courier New" w:cs="Courier New"/>
        </w:rPr>
      </w:pPr>
      <w:r w:rsidRPr="00A815DE">
        <w:rPr>
          <w:rFonts w:ascii="Courier New" w:hAnsi="Courier New" w:cs="Courier New"/>
          <w:b/>
        </w:rPr>
        <w:t xml:space="preserve">WHEREAS </w:t>
      </w:r>
      <w:r w:rsidR="005F6605" w:rsidRPr="00A815DE">
        <w:rPr>
          <w:rFonts w:ascii="Courier New" w:hAnsi="Courier New" w:cs="Courier New"/>
          <w:b/>
        </w:rPr>
        <w:t>ROBERT NABIH ABOUD Otherwise ROBERT N.ABOUD</w:t>
      </w:r>
      <w:r w:rsidR="005F6605" w:rsidRPr="00A815DE">
        <w:rPr>
          <w:rFonts w:ascii="Courier New" w:hAnsi="Courier New" w:cs="Courier New"/>
        </w:rPr>
        <w:t xml:space="preserve"> of Sandown Road, </w:t>
      </w:r>
      <w:proofErr w:type="spellStart"/>
      <w:r w:rsidR="005F6605" w:rsidRPr="00A815DE">
        <w:rPr>
          <w:rFonts w:ascii="Courier New" w:hAnsi="Courier New" w:cs="Courier New"/>
        </w:rPr>
        <w:t>Goodwood</w:t>
      </w:r>
      <w:proofErr w:type="spellEnd"/>
      <w:r w:rsidR="005F6605" w:rsidRPr="00A815DE">
        <w:rPr>
          <w:rFonts w:ascii="Courier New" w:hAnsi="Courier New" w:cs="Courier New"/>
        </w:rPr>
        <w:t xml:space="preserve"> </w:t>
      </w:r>
      <w:proofErr w:type="spellStart"/>
      <w:r w:rsidR="005F6605" w:rsidRPr="00A815DE">
        <w:rPr>
          <w:rFonts w:ascii="Courier New" w:hAnsi="Courier New" w:cs="Courier New"/>
        </w:rPr>
        <w:t>Park,Diego</w:t>
      </w:r>
      <w:proofErr w:type="spellEnd"/>
      <w:r w:rsidR="005F6605" w:rsidRPr="00A815DE">
        <w:rPr>
          <w:rFonts w:ascii="Courier New" w:hAnsi="Courier New" w:cs="Courier New"/>
        </w:rPr>
        <w:t xml:space="preserve"> Martin, Trinidad, Merchant who died on the 17</w:t>
      </w:r>
      <w:r w:rsidR="005F6605" w:rsidRPr="00A815DE">
        <w:rPr>
          <w:rFonts w:ascii="Courier New" w:hAnsi="Courier New" w:cs="Courier New"/>
          <w:vertAlign w:val="superscript"/>
        </w:rPr>
        <w:t>th</w:t>
      </w:r>
      <w:r w:rsidR="005F6605" w:rsidRPr="00A815DE">
        <w:rPr>
          <w:rFonts w:ascii="Courier New" w:hAnsi="Courier New" w:cs="Courier New"/>
        </w:rPr>
        <w:t xml:space="preserve"> day of December, 2005 at the M.D Anderson Cancer Center Houston Texas, United States of America domiciled in Trinidad</w:t>
      </w:r>
      <w:r w:rsidR="00A4071B" w:rsidRPr="00A815DE">
        <w:rPr>
          <w:rFonts w:ascii="Courier New" w:hAnsi="Courier New" w:cs="Courier New"/>
        </w:rPr>
        <w:t xml:space="preserve"> </w:t>
      </w:r>
      <w:r w:rsidR="005F6605" w:rsidRPr="00A815DE">
        <w:rPr>
          <w:rFonts w:ascii="Courier New" w:hAnsi="Courier New" w:cs="Courier New"/>
        </w:rPr>
        <w:t xml:space="preserve">making a Will to his Wife DOUHA ABOUD of 60 Sandown Road, </w:t>
      </w:r>
      <w:proofErr w:type="spellStart"/>
      <w:r w:rsidR="005F6605" w:rsidRPr="00A815DE">
        <w:rPr>
          <w:rFonts w:ascii="Courier New" w:hAnsi="Courier New" w:cs="Courier New"/>
        </w:rPr>
        <w:t>Goodwood</w:t>
      </w:r>
      <w:proofErr w:type="spellEnd"/>
      <w:r w:rsidR="005F6605" w:rsidRPr="00A815DE">
        <w:rPr>
          <w:rFonts w:ascii="Courier New" w:hAnsi="Courier New" w:cs="Courier New"/>
        </w:rPr>
        <w:t xml:space="preserve"> Park, Diego Martin Widow relict of deceased the sole executrix named in the Will on 20</w:t>
      </w:r>
      <w:r w:rsidR="005F6605" w:rsidRPr="00A815DE">
        <w:rPr>
          <w:rFonts w:ascii="Courier New" w:hAnsi="Courier New" w:cs="Courier New"/>
          <w:vertAlign w:val="superscript"/>
        </w:rPr>
        <w:t>th</w:t>
      </w:r>
      <w:r w:rsidR="005F6605" w:rsidRPr="00A815DE">
        <w:rPr>
          <w:rFonts w:ascii="Courier New" w:hAnsi="Courier New" w:cs="Courier New"/>
        </w:rPr>
        <w:t xml:space="preserve"> of day of September, in the year of Our Lord Two Thousand and Four</w:t>
      </w:r>
      <w:r w:rsidR="000D197D" w:rsidRPr="00A815DE">
        <w:rPr>
          <w:rFonts w:ascii="Courier New" w:hAnsi="Courier New" w:cs="Courier New"/>
        </w:rPr>
        <w:t xml:space="preserve"> devising and bequeathing all his real and personal estate whatsoever and </w:t>
      </w:r>
      <w:proofErr w:type="spellStart"/>
      <w:r w:rsidR="000D197D" w:rsidRPr="00A815DE">
        <w:rPr>
          <w:rFonts w:ascii="Courier New" w:hAnsi="Courier New" w:cs="Courier New"/>
        </w:rPr>
        <w:t>wheresoever</w:t>
      </w:r>
      <w:proofErr w:type="spellEnd"/>
      <w:r w:rsidR="000D197D" w:rsidRPr="00A815DE">
        <w:rPr>
          <w:rFonts w:ascii="Courier New" w:hAnsi="Courier New" w:cs="Courier New"/>
        </w:rPr>
        <w:t xml:space="preserve"> absolutely</w:t>
      </w:r>
    </w:p>
    <w:p w:rsidR="000D197D" w:rsidRPr="00A815DE" w:rsidRDefault="000D197D" w:rsidP="00A815DE">
      <w:pPr>
        <w:spacing w:line="360" w:lineRule="auto"/>
        <w:ind w:firstLine="720"/>
        <w:rPr>
          <w:rFonts w:ascii="Courier New" w:hAnsi="Courier New" w:cs="Courier New"/>
          <w:caps/>
        </w:rPr>
      </w:pPr>
      <w:r w:rsidRPr="00A815DE">
        <w:rPr>
          <w:rFonts w:ascii="Courier New" w:hAnsi="Courier New" w:cs="Courier New"/>
          <w:b/>
        </w:rPr>
        <w:t>AND WHEREAS, ROBERT NABIH ABOUD, OTHERWISE ROBERT N.ABOUD</w:t>
      </w:r>
      <w:r w:rsidRPr="00A815DE">
        <w:rPr>
          <w:rFonts w:ascii="Courier New" w:hAnsi="Courier New" w:cs="Courier New"/>
        </w:rPr>
        <w:t xml:space="preserve"> was the </w:t>
      </w:r>
      <w:proofErr w:type="spellStart"/>
      <w:r w:rsidRPr="00A815DE">
        <w:rPr>
          <w:rFonts w:ascii="Courier New" w:hAnsi="Courier New" w:cs="Courier New"/>
        </w:rPr>
        <w:t>remainder</w:t>
      </w:r>
      <w:r w:rsidR="00A815DE" w:rsidRPr="00A815DE">
        <w:rPr>
          <w:rFonts w:ascii="Courier New" w:hAnsi="Courier New" w:cs="Courier New"/>
        </w:rPr>
        <w:t>man</w:t>
      </w:r>
      <w:proofErr w:type="spellEnd"/>
      <w:r w:rsidRPr="00A815DE">
        <w:rPr>
          <w:rFonts w:ascii="Courier New" w:hAnsi="Courier New" w:cs="Courier New"/>
        </w:rPr>
        <w:t xml:space="preserve"> of the property Known as No.60 Sandown Road, Good Wood Park, </w:t>
      </w:r>
      <w:proofErr w:type="gramStart"/>
      <w:r w:rsidRPr="00A815DE">
        <w:rPr>
          <w:rFonts w:ascii="Courier New" w:hAnsi="Courier New" w:cs="Courier New"/>
        </w:rPr>
        <w:t>Point</w:t>
      </w:r>
      <w:proofErr w:type="gramEnd"/>
      <w:r w:rsidRPr="00A815DE">
        <w:rPr>
          <w:rFonts w:ascii="Courier New" w:hAnsi="Courier New" w:cs="Courier New"/>
        </w:rPr>
        <w:t xml:space="preserve"> Cumana (“</w:t>
      </w:r>
      <w:r w:rsidR="00A815DE" w:rsidRPr="00A815DE">
        <w:rPr>
          <w:rFonts w:ascii="Courier New" w:hAnsi="Courier New" w:cs="Courier New"/>
        </w:rPr>
        <w:t xml:space="preserve">hereinafter called </w:t>
      </w:r>
      <w:r w:rsidRPr="00A815DE">
        <w:rPr>
          <w:rFonts w:ascii="Courier New" w:hAnsi="Courier New" w:cs="Courier New"/>
        </w:rPr>
        <w:t>the Sandown Road Property”) by virtue of Memorandum of Transfer NO. 55 in Volume 3362 Folio 261 endorsed on Certificate of Title registered in Volume 1137 Folio 39</w:t>
      </w:r>
      <w:r w:rsidR="00A815DE" w:rsidRPr="00A815DE">
        <w:rPr>
          <w:rFonts w:ascii="Courier New" w:hAnsi="Courier New" w:cs="Courier New"/>
        </w:rPr>
        <w:t xml:space="preserve"> and I was bequeathed the lifetime interest in the Sandown property.</w:t>
      </w:r>
    </w:p>
    <w:p w:rsidR="000D197D" w:rsidRPr="00A815DE" w:rsidRDefault="000D197D" w:rsidP="000D197D">
      <w:pPr>
        <w:pStyle w:val="Heading1"/>
        <w:spacing w:line="480" w:lineRule="auto"/>
        <w:ind w:firstLine="720"/>
        <w:jc w:val="both"/>
        <w:rPr>
          <w:b w:val="0"/>
        </w:rPr>
      </w:pPr>
      <w:r w:rsidRPr="00A815DE">
        <w:t xml:space="preserve">AND WHEREAS </w:t>
      </w:r>
      <w:r w:rsidRPr="00A815DE">
        <w:rPr>
          <w:b w:val="0"/>
        </w:rPr>
        <w:t>the said Will is probated on 1</w:t>
      </w:r>
      <w:r w:rsidRPr="00A815DE">
        <w:rPr>
          <w:b w:val="0"/>
          <w:vertAlign w:val="superscript"/>
        </w:rPr>
        <w:t>st</w:t>
      </w:r>
      <w:r w:rsidRPr="00A815DE">
        <w:rPr>
          <w:b w:val="0"/>
        </w:rPr>
        <w:t xml:space="preserve"> of June 2007 and DOUHA ABOUD is in the process of </w:t>
      </w:r>
      <w:proofErr w:type="gramStart"/>
      <w:r w:rsidRPr="00A815DE">
        <w:rPr>
          <w:b w:val="0"/>
        </w:rPr>
        <w:t xml:space="preserve">executing </w:t>
      </w:r>
      <w:r w:rsidR="00E70B7D">
        <w:rPr>
          <w:b w:val="0"/>
        </w:rPr>
        <w:t xml:space="preserve"> a</w:t>
      </w:r>
      <w:proofErr w:type="gramEnd"/>
      <w:r w:rsidR="00E70B7D">
        <w:rPr>
          <w:b w:val="0"/>
        </w:rPr>
        <w:t xml:space="preserve"> </w:t>
      </w:r>
      <w:r w:rsidRPr="00A815DE">
        <w:rPr>
          <w:b w:val="0"/>
        </w:rPr>
        <w:t>Memorandum of Assent</w:t>
      </w:r>
    </w:p>
    <w:p w:rsidR="004F7515" w:rsidRPr="00A815DE" w:rsidRDefault="004F7515" w:rsidP="000D197D">
      <w:pPr>
        <w:pStyle w:val="Heading1"/>
        <w:spacing w:line="480" w:lineRule="auto"/>
        <w:ind w:firstLine="720"/>
        <w:jc w:val="both"/>
      </w:pPr>
      <w:r w:rsidRPr="00A815DE">
        <w:rPr>
          <w:bCs w:val="0"/>
        </w:rPr>
        <w:t>NOW</w:t>
      </w:r>
      <w:r w:rsidR="000D197D" w:rsidRPr="00A815DE">
        <w:rPr>
          <w:bCs w:val="0"/>
        </w:rPr>
        <w:t xml:space="preserve"> I</w:t>
      </w:r>
      <w:r w:rsidRPr="00A815DE">
        <w:rPr>
          <w:b w:val="0"/>
        </w:rPr>
        <w:t xml:space="preserve"> the said</w:t>
      </w:r>
      <w:r w:rsidRPr="00A815DE">
        <w:t xml:space="preserve"> </w:t>
      </w:r>
      <w:r w:rsidR="000D197D" w:rsidRPr="00A815DE">
        <w:t xml:space="preserve">ANGEL ABOUD </w:t>
      </w:r>
      <w:r w:rsidR="000D197D" w:rsidRPr="00A815DE">
        <w:rPr>
          <w:b w:val="0"/>
        </w:rPr>
        <w:t xml:space="preserve">of </w:t>
      </w:r>
      <w:r w:rsidR="00A815DE" w:rsidRPr="00A815DE">
        <w:rPr>
          <w:b w:val="0"/>
        </w:rPr>
        <w:t xml:space="preserve">No.25 Eagle Crescent, Fairways, </w:t>
      </w:r>
      <w:proofErr w:type="spellStart"/>
      <w:proofErr w:type="gramStart"/>
      <w:r w:rsidR="00A815DE" w:rsidRPr="00A815DE">
        <w:rPr>
          <w:b w:val="0"/>
        </w:rPr>
        <w:t>Maraval</w:t>
      </w:r>
      <w:proofErr w:type="spellEnd"/>
      <w:proofErr w:type="gramEnd"/>
      <w:r w:rsidR="00A815DE" w:rsidRPr="00A815DE">
        <w:rPr>
          <w:b w:val="0"/>
        </w:rPr>
        <w:t xml:space="preserve"> do </w:t>
      </w:r>
      <w:r w:rsidRPr="00A815DE">
        <w:rPr>
          <w:b w:val="0"/>
          <w:bCs w:val="0"/>
        </w:rPr>
        <w:t xml:space="preserve">consent to </w:t>
      </w:r>
      <w:r w:rsidR="00A815DE" w:rsidRPr="00A815DE">
        <w:rPr>
          <w:b w:val="0"/>
          <w:bCs w:val="0"/>
        </w:rPr>
        <w:t>the Memorandum of Assent of the Sandown property.</w:t>
      </w:r>
    </w:p>
    <w:p w:rsidR="004F7515" w:rsidRPr="00A815DE" w:rsidRDefault="004F7515" w:rsidP="004F7515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A815DE">
        <w:rPr>
          <w:rFonts w:ascii="Courier New" w:hAnsi="Courier New" w:cs="Courier New"/>
          <w:b/>
        </w:rPr>
        <w:t>IN WITNESS WHEREO</w:t>
      </w:r>
      <w:r w:rsidR="00A815DE" w:rsidRPr="00A815DE">
        <w:rPr>
          <w:rFonts w:ascii="Courier New" w:hAnsi="Courier New" w:cs="Courier New"/>
          <w:b/>
        </w:rPr>
        <w:t>F I</w:t>
      </w:r>
      <w:r w:rsidR="00A815DE" w:rsidRPr="00A815DE">
        <w:rPr>
          <w:rFonts w:ascii="Courier New" w:hAnsi="Courier New" w:cs="Courier New"/>
        </w:rPr>
        <w:t xml:space="preserve"> have hereunto set my hand</w:t>
      </w:r>
      <w:r w:rsidRPr="00A815DE">
        <w:rPr>
          <w:rFonts w:ascii="Courier New" w:hAnsi="Courier New" w:cs="Courier New"/>
        </w:rPr>
        <w:t xml:space="preserve"> the</w:t>
      </w:r>
      <w:r w:rsidR="00A815DE" w:rsidRPr="00A815DE">
        <w:rPr>
          <w:rFonts w:ascii="Courier New" w:hAnsi="Courier New" w:cs="Courier New"/>
        </w:rPr>
        <w:t xml:space="preserve"> 28</w:t>
      </w:r>
      <w:r w:rsidR="00A815DE" w:rsidRPr="00A815DE">
        <w:rPr>
          <w:rFonts w:ascii="Courier New" w:hAnsi="Courier New" w:cs="Courier New"/>
          <w:vertAlign w:val="superscript"/>
        </w:rPr>
        <w:t>th</w:t>
      </w:r>
      <w:r w:rsidR="00A815DE" w:rsidRPr="00A815DE">
        <w:rPr>
          <w:rFonts w:ascii="Courier New" w:hAnsi="Courier New" w:cs="Courier New"/>
        </w:rPr>
        <w:t xml:space="preserve"> </w:t>
      </w:r>
      <w:r w:rsidRPr="00A815DE">
        <w:rPr>
          <w:rFonts w:ascii="Courier New" w:hAnsi="Courier New" w:cs="Courier New"/>
        </w:rPr>
        <w:t>day of</w:t>
      </w:r>
      <w:r w:rsidRPr="00A815DE">
        <w:rPr>
          <w:rFonts w:ascii="Courier New" w:hAnsi="Courier New" w:cs="Courier New"/>
        </w:rPr>
        <w:tab/>
      </w:r>
      <w:r w:rsidR="00A815DE" w:rsidRPr="00A815DE">
        <w:rPr>
          <w:rFonts w:ascii="Courier New" w:hAnsi="Courier New" w:cs="Courier New"/>
        </w:rPr>
        <w:t>March</w:t>
      </w:r>
      <w:r w:rsidR="00A815DE">
        <w:rPr>
          <w:rFonts w:ascii="Courier New" w:hAnsi="Courier New" w:cs="Courier New"/>
        </w:rPr>
        <w:t xml:space="preserve"> </w:t>
      </w:r>
      <w:r w:rsidRPr="00A815DE">
        <w:rPr>
          <w:rFonts w:ascii="Courier New" w:hAnsi="Courier New" w:cs="Courier New"/>
        </w:rPr>
        <w:t>in the Yea</w:t>
      </w:r>
      <w:r w:rsidR="00A4071B" w:rsidRPr="00A815DE">
        <w:rPr>
          <w:rFonts w:ascii="Courier New" w:hAnsi="Courier New" w:cs="Courier New"/>
        </w:rPr>
        <w:t>r of Our Lord Two</w:t>
      </w:r>
      <w:r w:rsidR="00A815DE" w:rsidRPr="00A815DE">
        <w:rPr>
          <w:rFonts w:ascii="Courier New" w:hAnsi="Courier New" w:cs="Courier New"/>
        </w:rPr>
        <w:t xml:space="preserve"> Thousand and Thirteen</w:t>
      </w:r>
      <w:r w:rsidRPr="00A815DE">
        <w:rPr>
          <w:rFonts w:ascii="Courier New" w:hAnsi="Courier New" w:cs="Courier New"/>
        </w:rPr>
        <w:t>.</w:t>
      </w:r>
    </w:p>
    <w:p w:rsidR="004F7515" w:rsidRPr="00A815DE" w:rsidRDefault="004F7515" w:rsidP="004F7515">
      <w:pPr>
        <w:rPr>
          <w:rFonts w:ascii="Courier New" w:hAnsi="Courier New" w:cs="Courier New"/>
        </w:rPr>
      </w:pPr>
    </w:p>
    <w:p w:rsidR="004F7515" w:rsidRPr="00A815DE" w:rsidRDefault="004F7515" w:rsidP="004F7515">
      <w:pPr>
        <w:rPr>
          <w:rFonts w:ascii="Courier New" w:hAnsi="Courier New" w:cs="Courier New"/>
        </w:rPr>
      </w:pPr>
    </w:p>
    <w:p w:rsidR="004F7515" w:rsidRPr="00A815DE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</w:p>
    <w:p w:rsidR="00A815DE" w:rsidRPr="00A815DE" w:rsidRDefault="00A815DE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</w:p>
    <w:p w:rsidR="004F7515" w:rsidRPr="00A815DE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 w:rsidRPr="00A815DE">
        <w:rPr>
          <w:rFonts w:ascii="Courier New" w:hAnsi="Courier New" w:cs="Courier New"/>
          <w:b/>
          <w:sz w:val="22"/>
        </w:rPr>
        <w:t>SIGNED AND DELIVERED</w:t>
      </w:r>
      <w:r w:rsidRPr="00A815DE">
        <w:rPr>
          <w:rFonts w:ascii="Courier New" w:hAnsi="Courier New" w:cs="Courier New"/>
          <w:sz w:val="22"/>
        </w:rPr>
        <w:tab/>
      </w:r>
      <w:r w:rsidRPr="00A815DE">
        <w:rPr>
          <w:rFonts w:ascii="Courier New" w:hAnsi="Courier New" w:cs="Courier New"/>
          <w:b/>
          <w:bCs/>
          <w:sz w:val="22"/>
        </w:rPr>
        <w:t>}</w:t>
      </w:r>
    </w:p>
    <w:p w:rsidR="004F7515" w:rsidRPr="00A815DE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proofErr w:type="gramStart"/>
      <w:r w:rsidRPr="00A815DE">
        <w:rPr>
          <w:rFonts w:ascii="Courier New" w:hAnsi="Courier New" w:cs="Courier New"/>
          <w:sz w:val="22"/>
        </w:rPr>
        <w:t>by</w:t>
      </w:r>
      <w:proofErr w:type="gramEnd"/>
      <w:r w:rsidRPr="00A815DE">
        <w:rPr>
          <w:rFonts w:ascii="Courier New" w:hAnsi="Courier New" w:cs="Courier New"/>
          <w:sz w:val="22"/>
        </w:rPr>
        <w:t xml:space="preserve"> the within named</w:t>
      </w:r>
      <w:r w:rsidRPr="00A815DE">
        <w:rPr>
          <w:rFonts w:ascii="Courier New" w:hAnsi="Courier New" w:cs="Courier New"/>
          <w:sz w:val="22"/>
        </w:rPr>
        <w:tab/>
      </w:r>
      <w:r w:rsidRPr="00A815DE">
        <w:rPr>
          <w:rFonts w:ascii="Courier New" w:hAnsi="Courier New" w:cs="Courier New"/>
          <w:b/>
          <w:bCs/>
          <w:sz w:val="22"/>
        </w:rPr>
        <w:t>}</w:t>
      </w:r>
    </w:p>
    <w:p w:rsidR="004F7515" w:rsidRPr="00A815DE" w:rsidRDefault="00A815DE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sz w:val="22"/>
        </w:rPr>
      </w:pPr>
      <w:r w:rsidRPr="00A815DE">
        <w:rPr>
          <w:rFonts w:ascii="Courier New" w:hAnsi="Courier New" w:cs="Courier New"/>
        </w:rPr>
        <w:t>ANGEL ABOUD</w:t>
      </w:r>
      <w:r w:rsidR="004F7515" w:rsidRPr="00A815DE">
        <w:rPr>
          <w:rFonts w:ascii="Courier New" w:hAnsi="Courier New" w:cs="Courier New"/>
          <w:b/>
          <w:sz w:val="22"/>
        </w:rPr>
        <w:tab/>
        <w:t>}</w:t>
      </w:r>
    </w:p>
    <w:p w:rsidR="004F7515" w:rsidRPr="00A815DE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proofErr w:type="gramStart"/>
      <w:r w:rsidRPr="00A815DE">
        <w:rPr>
          <w:rFonts w:ascii="Courier New" w:hAnsi="Courier New" w:cs="Courier New"/>
          <w:sz w:val="22"/>
        </w:rPr>
        <w:t>in</w:t>
      </w:r>
      <w:proofErr w:type="gramEnd"/>
      <w:r w:rsidRPr="00A815DE">
        <w:rPr>
          <w:rFonts w:ascii="Courier New" w:hAnsi="Courier New" w:cs="Courier New"/>
          <w:sz w:val="22"/>
        </w:rPr>
        <w:t xml:space="preserve"> the presence of:</w:t>
      </w:r>
      <w:r w:rsidRPr="00A815DE">
        <w:rPr>
          <w:rFonts w:ascii="Courier New" w:hAnsi="Courier New" w:cs="Courier New"/>
          <w:sz w:val="22"/>
        </w:rPr>
        <w:tab/>
      </w:r>
      <w:r w:rsidRPr="00A815DE">
        <w:rPr>
          <w:rFonts w:ascii="Courier New" w:hAnsi="Courier New" w:cs="Courier New"/>
          <w:b/>
          <w:bCs/>
          <w:sz w:val="22"/>
        </w:rPr>
        <w:t>}</w:t>
      </w:r>
    </w:p>
    <w:p w:rsidR="004F7515" w:rsidRPr="00A815DE" w:rsidRDefault="004F7515" w:rsidP="004F7515">
      <w:pPr>
        <w:tabs>
          <w:tab w:val="left" w:pos="3600"/>
        </w:tabs>
        <w:spacing w:line="480" w:lineRule="auto"/>
        <w:rPr>
          <w:rFonts w:ascii="Courier New" w:hAnsi="Courier New" w:cs="Courier New"/>
          <w:b/>
          <w:bCs/>
          <w:sz w:val="22"/>
        </w:rPr>
      </w:pPr>
      <w:r w:rsidRPr="00A815DE">
        <w:rPr>
          <w:rFonts w:ascii="Courier New" w:hAnsi="Courier New" w:cs="Courier New"/>
          <w:sz w:val="22"/>
        </w:rPr>
        <w:tab/>
      </w:r>
      <w:r w:rsidRPr="00A815DE">
        <w:rPr>
          <w:rFonts w:ascii="Courier New" w:hAnsi="Courier New" w:cs="Courier New"/>
          <w:b/>
          <w:bCs/>
          <w:sz w:val="22"/>
        </w:rPr>
        <w:t>}</w:t>
      </w:r>
    </w:p>
    <w:p w:rsidR="004F7515" w:rsidRPr="00A815DE" w:rsidRDefault="004F7515" w:rsidP="00D657FF">
      <w:pPr>
        <w:tabs>
          <w:tab w:val="left" w:pos="3600"/>
        </w:tabs>
        <w:spacing w:line="480" w:lineRule="auto"/>
        <w:rPr>
          <w:rFonts w:ascii="Courier New" w:hAnsi="Courier New" w:cs="Courier New"/>
          <w:sz w:val="22"/>
        </w:rPr>
      </w:pPr>
      <w:r w:rsidRPr="00A815DE">
        <w:rPr>
          <w:rFonts w:ascii="Courier New" w:hAnsi="Courier New" w:cs="Courier New"/>
          <w:sz w:val="22"/>
        </w:rPr>
        <w:tab/>
      </w:r>
      <w:r w:rsidRPr="00A815DE">
        <w:rPr>
          <w:rFonts w:ascii="Courier New" w:hAnsi="Courier New" w:cs="Courier New"/>
          <w:sz w:val="22"/>
        </w:rPr>
        <w:tab/>
        <w:t>Before me,</w:t>
      </w:r>
    </w:p>
    <w:p w:rsidR="004F7515" w:rsidRPr="00A815DE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</w:p>
    <w:p w:rsidR="004F7515" w:rsidRPr="00A815DE" w:rsidRDefault="004F7515" w:rsidP="004F7515">
      <w:pPr>
        <w:tabs>
          <w:tab w:val="left" w:pos="3600"/>
        </w:tabs>
        <w:rPr>
          <w:rFonts w:ascii="Courier New" w:hAnsi="Courier New" w:cs="Courier New"/>
          <w:sz w:val="22"/>
        </w:rPr>
      </w:pPr>
      <w:r w:rsidRPr="00A815DE">
        <w:rPr>
          <w:rFonts w:ascii="Courier New" w:hAnsi="Courier New" w:cs="Courier New"/>
          <w:sz w:val="22"/>
        </w:rPr>
        <w:t xml:space="preserve">             </w:t>
      </w:r>
    </w:p>
    <w:p w:rsidR="004F7515" w:rsidRPr="00A815DE" w:rsidRDefault="004F7515" w:rsidP="00D657FF">
      <w:pPr>
        <w:tabs>
          <w:tab w:val="left" w:pos="3600"/>
        </w:tabs>
        <w:rPr>
          <w:rFonts w:ascii="Courier New" w:hAnsi="Courier New" w:cs="Courier New"/>
        </w:rPr>
      </w:pPr>
      <w:r w:rsidRPr="00A815DE">
        <w:rPr>
          <w:rFonts w:ascii="Courier New" w:hAnsi="Courier New" w:cs="Courier New"/>
          <w:sz w:val="22"/>
        </w:rPr>
        <w:tab/>
      </w:r>
      <w:r w:rsidR="0033060A" w:rsidRPr="00A815DE">
        <w:rPr>
          <w:rFonts w:ascii="Courier New" w:hAnsi="Courier New" w:cs="Courier New"/>
          <w:b/>
          <w:sz w:val="22"/>
        </w:rPr>
        <w:t>Attorney at Law</w:t>
      </w:r>
    </w:p>
    <w:sectPr w:rsidR="004F7515" w:rsidRPr="00A815DE" w:rsidSect="00D073EB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D197D"/>
    <w:rsid w:val="000E038E"/>
    <w:rsid w:val="000E1DC2"/>
    <w:rsid w:val="001135BF"/>
    <w:rsid w:val="001324EB"/>
    <w:rsid w:val="00157ADA"/>
    <w:rsid w:val="001702FB"/>
    <w:rsid w:val="001B54D1"/>
    <w:rsid w:val="001B7455"/>
    <w:rsid w:val="00241298"/>
    <w:rsid w:val="002C7480"/>
    <w:rsid w:val="0033060A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4F7515"/>
    <w:rsid w:val="00527D73"/>
    <w:rsid w:val="00572AE0"/>
    <w:rsid w:val="00592ADE"/>
    <w:rsid w:val="005D7E8D"/>
    <w:rsid w:val="005E5A2A"/>
    <w:rsid w:val="005F6605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66088"/>
    <w:rsid w:val="008A783A"/>
    <w:rsid w:val="00900216"/>
    <w:rsid w:val="009038CA"/>
    <w:rsid w:val="00920396"/>
    <w:rsid w:val="00A03C99"/>
    <w:rsid w:val="00A4071B"/>
    <w:rsid w:val="00A815DE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D073EB"/>
    <w:rsid w:val="00D657FF"/>
    <w:rsid w:val="00D94880"/>
    <w:rsid w:val="00E271AC"/>
    <w:rsid w:val="00E61C1F"/>
    <w:rsid w:val="00E67B35"/>
    <w:rsid w:val="00E70B7D"/>
    <w:rsid w:val="00EA3D36"/>
    <w:rsid w:val="00EB66AF"/>
    <w:rsid w:val="00EC3840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7515"/>
    <w:rPr>
      <w:sz w:val="24"/>
      <w:szCs w:val="24"/>
    </w:rPr>
  </w:style>
  <w:style w:type="paragraph" w:styleId="Heading1">
    <w:name w:val="heading 1"/>
    <w:basedOn w:val="Normal"/>
    <w:next w:val="Normal"/>
    <w:qFormat/>
    <w:rsid w:val="004F7515"/>
    <w:pPr>
      <w:keepNext/>
      <w:jc w:val="center"/>
      <w:outlineLvl w:val="0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86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2013-03-28T14:30:00Z</cp:lastPrinted>
  <dcterms:created xsi:type="dcterms:W3CDTF">2013-03-28T14:54:00Z</dcterms:created>
  <dcterms:modified xsi:type="dcterms:W3CDTF">2013-03-28T14:54:00Z</dcterms:modified>
</cp:coreProperties>
</file>