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730F" w:rsidRDefault="0033730F" w:rsidP="0033730F">
      <w:pPr>
        <w:rPr>
          <w:rFonts w:ascii="Courier New" w:hAnsi="Courier New"/>
          <w:b/>
          <w:u w:val="single"/>
        </w:rPr>
      </w:pPr>
      <w:smartTag w:uri="urn:schemas-microsoft-com:office:smarttags" w:element="place">
        <w:smartTag w:uri="urn:schemas-microsoft-com:office:smarttags" w:element="PlaceType">
          <w:r>
            <w:rPr>
              <w:rFonts w:ascii="Courier New" w:hAnsi="Courier New"/>
              <w:b/>
              <w:u w:val="single"/>
            </w:rPr>
            <w:t>REPUBLIC</w:t>
          </w:r>
        </w:smartTag>
        <w:r>
          <w:rPr>
            <w:rFonts w:ascii="Courier New" w:hAnsi="Courier New"/>
            <w:b/>
            <w:u w:val="single"/>
          </w:rPr>
          <w:t xml:space="preserve"> OF </w:t>
        </w:r>
        <w:smartTag w:uri="urn:schemas-microsoft-com:office:smarttags" w:element="PlaceName">
          <w:r>
            <w:rPr>
              <w:rFonts w:ascii="Courier New" w:hAnsi="Courier New"/>
              <w:b/>
              <w:u w:val="single"/>
            </w:rPr>
            <w:t>TRINIDAD AND TOBAGO</w:t>
          </w:r>
        </w:smartTag>
      </w:smartTag>
    </w:p>
    <w:p w:rsidR="0033730F" w:rsidRDefault="0033730F" w:rsidP="0033730F">
      <w:pPr>
        <w:rPr>
          <w:rFonts w:ascii="Courier New" w:hAnsi="Courier New"/>
          <w:b/>
          <w:u w:val="single"/>
        </w:rPr>
      </w:pPr>
    </w:p>
    <w:p w:rsidR="0033730F" w:rsidRDefault="0033730F" w:rsidP="0033730F">
      <w:pPr>
        <w:rPr>
          <w:rFonts w:ascii="Courier New" w:hAnsi="Courier New"/>
          <w:b/>
          <w:u w:val="single"/>
        </w:rPr>
      </w:pPr>
    </w:p>
    <w:p w:rsidR="0033730F" w:rsidRDefault="0033730F" w:rsidP="0033730F">
      <w:pPr>
        <w:rPr>
          <w:rFonts w:ascii="Courier New" w:hAnsi="Courier New"/>
          <w:b/>
          <w:u w:val="single"/>
        </w:rPr>
      </w:pPr>
    </w:p>
    <w:p w:rsidR="0033730F" w:rsidRDefault="0033730F" w:rsidP="0033730F">
      <w:pPr>
        <w:rPr>
          <w:rFonts w:ascii="Courier New" w:hAnsi="Courier New"/>
          <w:b/>
          <w:u w:val="single"/>
        </w:rPr>
      </w:pPr>
    </w:p>
    <w:p w:rsidR="00DE07BB" w:rsidRPr="008E46AD" w:rsidRDefault="00DE07BB" w:rsidP="00DE07BB">
      <w:pPr>
        <w:spacing w:after="100"/>
        <w:jc w:val="center"/>
        <w:rPr>
          <w:rFonts w:ascii="Courier New" w:hAnsi="Courier New"/>
          <w:b/>
        </w:rPr>
      </w:pPr>
      <w:r w:rsidRPr="008E46AD">
        <w:rPr>
          <w:rFonts w:ascii="Courier New" w:hAnsi="Courier New"/>
          <w:b/>
        </w:rPr>
        <w:t>IN THE HIGH COURT OF JUSTICE</w:t>
      </w:r>
    </w:p>
    <w:p w:rsidR="00DE07BB" w:rsidRDefault="00DE07BB" w:rsidP="00DE07BB">
      <w:pPr>
        <w:jc w:val="center"/>
        <w:rPr>
          <w:rFonts w:ascii="Courier New" w:hAnsi="Courier New" w:cs="Courier New"/>
          <w:b/>
        </w:rPr>
      </w:pPr>
      <w:r w:rsidRPr="00CD1936">
        <w:rPr>
          <w:rFonts w:ascii="Courier New" w:hAnsi="Courier New" w:cs="Courier New"/>
          <w:b/>
        </w:rPr>
        <w:t xml:space="preserve">IN THE ESTATE OF </w:t>
      </w:r>
      <w:r w:rsidR="004964F6">
        <w:rPr>
          <w:rFonts w:ascii="Courier New" w:hAnsi="Courier New" w:cs="Courier New"/>
          <w:b/>
        </w:rPr>
        <w:t>REECE BENNETT</w:t>
      </w:r>
    </w:p>
    <w:p w:rsidR="004964F6" w:rsidRDefault="00DE07BB" w:rsidP="004964F6">
      <w:pPr>
        <w:spacing w:after="100"/>
        <w:jc w:val="center"/>
        <w:rPr>
          <w:rFonts w:ascii="Courier New" w:hAnsi="Courier New"/>
          <w:b/>
        </w:rPr>
      </w:pPr>
      <w:r>
        <w:rPr>
          <w:rFonts w:ascii="Courier New" w:hAnsi="Courier New"/>
          <w:b/>
        </w:rPr>
        <w:t xml:space="preserve">LATE OF </w:t>
      </w:r>
      <w:r w:rsidR="004964F6">
        <w:rPr>
          <w:rFonts w:ascii="Courier New" w:hAnsi="Courier New"/>
          <w:b/>
        </w:rPr>
        <w:t>TOCO PARIA MAIN ROAD</w:t>
      </w:r>
      <w:proofErr w:type="gramStart"/>
      <w:r w:rsidR="004964F6">
        <w:rPr>
          <w:rFonts w:ascii="Courier New" w:hAnsi="Courier New"/>
          <w:b/>
        </w:rPr>
        <w:t>,TOCO</w:t>
      </w:r>
      <w:proofErr w:type="gramEnd"/>
    </w:p>
    <w:p w:rsidR="00DE07BB" w:rsidRDefault="00DE07BB" w:rsidP="004964F6">
      <w:pPr>
        <w:spacing w:after="100"/>
        <w:jc w:val="center"/>
        <w:rPr>
          <w:rFonts w:ascii="Courier New" w:hAnsi="Courier New"/>
          <w:b/>
        </w:rPr>
      </w:pPr>
      <w:r>
        <w:rPr>
          <w:rFonts w:ascii="Courier New" w:hAnsi="Courier New"/>
          <w:b/>
        </w:rPr>
        <w:t xml:space="preserve"> DECEASED WHO DIED ON </w:t>
      </w:r>
    </w:p>
    <w:p w:rsidR="004964F6" w:rsidRDefault="004964F6" w:rsidP="00DE07BB">
      <w:pPr>
        <w:spacing w:after="100"/>
        <w:jc w:val="center"/>
        <w:rPr>
          <w:rFonts w:ascii="Courier New" w:hAnsi="Courier New"/>
          <w:b/>
        </w:rPr>
      </w:pPr>
      <w:r>
        <w:rPr>
          <w:rFonts w:ascii="Courier New" w:hAnsi="Courier New"/>
          <w:b/>
        </w:rPr>
        <w:t>6</w:t>
      </w:r>
      <w:r w:rsidR="00DE07BB">
        <w:rPr>
          <w:rFonts w:ascii="Courier New" w:hAnsi="Courier New"/>
          <w:b/>
          <w:vertAlign w:val="superscript"/>
        </w:rPr>
        <w:t>TH</w:t>
      </w:r>
      <w:r>
        <w:rPr>
          <w:rFonts w:ascii="Courier New" w:hAnsi="Courier New"/>
          <w:b/>
        </w:rPr>
        <w:t xml:space="preserve"> FEBRUARY 1984</w:t>
      </w:r>
    </w:p>
    <w:p w:rsidR="00DE07BB" w:rsidRDefault="00DE07BB" w:rsidP="00DE07BB">
      <w:pPr>
        <w:spacing w:after="100"/>
        <w:jc w:val="center"/>
        <w:rPr>
          <w:rFonts w:ascii="Courier New" w:hAnsi="Courier New"/>
          <w:b/>
        </w:rPr>
      </w:pPr>
      <w:r>
        <w:rPr>
          <w:rFonts w:ascii="Courier New" w:hAnsi="Courier New"/>
          <w:b/>
        </w:rPr>
        <w:t xml:space="preserve"> AT SANGRE GRANDE HOSPITAL</w:t>
      </w:r>
    </w:p>
    <w:p w:rsidR="004964F6" w:rsidRDefault="004964F6" w:rsidP="00DE07BB">
      <w:pPr>
        <w:spacing w:after="100"/>
        <w:jc w:val="center"/>
        <w:rPr>
          <w:rFonts w:ascii="Courier New" w:hAnsi="Courier New"/>
          <w:b/>
        </w:rPr>
      </w:pPr>
      <w:r>
        <w:rPr>
          <w:rFonts w:ascii="Courier New" w:hAnsi="Courier New"/>
          <w:b/>
        </w:rPr>
        <w:t>SANGRE GRANDE, IN THE ISLAND OF TRINIDAD</w:t>
      </w:r>
    </w:p>
    <w:p w:rsidR="0033730F" w:rsidRDefault="0033730F" w:rsidP="0033730F">
      <w:pPr>
        <w:pStyle w:val="Heading1"/>
        <w:spacing w:after="0"/>
        <w:rPr>
          <w:caps w:val="0"/>
        </w:rPr>
      </w:pPr>
    </w:p>
    <w:p w:rsidR="0033730F" w:rsidRDefault="0033730F" w:rsidP="0033730F">
      <w:pPr>
        <w:jc w:val="center"/>
        <w:rPr>
          <w:rFonts w:ascii="Courier New" w:hAnsi="Courier New"/>
          <w:b/>
        </w:rPr>
      </w:pPr>
    </w:p>
    <w:p w:rsidR="0033730F" w:rsidRDefault="0033730F" w:rsidP="0033730F">
      <w:pPr>
        <w:pStyle w:val="Heading2"/>
      </w:pPr>
      <w:r>
        <w:t>SEARCH FOR: -</w:t>
      </w:r>
    </w:p>
    <w:p w:rsidR="0033730F" w:rsidRPr="0033730F" w:rsidRDefault="0033730F" w:rsidP="0033730F">
      <w:pPr>
        <w:numPr>
          <w:ilvl w:val="0"/>
          <w:numId w:val="1"/>
        </w:numPr>
        <w:tabs>
          <w:tab w:val="clear" w:pos="1470"/>
          <w:tab w:val="num" w:pos="900"/>
        </w:tabs>
        <w:spacing w:after="240"/>
        <w:ind w:left="900" w:hanging="446"/>
        <w:jc w:val="both"/>
        <w:rPr>
          <w:rFonts w:ascii="Courier New" w:hAnsi="Courier New"/>
          <w:sz w:val="23"/>
          <w:szCs w:val="23"/>
        </w:rPr>
      </w:pPr>
      <w:r w:rsidRPr="0033730F">
        <w:rPr>
          <w:rFonts w:ascii="Courier New" w:hAnsi="Courier New"/>
          <w:sz w:val="23"/>
          <w:szCs w:val="23"/>
        </w:rPr>
        <w:t>Any application for Probate and/or Letters of Administration to the above named deceased who died on the</w:t>
      </w:r>
    </w:p>
    <w:p w:rsidR="0033730F" w:rsidRPr="0033730F" w:rsidRDefault="0033730F" w:rsidP="0033730F">
      <w:pPr>
        <w:tabs>
          <w:tab w:val="num" w:pos="900"/>
        </w:tabs>
        <w:ind w:left="900"/>
        <w:jc w:val="both"/>
        <w:rPr>
          <w:rFonts w:ascii="Courier New" w:hAnsi="Courier New"/>
          <w:sz w:val="23"/>
          <w:szCs w:val="23"/>
        </w:rPr>
      </w:pPr>
    </w:p>
    <w:p w:rsidR="0033730F" w:rsidRPr="0033730F" w:rsidRDefault="0033730F" w:rsidP="0033730F">
      <w:pPr>
        <w:numPr>
          <w:ilvl w:val="0"/>
          <w:numId w:val="1"/>
        </w:numPr>
        <w:tabs>
          <w:tab w:val="clear" w:pos="1470"/>
          <w:tab w:val="num" w:pos="900"/>
        </w:tabs>
        <w:ind w:left="900"/>
        <w:jc w:val="both"/>
        <w:rPr>
          <w:rFonts w:ascii="Courier New" w:hAnsi="Courier New"/>
          <w:sz w:val="23"/>
          <w:szCs w:val="23"/>
        </w:rPr>
      </w:pPr>
      <w:r w:rsidRPr="0033730F">
        <w:rPr>
          <w:rFonts w:ascii="Courier New" w:hAnsi="Courier New"/>
          <w:sz w:val="23"/>
          <w:szCs w:val="23"/>
        </w:rPr>
        <w:t>Any Will or other document of a testamentary character of the deceased in the Depository for Wills of living persons in the Registry which may have been deposited under Section 83 of the Wills and Probate Ordinance Chapter 8 No. 2 of the Revised Ordinances of Trinidad and Tobago, 1950.</w:t>
      </w:r>
    </w:p>
    <w:p w:rsidR="0033730F" w:rsidRDefault="0033730F" w:rsidP="0033730F">
      <w:pPr>
        <w:jc w:val="both"/>
        <w:rPr>
          <w:rFonts w:ascii="Courier New" w:hAnsi="Courier New"/>
        </w:rPr>
      </w:pPr>
    </w:p>
    <w:p w:rsidR="0033730F" w:rsidRDefault="0033730F" w:rsidP="0033730F">
      <w:pPr>
        <w:jc w:val="both"/>
        <w:rPr>
          <w:rFonts w:ascii="Courier New" w:hAnsi="Courier New"/>
        </w:rPr>
      </w:pPr>
    </w:p>
    <w:p w:rsidR="0033730F" w:rsidRDefault="0033730F" w:rsidP="0033730F">
      <w:pPr>
        <w:jc w:val="both"/>
        <w:rPr>
          <w:rFonts w:ascii="Courier New" w:hAnsi="Courier New"/>
          <w:b/>
        </w:rPr>
      </w:pPr>
      <w:r>
        <w:rPr>
          <w:rFonts w:ascii="Courier New" w:hAnsi="Courier New"/>
          <w:b/>
        </w:rPr>
        <w:t>DATED</w:t>
      </w:r>
      <w:proofErr w:type="gramStart"/>
      <w:r>
        <w:rPr>
          <w:rFonts w:ascii="Courier New" w:hAnsi="Courier New"/>
          <w:b/>
        </w:rPr>
        <w:t>:-</w:t>
      </w:r>
      <w:proofErr w:type="gramEnd"/>
      <w:r>
        <w:rPr>
          <w:rFonts w:ascii="Courier New" w:hAnsi="Courier New"/>
          <w:b/>
        </w:rPr>
        <w:tab/>
      </w:r>
      <w:r>
        <w:rPr>
          <w:rFonts w:ascii="Courier New" w:hAnsi="Courier New"/>
          <w:b/>
        </w:rPr>
        <w:tab/>
        <w:t>The</w:t>
      </w:r>
      <w:r>
        <w:rPr>
          <w:rFonts w:ascii="Courier New" w:hAnsi="Courier New"/>
          <w:b/>
        </w:rPr>
        <w:tab/>
      </w:r>
      <w:r>
        <w:rPr>
          <w:rFonts w:ascii="Courier New" w:hAnsi="Courier New"/>
          <w:b/>
        </w:rPr>
        <w:tab/>
      </w:r>
      <w:r w:rsidR="004964F6">
        <w:rPr>
          <w:rFonts w:ascii="Courier New" w:hAnsi="Courier New"/>
          <w:b/>
        </w:rPr>
        <w:t>2</w:t>
      </w:r>
      <w:r w:rsidR="004964F6" w:rsidRPr="004964F6">
        <w:rPr>
          <w:rFonts w:ascii="Courier New" w:hAnsi="Courier New"/>
          <w:b/>
          <w:vertAlign w:val="superscript"/>
        </w:rPr>
        <w:t>nd</w:t>
      </w:r>
      <w:r w:rsidR="004964F6">
        <w:rPr>
          <w:rFonts w:ascii="Courier New" w:hAnsi="Courier New"/>
          <w:b/>
        </w:rPr>
        <w:t xml:space="preserve"> </w:t>
      </w:r>
      <w:r>
        <w:rPr>
          <w:rFonts w:ascii="Courier New" w:hAnsi="Courier New"/>
          <w:b/>
        </w:rPr>
        <w:t xml:space="preserve">day of </w:t>
      </w:r>
      <w:r w:rsidR="004964F6">
        <w:rPr>
          <w:rFonts w:ascii="Courier New" w:hAnsi="Courier New"/>
          <w:b/>
        </w:rPr>
        <w:t>December,</w:t>
      </w:r>
      <w:r>
        <w:rPr>
          <w:rFonts w:ascii="Courier New" w:hAnsi="Courier New"/>
          <w:b/>
        </w:rPr>
        <w:tab/>
        <w:t>200</w:t>
      </w:r>
      <w:r w:rsidR="004964F6">
        <w:rPr>
          <w:rFonts w:ascii="Courier New" w:hAnsi="Courier New"/>
          <w:b/>
        </w:rPr>
        <w:t>9</w:t>
      </w:r>
      <w:r w:rsidR="00DE07BB">
        <w:rPr>
          <w:rFonts w:ascii="Courier New" w:hAnsi="Courier New"/>
          <w:b/>
        </w:rPr>
        <w:t xml:space="preserve">   </w:t>
      </w:r>
      <w:r>
        <w:rPr>
          <w:rFonts w:ascii="Courier New" w:hAnsi="Courier New"/>
          <w:b/>
        </w:rPr>
        <w:t>.</w:t>
      </w:r>
    </w:p>
    <w:p w:rsidR="0033730F" w:rsidRDefault="0033730F" w:rsidP="0033730F">
      <w:pPr>
        <w:jc w:val="both"/>
        <w:rPr>
          <w:rFonts w:ascii="Courier New" w:hAnsi="Courier New"/>
          <w:b/>
        </w:rPr>
      </w:pPr>
    </w:p>
    <w:p w:rsidR="0033730F" w:rsidRDefault="0033730F" w:rsidP="0033730F">
      <w:pPr>
        <w:jc w:val="both"/>
        <w:rPr>
          <w:rFonts w:ascii="Courier New" w:hAnsi="Courier New"/>
          <w:b/>
        </w:rPr>
      </w:pPr>
    </w:p>
    <w:p w:rsidR="0033730F" w:rsidRDefault="0033730F" w:rsidP="0033730F">
      <w:pPr>
        <w:jc w:val="both"/>
        <w:rPr>
          <w:rFonts w:ascii="Courier New" w:hAnsi="Courier New"/>
          <w:b/>
        </w:rPr>
      </w:pPr>
    </w:p>
    <w:p w:rsidR="0033730F" w:rsidRPr="00427DD2" w:rsidRDefault="0033730F" w:rsidP="0033730F">
      <w:pPr>
        <w:ind w:left="4320"/>
        <w:jc w:val="both"/>
        <w:rPr>
          <w:rFonts w:ascii="Courier New" w:hAnsi="Courier New"/>
          <w:b/>
          <w:sz w:val="23"/>
          <w:szCs w:val="23"/>
        </w:rPr>
      </w:pPr>
      <w:r w:rsidRPr="00427DD2">
        <w:rPr>
          <w:rFonts w:ascii="Courier New" w:hAnsi="Courier New"/>
          <w:b/>
          <w:sz w:val="23"/>
          <w:szCs w:val="23"/>
        </w:rPr>
        <w:t>...........................</w:t>
      </w:r>
    </w:p>
    <w:p w:rsidR="0033730F" w:rsidRPr="00427DD2" w:rsidRDefault="004964F6" w:rsidP="0033730F">
      <w:pPr>
        <w:ind w:left="4320"/>
        <w:jc w:val="both"/>
        <w:rPr>
          <w:rFonts w:ascii="Courier New" w:hAnsi="Courier New"/>
          <w:b/>
          <w:sz w:val="23"/>
          <w:szCs w:val="23"/>
        </w:rPr>
      </w:pPr>
      <w:r>
        <w:rPr>
          <w:rFonts w:ascii="Courier New" w:hAnsi="Courier New"/>
          <w:b/>
          <w:sz w:val="23"/>
          <w:szCs w:val="23"/>
        </w:rPr>
        <w:t>CHRISTOPHER ROSS GIDLA</w:t>
      </w:r>
    </w:p>
    <w:p w:rsidR="0033730F" w:rsidRPr="00427DD2" w:rsidRDefault="0033730F" w:rsidP="0033730F">
      <w:pPr>
        <w:ind w:left="4320"/>
        <w:jc w:val="both"/>
        <w:rPr>
          <w:rFonts w:ascii="Courier New" w:hAnsi="Courier New"/>
          <w:b/>
          <w:sz w:val="23"/>
          <w:szCs w:val="23"/>
        </w:rPr>
      </w:pPr>
      <w:r w:rsidRPr="00427DD2">
        <w:rPr>
          <w:rFonts w:ascii="Courier New" w:hAnsi="Courier New"/>
          <w:b/>
          <w:sz w:val="23"/>
          <w:szCs w:val="23"/>
        </w:rPr>
        <w:t>Attorney At Law,</w:t>
      </w:r>
    </w:p>
    <w:p w:rsidR="0033730F" w:rsidRPr="00427DD2" w:rsidRDefault="004964F6" w:rsidP="0033730F">
      <w:pPr>
        <w:ind w:left="4320"/>
        <w:jc w:val="both"/>
        <w:rPr>
          <w:rFonts w:ascii="Courier New" w:hAnsi="Courier New"/>
          <w:b/>
          <w:sz w:val="23"/>
          <w:szCs w:val="23"/>
        </w:rPr>
      </w:pPr>
      <w:r>
        <w:rPr>
          <w:rFonts w:ascii="Courier New" w:hAnsi="Courier New"/>
          <w:b/>
          <w:sz w:val="23"/>
          <w:szCs w:val="23"/>
        </w:rPr>
        <w:t xml:space="preserve">123 </w:t>
      </w:r>
      <w:proofErr w:type="gramStart"/>
      <w:r>
        <w:rPr>
          <w:rFonts w:ascii="Courier New" w:hAnsi="Courier New"/>
          <w:b/>
          <w:sz w:val="23"/>
          <w:szCs w:val="23"/>
        </w:rPr>
        <w:t xml:space="preserve">Duke </w:t>
      </w:r>
      <w:r w:rsidR="0033730F" w:rsidRPr="00427DD2">
        <w:rPr>
          <w:rFonts w:ascii="Courier New" w:hAnsi="Courier New"/>
          <w:b/>
          <w:sz w:val="23"/>
          <w:szCs w:val="23"/>
        </w:rPr>
        <w:t xml:space="preserve"> Street</w:t>
      </w:r>
      <w:proofErr w:type="gramEnd"/>
      <w:r w:rsidR="0033730F" w:rsidRPr="00427DD2">
        <w:rPr>
          <w:rFonts w:ascii="Courier New" w:hAnsi="Courier New"/>
          <w:b/>
          <w:sz w:val="23"/>
          <w:szCs w:val="23"/>
        </w:rPr>
        <w:t>,</w:t>
      </w:r>
    </w:p>
    <w:p w:rsidR="0033730F" w:rsidRPr="00427DD2" w:rsidRDefault="004964F6" w:rsidP="0033730F">
      <w:pPr>
        <w:ind w:left="4320"/>
        <w:jc w:val="both"/>
        <w:rPr>
          <w:rFonts w:ascii="Courier New" w:hAnsi="Courier New"/>
          <w:b/>
          <w:sz w:val="23"/>
          <w:szCs w:val="23"/>
        </w:rPr>
      </w:pPr>
      <w:r>
        <w:rPr>
          <w:rFonts w:ascii="Courier New" w:hAnsi="Courier New"/>
          <w:b/>
          <w:sz w:val="23"/>
          <w:szCs w:val="23"/>
        </w:rPr>
        <w:t>Port of Spain</w:t>
      </w:r>
      <w:r w:rsidR="0033730F" w:rsidRPr="00427DD2">
        <w:rPr>
          <w:rFonts w:ascii="Courier New" w:hAnsi="Courier New"/>
          <w:b/>
          <w:sz w:val="23"/>
          <w:szCs w:val="23"/>
        </w:rPr>
        <w:t>.</w:t>
      </w:r>
    </w:p>
    <w:p w:rsidR="0033730F" w:rsidRDefault="0033730F" w:rsidP="0033730F">
      <w:pPr>
        <w:jc w:val="both"/>
        <w:rPr>
          <w:rFonts w:ascii="Courier New" w:hAnsi="Courier New"/>
          <w:b/>
        </w:rPr>
      </w:pPr>
    </w:p>
    <w:p w:rsidR="0033730F" w:rsidRPr="00427DD2" w:rsidRDefault="0033730F" w:rsidP="0033730F">
      <w:pPr>
        <w:jc w:val="both"/>
        <w:rPr>
          <w:rFonts w:ascii="Courier New" w:hAnsi="Courier New"/>
          <w:b/>
          <w:sz w:val="23"/>
          <w:szCs w:val="23"/>
        </w:rPr>
      </w:pPr>
      <w:r w:rsidRPr="00427DD2">
        <w:rPr>
          <w:rFonts w:ascii="Courier New" w:hAnsi="Courier New"/>
          <w:b/>
          <w:sz w:val="23"/>
          <w:szCs w:val="23"/>
        </w:rPr>
        <w:t>TO:</w:t>
      </w:r>
      <w:r w:rsidRPr="00427DD2">
        <w:rPr>
          <w:rFonts w:ascii="Courier New" w:hAnsi="Courier New"/>
          <w:b/>
          <w:sz w:val="23"/>
          <w:szCs w:val="23"/>
        </w:rPr>
        <w:tab/>
        <w:t>THE REGISTRAR.</w:t>
      </w:r>
    </w:p>
    <w:p w:rsidR="0033730F" w:rsidRPr="00427DD2" w:rsidRDefault="0033730F" w:rsidP="0033730F">
      <w:pPr>
        <w:jc w:val="both"/>
        <w:rPr>
          <w:rFonts w:ascii="Courier New" w:hAnsi="Courier New"/>
          <w:b/>
          <w:sz w:val="23"/>
          <w:szCs w:val="23"/>
        </w:rPr>
      </w:pPr>
      <w:r w:rsidRPr="00427DD2">
        <w:rPr>
          <w:rFonts w:ascii="Courier New" w:hAnsi="Courier New"/>
          <w:b/>
          <w:sz w:val="23"/>
          <w:szCs w:val="23"/>
        </w:rPr>
        <w:tab/>
        <w:t>HIGH COURT OF JUSTICE,</w:t>
      </w:r>
    </w:p>
    <w:p w:rsidR="0033730F" w:rsidRPr="00427DD2" w:rsidRDefault="0033730F" w:rsidP="0033730F">
      <w:pPr>
        <w:jc w:val="both"/>
        <w:rPr>
          <w:rFonts w:ascii="Courier New" w:hAnsi="Courier New"/>
          <w:b/>
          <w:sz w:val="23"/>
          <w:szCs w:val="23"/>
        </w:rPr>
      </w:pPr>
      <w:r w:rsidRPr="00427DD2">
        <w:rPr>
          <w:rFonts w:ascii="Courier New" w:hAnsi="Courier New"/>
          <w:b/>
          <w:sz w:val="23"/>
          <w:szCs w:val="23"/>
        </w:rPr>
        <w:tab/>
        <w:t>HALL OF JUSTICE,</w:t>
      </w:r>
    </w:p>
    <w:p w:rsidR="0033730F" w:rsidRPr="00427DD2" w:rsidRDefault="0033730F" w:rsidP="0033730F">
      <w:pPr>
        <w:jc w:val="both"/>
        <w:rPr>
          <w:rFonts w:ascii="Courier New" w:hAnsi="Courier New"/>
          <w:b/>
          <w:sz w:val="23"/>
          <w:szCs w:val="23"/>
        </w:rPr>
      </w:pPr>
      <w:r w:rsidRPr="00427DD2">
        <w:rPr>
          <w:rFonts w:ascii="Courier New" w:hAnsi="Courier New"/>
          <w:b/>
          <w:sz w:val="23"/>
          <w:szCs w:val="23"/>
        </w:rPr>
        <w:tab/>
      </w:r>
      <w:proofErr w:type="gramStart"/>
      <w:smartTag w:uri="urn:schemas-microsoft-com:office:smarttags" w:element="place">
        <w:smartTag w:uri="urn:schemas-microsoft-com:office:smarttags" w:element="PlaceType">
          <w:r w:rsidRPr="00427DD2">
            <w:rPr>
              <w:rFonts w:ascii="Courier New" w:hAnsi="Courier New"/>
              <w:b/>
              <w:sz w:val="23"/>
              <w:szCs w:val="23"/>
            </w:rPr>
            <w:t>PORT</w:t>
          </w:r>
        </w:smartTag>
        <w:r w:rsidRPr="00427DD2">
          <w:rPr>
            <w:rFonts w:ascii="Courier New" w:hAnsi="Courier New"/>
            <w:b/>
            <w:sz w:val="23"/>
            <w:szCs w:val="23"/>
          </w:rPr>
          <w:t xml:space="preserve"> OF </w:t>
        </w:r>
        <w:smartTag w:uri="urn:schemas-microsoft-com:office:smarttags" w:element="PlaceName">
          <w:r w:rsidRPr="00427DD2">
            <w:rPr>
              <w:rFonts w:ascii="Courier New" w:hAnsi="Courier New"/>
              <w:b/>
              <w:sz w:val="23"/>
              <w:szCs w:val="23"/>
            </w:rPr>
            <w:t>SPAIN</w:t>
          </w:r>
        </w:smartTag>
      </w:smartTag>
      <w:r w:rsidRPr="00427DD2">
        <w:rPr>
          <w:rFonts w:ascii="Courier New" w:hAnsi="Courier New"/>
          <w:b/>
          <w:sz w:val="23"/>
          <w:szCs w:val="23"/>
        </w:rPr>
        <w:t>.</w:t>
      </w:r>
      <w:proofErr w:type="gramEnd"/>
    </w:p>
    <w:p w:rsidR="0033730F" w:rsidRDefault="0033730F" w:rsidP="0033730F">
      <w:pPr>
        <w:jc w:val="both"/>
        <w:rPr>
          <w:rFonts w:ascii="Courier New" w:hAnsi="Courier New"/>
          <w:b/>
        </w:rPr>
      </w:pPr>
    </w:p>
    <w:p w:rsidR="0033730F" w:rsidRDefault="0033730F" w:rsidP="0033730F">
      <w:pPr>
        <w:jc w:val="both"/>
        <w:rPr>
          <w:rFonts w:ascii="Courier New" w:hAnsi="Courier New"/>
          <w:b/>
        </w:rPr>
      </w:pPr>
      <w:r>
        <w:rPr>
          <w:rFonts w:ascii="Courier New" w:hAnsi="Courier New"/>
          <w:b/>
        </w:rPr>
        <w:t>-----------------------------------------------------------</w:t>
      </w:r>
      <w:r w:rsidR="00DE07BB">
        <w:rPr>
          <w:rFonts w:ascii="Courier New" w:hAnsi="Courier New"/>
          <w:b/>
        </w:rPr>
        <w:t>-----</w:t>
      </w:r>
    </w:p>
    <w:p w:rsidR="0033730F" w:rsidRDefault="0033730F" w:rsidP="0033730F">
      <w:pPr>
        <w:jc w:val="both"/>
        <w:rPr>
          <w:rFonts w:ascii="Courier New" w:hAnsi="Courier New"/>
          <w:b/>
        </w:rPr>
      </w:pPr>
    </w:p>
    <w:p w:rsidR="0033730F" w:rsidRPr="00427DD2" w:rsidRDefault="0033730F" w:rsidP="0033730F">
      <w:pPr>
        <w:jc w:val="both"/>
        <w:rPr>
          <w:rFonts w:ascii="Courier New" w:hAnsi="Courier New"/>
          <w:sz w:val="23"/>
          <w:szCs w:val="23"/>
        </w:rPr>
      </w:pPr>
      <w:r w:rsidRPr="00427DD2">
        <w:rPr>
          <w:rFonts w:ascii="Courier New" w:hAnsi="Courier New"/>
          <w:b/>
          <w:sz w:val="23"/>
          <w:szCs w:val="23"/>
        </w:rPr>
        <w:t xml:space="preserve">I HEREBY CERTIFY </w:t>
      </w:r>
      <w:r w:rsidRPr="00427DD2">
        <w:rPr>
          <w:rFonts w:ascii="Courier New" w:hAnsi="Courier New"/>
          <w:sz w:val="23"/>
          <w:szCs w:val="23"/>
        </w:rPr>
        <w:t>that from search made in the Registry it appears that no application has been made in the Estate of the above named deceased other than that of</w:t>
      </w:r>
    </w:p>
    <w:p w:rsidR="0033730F" w:rsidRPr="00427DD2" w:rsidRDefault="0033730F" w:rsidP="0033730F">
      <w:pPr>
        <w:jc w:val="both"/>
        <w:rPr>
          <w:rFonts w:ascii="Courier New" w:hAnsi="Courier New"/>
          <w:sz w:val="23"/>
          <w:szCs w:val="23"/>
        </w:rPr>
      </w:pPr>
    </w:p>
    <w:p w:rsidR="0033730F" w:rsidRPr="00427DD2" w:rsidRDefault="0033730F" w:rsidP="0033730F">
      <w:pPr>
        <w:jc w:val="both"/>
        <w:rPr>
          <w:rFonts w:ascii="Courier New" w:hAnsi="Courier New"/>
          <w:sz w:val="23"/>
          <w:szCs w:val="23"/>
        </w:rPr>
      </w:pPr>
      <w:proofErr w:type="gramStart"/>
      <w:r w:rsidRPr="00427DD2">
        <w:rPr>
          <w:rFonts w:ascii="Courier New" w:hAnsi="Courier New"/>
          <w:sz w:val="23"/>
          <w:szCs w:val="23"/>
        </w:rPr>
        <w:t>for</w:t>
      </w:r>
      <w:proofErr w:type="gramEnd"/>
      <w:r w:rsidRPr="00427DD2">
        <w:rPr>
          <w:rFonts w:ascii="Courier New" w:hAnsi="Courier New"/>
          <w:sz w:val="23"/>
          <w:szCs w:val="23"/>
        </w:rPr>
        <w:t xml:space="preserve"> a Grant of Probate and that there is no Will of the deceased in the above mentioned Depository.</w:t>
      </w:r>
    </w:p>
    <w:p w:rsidR="0033730F" w:rsidRDefault="0033730F" w:rsidP="0033730F">
      <w:pPr>
        <w:jc w:val="both"/>
        <w:rPr>
          <w:rFonts w:ascii="Courier New" w:hAnsi="Courier New"/>
        </w:rPr>
      </w:pPr>
    </w:p>
    <w:p w:rsidR="0033730F" w:rsidRDefault="0033730F" w:rsidP="0033730F">
      <w:pPr>
        <w:jc w:val="both"/>
        <w:rPr>
          <w:rFonts w:ascii="Courier New" w:hAnsi="Courier New"/>
        </w:rPr>
      </w:pPr>
    </w:p>
    <w:p w:rsidR="0033730F" w:rsidRDefault="0033730F" w:rsidP="0033730F">
      <w:pPr>
        <w:jc w:val="both"/>
        <w:rPr>
          <w:rFonts w:ascii="Courier New" w:hAnsi="Courier New"/>
        </w:rPr>
      </w:pPr>
    </w:p>
    <w:p w:rsidR="0033730F" w:rsidRDefault="0033730F" w:rsidP="0033730F">
      <w:pPr>
        <w:jc w:val="both"/>
        <w:rPr>
          <w:rFonts w:ascii="Courier New" w:hAnsi="Courier New"/>
          <w:b/>
        </w:rPr>
      </w:pPr>
      <w:r>
        <w:rPr>
          <w:rFonts w:ascii="Courier New" w:hAnsi="Courier New"/>
        </w:rPr>
        <w:tab/>
      </w:r>
      <w:r>
        <w:rPr>
          <w:rFonts w:ascii="Courier New" w:hAnsi="Courier New"/>
        </w:rPr>
        <w:tab/>
      </w:r>
      <w:r>
        <w:rPr>
          <w:rFonts w:ascii="Courier New" w:hAnsi="Courier New"/>
          <w:b/>
        </w:rPr>
        <w:t>Dated the</w:t>
      </w:r>
      <w:r>
        <w:rPr>
          <w:rFonts w:ascii="Courier New" w:hAnsi="Courier New"/>
          <w:b/>
        </w:rPr>
        <w:tab/>
      </w:r>
      <w:r>
        <w:rPr>
          <w:rFonts w:ascii="Courier New" w:hAnsi="Courier New"/>
          <w:b/>
        </w:rPr>
        <w:tab/>
        <w:t>day of</w:t>
      </w:r>
      <w:r>
        <w:rPr>
          <w:rFonts w:ascii="Courier New" w:hAnsi="Courier New"/>
          <w:b/>
        </w:rPr>
        <w:tab/>
      </w:r>
      <w:r>
        <w:rPr>
          <w:rFonts w:ascii="Courier New" w:hAnsi="Courier New"/>
          <w:b/>
        </w:rPr>
        <w:tab/>
      </w:r>
      <w:r>
        <w:rPr>
          <w:rFonts w:ascii="Courier New" w:hAnsi="Courier New"/>
          <w:b/>
        </w:rPr>
        <w:tab/>
      </w:r>
      <w:proofErr w:type="gramStart"/>
      <w:r>
        <w:rPr>
          <w:rFonts w:ascii="Courier New" w:hAnsi="Courier New"/>
          <w:b/>
        </w:rPr>
        <w:t>200</w:t>
      </w:r>
      <w:r w:rsidR="004964F6">
        <w:rPr>
          <w:rFonts w:ascii="Courier New" w:hAnsi="Courier New"/>
          <w:b/>
        </w:rPr>
        <w:t>9</w:t>
      </w:r>
      <w:r w:rsidR="00DE07BB">
        <w:rPr>
          <w:rFonts w:ascii="Courier New" w:hAnsi="Courier New"/>
          <w:b/>
        </w:rPr>
        <w:t xml:space="preserve">  </w:t>
      </w:r>
      <w:r>
        <w:rPr>
          <w:rFonts w:ascii="Courier New" w:hAnsi="Courier New"/>
          <w:b/>
        </w:rPr>
        <w:t>.</w:t>
      </w:r>
      <w:proofErr w:type="gramEnd"/>
    </w:p>
    <w:p w:rsidR="0033730F" w:rsidRDefault="0033730F" w:rsidP="0033730F">
      <w:pPr>
        <w:tabs>
          <w:tab w:val="left" w:pos="5760"/>
        </w:tabs>
        <w:jc w:val="right"/>
        <w:rPr>
          <w:rFonts w:ascii="Courier New" w:hAnsi="Courier New"/>
          <w:b/>
          <w:sz w:val="16"/>
          <w:szCs w:val="16"/>
        </w:rPr>
      </w:pPr>
    </w:p>
    <w:p w:rsidR="0033730F" w:rsidRPr="0033730F" w:rsidRDefault="0033730F" w:rsidP="0033730F">
      <w:pPr>
        <w:tabs>
          <w:tab w:val="left" w:pos="5760"/>
        </w:tabs>
        <w:jc w:val="right"/>
        <w:rPr>
          <w:rFonts w:ascii="Courier New" w:hAnsi="Courier New"/>
          <w:b/>
          <w:sz w:val="16"/>
          <w:szCs w:val="16"/>
        </w:rPr>
      </w:pPr>
    </w:p>
    <w:p w:rsidR="0033730F" w:rsidRDefault="0033730F" w:rsidP="0033730F">
      <w:pPr>
        <w:tabs>
          <w:tab w:val="left" w:pos="5760"/>
        </w:tabs>
        <w:jc w:val="right"/>
        <w:rPr>
          <w:rFonts w:ascii="Courier New" w:hAnsi="Courier New"/>
          <w:b/>
        </w:rPr>
      </w:pPr>
    </w:p>
    <w:p w:rsidR="00BE7AFB" w:rsidRDefault="0033730F" w:rsidP="0033730F">
      <w:pPr>
        <w:tabs>
          <w:tab w:val="left" w:pos="5760"/>
        </w:tabs>
        <w:jc w:val="right"/>
      </w:pPr>
      <w:proofErr w:type="gramStart"/>
      <w:r>
        <w:rPr>
          <w:rFonts w:ascii="Courier New" w:hAnsi="Courier New"/>
          <w:b/>
        </w:rPr>
        <w:t>REGISTRAR.</w:t>
      </w:r>
      <w:proofErr w:type="gramEnd"/>
    </w:p>
    <w:sectPr w:rsidR="00BE7AFB" w:rsidSect="0033730F">
      <w:pgSz w:w="12240" w:h="20160" w:code="5"/>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176B2D"/>
    <w:multiLevelType w:val="hybridMultilevel"/>
    <w:tmpl w:val="C9682F6A"/>
    <w:lvl w:ilvl="0" w:tplc="8C10D5C6">
      <w:start w:val="1"/>
      <w:numFmt w:val="decimal"/>
      <w:lvlText w:val="%1."/>
      <w:lvlJc w:val="left"/>
      <w:pPr>
        <w:tabs>
          <w:tab w:val="num" w:pos="1470"/>
        </w:tabs>
        <w:ind w:left="1470" w:hanging="450"/>
      </w:pPr>
      <w:rPr>
        <w:rFonts w:hint="default"/>
        <w:b/>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stylePaneFormatFilter w:val="3F01"/>
  <w:doNotTrackMoves/>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B4962"/>
    <w:rsid w:val="00176B16"/>
    <w:rsid w:val="001B7455"/>
    <w:rsid w:val="0033730F"/>
    <w:rsid w:val="00347FD3"/>
    <w:rsid w:val="00405AD4"/>
    <w:rsid w:val="004605C1"/>
    <w:rsid w:val="004964F6"/>
    <w:rsid w:val="005E5A2A"/>
    <w:rsid w:val="00633E8C"/>
    <w:rsid w:val="008378F5"/>
    <w:rsid w:val="00920396"/>
    <w:rsid w:val="00B1549B"/>
    <w:rsid w:val="00B42235"/>
    <w:rsid w:val="00BE7AFB"/>
    <w:rsid w:val="00C922FE"/>
    <w:rsid w:val="00DE07BB"/>
    <w:rsid w:val="00E61C1F"/>
    <w:rsid w:val="00F21A55"/>
    <w:rsid w:val="00FA028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730F"/>
    <w:rPr>
      <w:sz w:val="24"/>
      <w:szCs w:val="24"/>
    </w:rPr>
  </w:style>
  <w:style w:type="paragraph" w:styleId="Heading1">
    <w:name w:val="heading 1"/>
    <w:basedOn w:val="Normal"/>
    <w:next w:val="Normal"/>
    <w:qFormat/>
    <w:rsid w:val="0033730F"/>
    <w:pPr>
      <w:keepNext/>
      <w:spacing w:after="120"/>
      <w:jc w:val="center"/>
      <w:outlineLvl w:val="0"/>
    </w:pPr>
    <w:rPr>
      <w:rFonts w:ascii="Courier New" w:hAnsi="Courier New" w:cs="Courier New"/>
      <w:b/>
      <w:caps/>
    </w:rPr>
  </w:style>
  <w:style w:type="paragraph" w:styleId="Heading2">
    <w:name w:val="heading 2"/>
    <w:basedOn w:val="Normal"/>
    <w:next w:val="Normal"/>
    <w:qFormat/>
    <w:rsid w:val="0033730F"/>
    <w:pPr>
      <w:keepNext/>
      <w:spacing w:after="120"/>
      <w:jc w:val="both"/>
      <w:outlineLvl w:val="1"/>
    </w:pPr>
    <w:rPr>
      <w:rFonts w:ascii="Courier New" w:hAnsi="Courier New"/>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alloonText">
    <w:name w:val="Balloon Text"/>
    <w:basedOn w:val="Normal"/>
    <w:semiHidden/>
    <w:rsid w:val="00DE07B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186</Words>
  <Characters>1066</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REPUBLIC OF TRINIDAD AND TOBAGO</vt:lpstr>
    </vt:vector>
  </TitlesOfParts>
  <Company>Quamina and Associates</Company>
  <LinksUpToDate>false</LinksUpToDate>
  <CharactersWithSpaces>1250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TRINIDAD AND TOBAGO</dc:title>
  <dc:subject/>
  <dc:creator>Quamina</dc:creator>
  <cp:keywords/>
  <dc:description/>
  <cp:lastModifiedBy>C.G</cp:lastModifiedBy>
  <cp:revision>2</cp:revision>
  <cp:lastPrinted>2009-12-01T20:38:00Z</cp:lastPrinted>
  <dcterms:created xsi:type="dcterms:W3CDTF">2009-12-01T20:40:00Z</dcterms:created>
  <dcterms:modified xsi:type="dcterms:W3CDTF">2009-12-01T20:40:00Z</dcterms:modified>
</cp:coreProperties>
</file>