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3EB" w:rsidRPr="00C110A4" w:rsidRDefault="008F03EB" w:rsidP="008F03EB">
      <w:pPr>
        <w:spacing w:line="360" w:lineRule="auto"/>
        <w:jc w:val="both"/>
        <w:rPr>
          <w:rFonts w:ascii="Courier New" w:hAnsi="Courier New"/>
          <w:b/>
          <w:u w:val="single"/>
        </w:rPr>
      </w:pPr>
      <w:r w:rsidRPr="00C110A4">
        <w:rPr>
          <w:rFonts w:ascii="Courier New" w:hAnsi="Courier New"/>
          <w:b/>
          <w:u w:val="single"/>
        </w:rPr>
        <w:t xml:space="preserve">IN THE </w:t>
      </w:r>
      <w:smartTag w:uri="urn:schemas-microsoft-com:office:smarttags" w:element="place">
        <w:smartTag w:uri="urn:schemas-microsoft-com:office:smarttags" w:element="PlaceType">
          <w:r w:rsidRPr="00C110A4">
            <w:rPr>
              <w:rFonts w:ascii="Courier New" w:hAnsi="Courier New"/>
              <w:b/>
              <w:u w:val="single"/>
            </w:rPr>
            <w:t>REPUBLIC</w:t>
          </w:r>
        </w:smartTag>
        <w:r w:rsidRPr="00C110A4">
          <w:rPr>
            <w:rFonts w:ascii="Courier New" w:hAnsi="Courier New"/>
            <w:b/>
            <w:u w:val="single"/>
          </w:rPr>
          <w:t xml:space="preserve"> OF </w:t>
        </w:r>
        <w:smartTag w:uri="urn:schemas-microsoft-com:office:smarttags" w:element="PlaceName">
          <w:r w:rsidRPr="00C110A4">
            <w:rPr>
              <w:rFonts w:ascii="Courier New" w:hAnsi="Courier New"/>
              <w:b/>
              <w:u w:val="single"/>
            </w:rPr>
            <w:t>TRINIDAD AND TOBAGO</w:t>
          </w:r>
        </w:smartTag>
      </w:smartTag>
    </w:p>
    <w:p w:rsidR="008F03EB" w:rsidRDefault="008F03EB" w:rsidP="008F03EB">
      <w:pPr>
        <w:spacing w:line="360" w:lineRule="auto"/>
        <w:jc w:val="both"/>
        <w:rPr>
          <w:rFonts w:ascii="Courier New" w:hAnsi="Courier New"/>
        </w:rPr>
      </w:pPr>
    </w:p>
    <w:p w:rsidR="008F03EB" w:rsidRDefault="008F03EB" w:rsidP="008F03EB">
      <w:pPr>
        <w:spacing w:line="360" w:lineRule="auto"/>
        <w:jc w:val="both"/>
        <w:rPr>
          <w:rFonts w:ascii="Courier New" w:hAnsi="Courier New"/>
        </w:rPr>
      </w:pPr>
    </w:p>
    <w:p w:rsidR="008F03EB" w:rsidRDefault="008F03EB" w:rsidP="008F03EB">
      <w:pPr>
        <w:spacing w:line="360" w:lineRule="auto"/>
        <w:jc w:val="both"/>
        <w:rPr>
          <w:rFonts w:ascii="Courier New" w:hAnsi="Courier New"/>
        </w:rPr>
      </w:pPr>
    </w:p>
    <w:p w:rsidR="008F03EB" w:rsidRPr="00425FF2" w:rsidRDefault="008F03EB" w:rsidP="008F03EB">
      <w:pPr>
        <w:pStyle w:val="Heading1"/>
        <w:spacing w:after="480" w:line="480" w:lineRule="auto"/>
        <w:ind w:firstLine="1440"/>
        <w:jc w:val="both"/>
        <w:rPr>
          <w:b w:val="0"/>
          <w:bCs/>
        </w:rPr>
      </w:pPr>
      <w:r w:rsidRPr="00093090">
        <w:rPr>
          <w:sz w:val="32"/>
          <w:szCs w:val="32"/>
        </w:rPr>
        <w:t xml:space="preserve">THIS </w:t>
      </w:r>
      <w:r w:rsidR="001E6A73">
        <w:rPr>
          <w:sz w:val="32"/>
          <w:szCs w:val="32"/>
        </w:rPr>
        <w:t xml:space="preserve">AGREEMENT </w:t>
      </w:r>
      <w:r w:rsidR="001E6A73">
        <w:rPr>
          <w:b w:val="0"/>
          <w:sz w:val="32"/>
          <w:szCs w:val="32"/>
        </w:rPr>
        <w:t>is</w:t>
      </w:r>
      <w:r w:rsidR="00633397">
        <w:rPr>
          <w:b w:val="0"/>
        </w:rPr>
        <w:t xml:space="preserve"> made this 1</w:t>
      </w:r>
      <w:r w:rsidR="00633397" w:rsidRPr="00633397">
        <w:rPr>
          <w:b w:val="0"/>
          <w:vertAlign w:val="superscript"/>
        </w:rPr>
        <w:t>st</w:t>
      </w:r>
      <w:r w:rsidR="00633397">
        <w:rPr>
          <w:b w:val="0"/>
        </w:rPr>
        <w:t xml:space="preserve"> </w:t>
      </w:r>
      <w:r w:rsidRPr="00425FF2">
        <w:rPr>
          <w:b w:val="0"/>
        </w:rPr>
        <w:t>day</w:t>
      </w:r>
      <w:r w:rsidR="00633397">
        <w:rPr>
          <w:b w:val="0"/>
        </w:rPr>
        <w:t xml:space="preserve"> June</w:t>
      </w:r>
      <w:r w:rsidR="001E6A73">
        <w:rPr>
          <w:b w:val="0"/>
        </w:rPr>
        <w:t>,</w:t>
      </w:r>
      <w:r w:rsidR="00633397">
        <w:rPr>
          <w:b w:val="0"/>
        </w:rPr>
        <w:t xml:space="preserve"> </w:t>
      </w:r>
      <w:r w:rsidR="001E6A73">
        <w:rPr>
          <w:b w:val="0"/>
        </w:rPr>
        <w:t>2012</w:t>
      </w:r>
      <w:r w:rsidRPr="00425FF2">
        <w:rPr>
          <w:b w:val="0"/>
        </w:rPr>
        <w:t xml:space="preserve"> BETWEEN </w:t>
      </w:r>
      <w:r w:rsidR="00633397">
        <w:t xml:space="preserve">MAHARAJA LIMITED , </w:t>
      </w:r>
      <w:r w:rsidR="00633397">
        <w:rPr>
          <w:b w:val="0"/>
        </w:rPr>
        <w:t xml:space="preserve"> a company duly incorporated under the laws of Trinidad and Tobago with its registered offices at Grand Bazaar, </w:t>
      </w:r>
      <w:proofErr w:type="spellStart"/>
      <w:r w:rsidR="00633397">
        <w:rPr>
          <w:b w:val="0"/>
        </w:rPr>
        <w:t>Valsayn</w:t>
      </w:r>
      <w:proofErr w:type="spellEnd"/>
      <w:r w:rsidR="00633397">
        <w:rPr>
          <w:b w:val="0"/>
        </w:rPr>
        <w:t xml:space="preserve"> in the Island of </w:t>
      </w:r>
      <w:r w:rsidR="001E6A73">
        <w:rPr>
          <w:b w:val="0"/>
        </w:rPr>
        <w:t xml:space="preserve">Trinidad </w:t>
      </w:r>
      <w:r w:rsidRPr="00425FF2">
        <w:rPr>
          <w:b w:val="0"/>
        </w:rPr>
        <w:t xml:space="preserve">(hereinafter called “the Landlord” which expression shall where the context so admits shall include the persons entitled to have the reversion immediately expectant upon the determination of the terms hereby created) of the One Part and </w:t>
      </w:r>
      <w:r w:rsidR="00633397">
        <w:rPr>
          <w:bCs/>
        </w:rPr>
        <w:t>GOLDEN FAR EAST LIMITED</w:t>
      </w:r>
      <w:r>
        <w:rPr>
          <w:b w:val="0"/>
          <w:bCs/>
        </w:rPr>
        <w:t xml:space="preserve"> </w:t>
      </w:r>
      <w:r w:rsidRPr="00425FF2">
        <w:rPr>
          <w:b w:val="0"/>
          <w:bCs/>
        </w:rPr>
        <w:t xml:space="preserve">of </w:t>
      </w:r>
      <w:r w:rsidR="00633397">
        <w:rPr>
          <w:b w:val="0"/>
          <w:bCs/>
        </w:rPr>
        <w:t>78 Dolphin court , West Moorings</w:t>
      </w:r>
      <w:r>
        <w:rPr>
          <w:b w:val="0"/>
          <w:bCs/>
        </w:rPr>
        <w:t xml:space="preserve"> </w:t>
      </w:r>
      <w:r w:rsidRPr="00425FF2">
        <w:rPr>
          <w:rFonts w:cs="Courier New"/>
          <w:b w:val="0"/>
        </w:rPr>
        <w:t>in the</w:t>
      </w:r>
      <w:r w:rsidRPr="00425FF2">
        <w:rPr>
          <w:b w:val="0"/>
        </w:rPr>
        <w:t xml:space="preserve"> Island of Trinidad (hereinafter called “the </w:t>
      </w:r>
      <w:r w:rsidR="00824726">
        <w:rPr>
          <w:b w:val="0"/>
        </w:rPr>
        <w:t>Tenants</w:t>
      </w:r>
      <w:r w:rsidRPr="00425FF2">
        <w:rPr>
          <w:b w:val="0"/>
        </w:rPr>
        <w:t>”) of the Other Part.</w:t>
      </w:r>
    </w:p>
    <w:p w:rsidR="008F03EB" w:rsidRPr="009C56D1" w:rsidRDefault="00633397" w:rsidP="008F03EB">
      <w:pPr>
        <w:pStyle w:val="Heading1"/>
        <w:rPr>
          <w:u w:val="single"/>
        </w:rPr>
      </w:pPr>
      <w:r>
        <w:rPr>
          <w:u w:val="single"/>
        </w:rPr>
        <w:t xml:space="preserve">WHEREBY </w:t>
      </w:r>
      <w:r w:rsidR="008F03EB" w:rsidRPr="009C56D1">
        <w:rPr>
          <w:u w:val="single"/>
        </w:rPr>
        <w:t>IT IS AGREED AS FOLLOWS</w:t>
      </w:r>
    </w:p>
    <w:p w:rsidR="008F03EB" w:rsidRPr="00425FF2" w:rsidRDefault="008F03EB" w:rsidP="008F03EB"/>
    <w:p w:rsidR="008F03EB" w:rsidRPr="005147CE" w:rsidRDefault="008F03EB" w:rsidP="008F03EB">
      <w:pPr>
        <w:spacing w:line="480" w:lineRule="auto"/>
        <w:ind w:left="720" w:hanging="720"/>
        <w:jc w:val="both"/>
        <w:rPr>
          <w:rFonts w:ascii="Courier New" w:hAnsi="Courier New"/>
          <w:b/>
          <w:u w:val="single"/>
        </w:rPr>
      </w:pPr>
      <w:r w:rsidRPr="00425FF2">
        <w:rPr>
          <w:rFonts w:ascii="Courier New" w:hAnsi="Courier New"/>
        </w:rPr>
        <w:t>1.</w:t>
      </w:r>
      <w:r w:rsidRPr="00425FF2">
        <w:rPr>
          <w:rFonts w:ascii="Courier New" w:hAnsi="Courier New"/>
        </w:rPr>
        <w:tab/>
        <w:t xml:space="preserve">In consideration of the rent agreements and conditions hereinafter reserved and contained and on the part of the </w:t>
      </w:r>
      <w:r w:rsidR="00824726">
        <w:rPr>
          <w:rFonts w:ascii="Courier New" w:hAnsi="Courier New"/>
        </w:rPr>
        <w:t>Tenants</w:t>
      </w:r>
      <w:r w:rsidRPr="00425FF2">
        <w:rPr>
          <w:rFonts w:ascii="Courier New" w:hAnsi="Courier New"/>
        </w:rPr>
        <w:t xml:space="preserve"> to be paid performed and observed the Landlord lets and the </w:t>
      </w:r>
      <w:r w:rsidR="00824726">
        <w:rPr>
          <w:rFonts w:ascii="Courier New" w:hAnsi="Courier New"/>
        </w:rPr>
        <w:t>Tenants takes</w:t>
      </w:r>
      <w:r w:rsidRPr="00425FF2">
        <w:rPr>
          <w:rFonts w:ascii="Courier New" w:hAnsi="Courier New"/>
        </w:rPr>
        <w:t xml:space="preserve"> the premises described in the Schedule hereto (hereinafter referred to as “the premises”) TO HOLD the same from the </w:t>
      </w:r>
      <w:r w:rsidR="00824726">
        <w:rPr>
          <w:rFonts w:ascii="Courier New" w:hAnsi="Courier New"/>
          <w:bCs/>
        </w:rPr>
        <w:t>1st</w:t>
      </w:r>
      <w:r w:rsidRPr="00425FF2">
        <w:rPr>
          <w:rFonts w:ascii="Courier New" w:hAnsi="Courier New"/>
          <w:bCs/>
        </w:rPr>
        <w:t xml:space="preserve"> </w:t>
      </w:r>
      <w:r w:rsidRPr="00425FF2">
        <w:rPr>
          <w:rFonts w:ascii="Courier New" w:hAnsi="Courier New"/>
        </w:rPr>
        <w:t xml:space="preserve">day of </w:t>
      </w:r>
      <w:r w:rsidR="005147CE">
        <w:rPr>
          <w:rFonts w:ascii="Courier New" w:hAnsi="Courier New"/>
          <w:bCs/>
        </w:rPr>
        <w:t>JUNE</w:t>
      </w:r>
      <w:r w:rsidR="00824726">
        <w:rPr>
          <w:rFonts w:ascii="Courier New" w:hAnsi="Courier New"/>
          <w:bCs/>
        </w:rPr>
        <w:t>,</w:t>
      </w:r>
      <w:r>
        <w:rPr>
          <w:rFonts w:ascii="Courier New" w:hAnsi="Courier New"/>
          <w:bCs/>
        </w:rPr>
        <w:t xml:space="preserve"> </w:t>
      </w:r>
      <w:r w:rsidR="005147CE">
        <w:rPr>
          <w:rFonts w:ascii="Courier New" w:hAnsi="Courier New"/>
        </w:rPr>
        <w:t>2012</w:t>
      </w:r>
      <w:r w:rsidRPr="00425FF2">
        <w:rPr>
          <w:rFonts w:ascii="Courier New" w:hAnsi="Courier New"/>
        </w:rPr>
        <w:t xml:space="preserve"> </w:t>
      </w:r>
      <w:r w:rsidR="00C0006E">
        <w:rPr>
          <w:rFonts w:ascii="Courier New" w:hAnsi="Courier New"/>
        </w:rPr>
        <w:t>to 31</w:t>
      </w:r>
      <w:r w:rsidR="00C0006E" w:rsidRPr="00C0006E">
        <w:rPr>
          <w:rFonts w:ascii="Courier New" w:hAnsi="Courier New"/>
          <w:vertAlign w:val="superscript"/>
        </w:rPr>
        <w:t>st</w:t>
      </w:r>
      <w:r w:rsidR="005147CE">
        <w:rPr>
          <w:rFonts w:ascii="Courier New" w:hAnsi="Courier New"/>
        </w:rPr>
        <w:t xml:space="preserve"> MAY, 2018</w:t>
      </w:r>
      <w:r w:rsidR="00C0006E">
        <w:rPr>
          <w:rFonts w:ascii="Courier New" w:hAnsi="Courier New"/>
        </w:rPr>
        <w:t xml:space="preserve"> </w:t>
      </w:r>
      <w:r w:rsidRPr="00425FF2">
        <w:rPr>
          <w:rFonts w:ascii="Courier New" w:hAnsi="Courier New"/>
        </w:rPr>
        <w:t xml:space="preserve">for a period of </w:t>
      </w:r>
      <w:r w:rsidR="005147CE">
        <w:rPr>
          <w:rFonts w:ascii="Courier New" w:hAnsi="Courier New"/>
          <w:b/>
          <w:bCs/>
          <w:u w:val="single"/>
        </w:rPr>
        <w:t>SIX</w:t>
      </w:r>
      <w:r w:rsidRPr="007D7023">
        <w:rPr>
          <w:rFonts w:ascii="Courier New" w:hAnsi="Courier New"/>
          <w:b/>
          <w:bCs/>
          <w:u w:val="single"/>
        </w:rPr>
        <w:t xml:space="preserve"> (</w:t>
      </w:r>
      <w:r w:rsidR="005147CE">
        <w:rPr>
          <w:rFonts w:ascii="Courier New" w:hAnsi="Courier New"/>
          <w:b/>
          <w:bCs/>
          <w:u w:val="single"/>
        </w:rPr>
        <w:t>6</w:t>
      </w:r>
      <w:r w:rsidRPr="007D7023">
        <w:rPr>
          <w:rFonts w:ascii="Courier New" w:hAnsi="Courier New"/>
          <w:b/>
          <w:bCs/>
          <w:u w:val="single"/>
        </w:rPr>
        <w:t xml:space="preserve">) </w:t>
      </w:r>
      <w:r w:rsidRPr="007D7023">
        <w:rPr>
          <w:rFonts w:ascii="Courier New" w:hAnsi="Courier New"/>
          <w:b/>
          <w:u w:val="single"/>
        </w:rPr>
        <w:t>years</w:t>
      </w:r>
      <w:r w:rsidRPr="007B77BA">
        <w:rPr>
          <w:rFonts w:ascii="Courier New" w:hAnsi="Courier New"/>
          <w:b/>
        </w:rPr>
        <w:t xml:space="preserve"> </w:t>
      </w:r>
      <w:r w:rsidRPr="00425FF2">
        <w:rPr>
          <w:rFonts w:ascii="Courier New" w:hAnsi="Courier New"/>
        </w:rPr>
        <w:t>paying an</w:t>
      </w:r>
      <w:r w:rsidR="00C0006E">
        <w:rPr>
          <w:rFonts w:ascii="Courier New" w:hAnsi="Courier New"/>
        </w:rPr>
        <w:t>d yielding therefore during the</w:t>
      </w:r>
      <w:r>
        <w:rPr>
          <w:rFonts w:ascii="Courier New" w:hAnsi="Courier New"/>
        </w:rPr>
        <w:t xml:space="preserve"> </w:t>
      </w:r>
      <w:r w:rsidR="005147CE">
        <w:rPr>
          <w:rFonts w:ascii="Courier New" w:hAnsi="Courier New"/>
        </w:rPr>
        <w:t xml:space="preserve">first two </w:t>
      </w:r>
      <w:r>
        <w:rPr>
          <w:rFonts w:ascii="Courier New" w:hAnsi="Courier New"/>
        </w:rPr>
        <w:t>year</w:t>
      </w:r>
      <w:r w:rsidR="005147CE">
        <w:rPr>
          <w:rFonts w:ascii="Courier New" w:hAnsi="Courier New"/>
        </w:rPr>
        <w:t>s</w:t>
      </w:r>
      <w:r>
        <w:rPr>
          <w:rFonts w:ascii="Courier New" w:hAnsi="Courier New"/>
        </w:rPr>
        <w:t xml:space="preserve"> of the period </w:t>
      </w:r>
      <w:r w:rsidRPr="00425FF2">
        <w:rPr>
          <w:rFonts w:ascii="Courier New" w:hAnsi="Courier New"/>
        </w:rPr>
        <w:t xml:space="preserve">hereby granted </w:t>
      </w:r>
      <w:r w:rsidR="005147CE">
        <w:rPr>
          <w:rFonts w:ascii="Courier New" w:hAnsi="Courier New"/>
        </w:rPr>
        <w:t xml:space="preserve">at a </w:t>
      </w:r>
      <w:r w:rsidRPr="00425FF2">
        <w:rPr>
          <w:rFonts w:ascii="Courier New" w:hAnsi="Courier New"/>
        </w:rPr>
        <w:t xml:space="preserve"> monthly rental of </w:t>
      </w:r>
      <w:r w:rsidRPr="007D7023">
        <w:rPr>
          <w:rFonts w:ascii="Courier New" w:hAnsi="Courier New"/>
          <w:b/>
          <w:u w:val="single"/>
        </w:rPr>
        <w:t>$</w:t>
      </w:r>
      <w:r w:rsidR="005147CE">
        <w:rPr>
          <w:rFonts w:ascii="Courier New" w:hAnsi="Courier New"/>
          <w:b/>
          <w:u w:val="single"/>
        </w:rPr>
        <w:t>26,000</w:t>
      </w:r>
      <w:r w:rsidRPr="007D7023">
        <w:rPr>
          <w:rFonts w:ascii="Courier New" w:hAnsi="Courier New"/>
          <w:b/>
          <w:u w:val="single"/>
        </w:rPr>
        <w:t xml:space="preserve">.00 </w:t>
      </w:r>
      <w:r w:rsidR="005147CE">
        <w:rPr>
          <w:rFonts w:ascii="Courier New" w:hAnsi="Courier New"/>
          <w:b/>
          <w:u w:val="single"/>
        </w:rPr>
        <w:t xml:space="preserve">plus Vat </w:t>
      </w:r>
      <w:r w:rsidRPr="007D7023">
        <w:rPr>
          <w:rFonts w:ascii="Courier New" w:hAnsi="Courier New"/>
          <w:b/>
          <w:u w:val="single"/>
        </w:rPr>
        <w:t>per month</w:t>
      </w:r>
      <w:r w:rsidR="001E6A73">
        <w:rPr>
          <w:rFonts w:ascii="Courier New" w:hAnsi="Courier New"/>
          <w:b/>
          <w:u w:val="single"/>
        </w:rPr>
        <w:t xml:space="preserve"> a total of $26,900</w:t>
      </w:r>
      <w:r w:rsidRPr="00425FF2">
        <w:rPr>
          <w:rFonts w:ascii="Courier New" w:hAnsi="Courier New"/>
          <w:bCs/>
        </w:rPr>
        <w:t xml:space="preserve"> </w:t>
      </w:r>
      <w:r w:rsidRPr="00425FF2">
        <w:rPr>
          <w:rFonts w:ascii="Courier New" w:hAnsi="Courier New"/>
        </w:rPr>
        <w:t xml:space="preserve">payable on the </w:t>
      </w:r>
      <w:r w:rsidR="00824726">
        <w:rPr>
          <w:rFonts w:ascii="Courier New" w:hAnsi="Courier New"/>
        </w:rPr>
        <w:t>fi</w:t>
      </w:r>
      <w:r w:rsidR="006F0728">
        <w:rPr>
          <w:rFonts w:ascii="Courier New" w:hAnsi="Courier New"/>
        </w:rPr>
        <w:t>r</w:t>
      </w:r>
      <w:r w:rsidR="00824726">
        <w:rPr>
          <w:rFonts w:ascii="Courier New" w:hAnsi="Courier New"/>
        </w:rPr>
        <w:t>st</w:t>
      </w:r>
      <w:r w:rsidRPr="00425FF2">
        <w:rPr>
          <w:rFonts w:ascii="Courier New" w:hAnsi="Courier New"/>
        </w:rPr>
        <w:t xml:space="preserve"> working day of each and every successive month for the </w:t>
      </w:r>
      <w:r w:rsidR="005147CE">
        <w:rPr>
          <w:rFonts w:ascii="Courier New" w:hAnsi="Courier New"/>
        </w:rPr>
        <w:t xml:space="preserve">two </w:t>
      </w:r>
      <w:r>
        <w:rPr>
          <w:rFonts w:ascii="Courier New" w:hAnsi="Courier New"/>
        </w:rPr>
        <w:t>year</w:t>
      </w:r>
      <w:r w:rsidR="005147CE">
        <w:rPr>
          <w:rFonts w:ascii="Courier New" w:hAnsi="Courier New"/>
        </w:rPr>
        <w:t>s</w:t>
      </w:r>
      <w:r>
        <w:rPr>
          <w:rFonts w:ascii="Courier New" w:hAnsi="Courier New"/>
        </w:rPr>
        <w:t xml:space="preserve"> hereby grante</w:t>
      </w:r>
      <w:r w:rsidR="00AE6EAC">
        <w:rPr>
          <w:rFonts w:ascii="Courier New" w:hAnsi="Courier New"/>
        </w:rPr>
        <w:t>d</w:t>
      </w:r>
      <w:r w:rsidR="005147CE">
        <w:rPr>
          <w:rFonts w:ascii="Courier New" w:hAnsi="Courier New"/>
        </w:rPr>
        <w:t xml:space="preserve"> and </w:t>
      </w:r>
      <w:proofErr w:type="spellStart"/>
      <w:r w:rsidR="005147CE">
        <w:rPr>
          <w:rFonts w:ascii="Courier New" w:hAnsi="Courier New"/>
        </w:rPr>
        <w:t>there after</w:t>
      </w:r>
      <w:proofErr w:type="spellEnd"/>
      <w:r w:rsidR="005147CE">
        <w:rPr>
          <w:rFonts w:ascii="Courier New" w:hAnsi="Courier New"/>
        </w:rPr>
        <w:t xml:space="preserve"> during the last four years of the period </w:t>
      </w:r>
      <w:r w:rsidR="005147CE">
        <w:rPr>
          <w:rFonts w:ascii="Courier New" w:hAnsi="Courier New"/>
        </w:rPr>
        <w:lastRenderedPageBreak/>
        <w:t xml:space="preserve">hereby granted at a monthly rental of </w:t>
      </w:r>
      <w:r w:rsidR="005147CE">
        <w:rPr>
          <w:rFonts w:ascii="Courier New" w:hAnsi="Courier New"/>
          <w:b/>
          <w:u w:val="single"/>
        </w:rPr>
        <w:t xml:space="preserve">$30,000 plus Vat per month </w:t>
      </w:r>
      <w:r w:rsidR="00201E21">
        <w:rPr>
          <w:rFonts w:ascii="Courier New" w:hAnsi="Courier New"/>
          <w:b/>
          <w:u w:val="single"/>
        </w:rPr>
        <w:t xml:space="preserve">a total of $34500 </w:t>
      </w:r>
      <w:r w:rsidR="005147CE" w:rsidRPr="00425FF2">
        <w:rPr>
          <w:rFonts w:ascii="Courier New" w:hAnsi="Courier New"/>
        </w:rPr>
        <w:t xml:space="preserve">payable on the </w:t>
      </w:r>
      <w:r w:rsidR="005147CE">
        <w:rPr>
          <w:rFonts w:ascii="Courier New" w:hAnsi="Courier New"/>
        </w:rPr>
        <w:t>first</w:t>
      </w:r>
      <w:r w:rsidR="005147CE" w:rsidRPr="00425FF2">
        <w:rPr>
          <w:rFonts w:ascii="Courier New" w:hAnsi="Courier New"/>
        </w:rPr>
        <w:t xml:space="preserve"> working day of each and every successive month for the </w:t>
      </w:r>
      <w:r w:rsidR="005147CE">
        <w:rPr>
          <w:rFonts w:ascii="Courier New" w:hAnsi="Courier New"/>
        </w:rPr>
        <w:t>last four years hereby granted</w:t>
      </w:r>
    </w:p>
    <w:p w:rsidR="008F03EB" w:rsidRDefault="008F03EB" w:rsidP="008F03EB">
      <w:pPr>
        <w:pStyle w:val="Heading2"/>
        <w:jc w:val="both"/>
      </w:pPr>
    </w:p>
    <w:p w:rsidR="006D7C81" w:rsidRPr="006D7C81" w:rsidRDefault="006D7C81" w:rsidP="006D7C81">
      <w:pPr>
        <w:rPr>
          <w:lang w:val="en-US"/>
        </w:rPr>
      </w:pPr>
    </w:p>
    <w:p w:rsidR="008F03EB" w:rsidRPr="00AB0A12" w:rsidRDefault="008F03EB" w:rsidP="008F03EB">
      <w:pPr>
        <w:pStyle w:val="Heading2"/>
        <w:jc w:val="both"/>
      </w:pPr>
      <w:r w:rsidRPr="00AB0A12">
        <w:t xml:space="preserve">THE </w:t>
      </w:r>
      <w:r w:rsidR="00824726">
        <w:t>TENANTS</w:t>
      </w:r>
      <w:r w:rsidRPr="00AB0A12">
        <w:t xml:space="preserve"> HEREBY AGREES WITH THE LANDLORD AS FOLLOWS:-</w:t>
      </w:r>
    </w:p>
    <w:p w:rsidR="008F03EB" w:rsidRDefault="008F03EB" w:rsidP="008F03EB">
      <w:pPr>
        <w:spacing w:line="360" w:lineRule="auto"/>
        <w:jc w:val="both"/>
        <w:rPr>
          <w:rFonts w:ascii="Courier New" w:hAnsi="Courier New"/>
        </w:rPr>
      </w:pPr>
    </w:p>
    <w:p w:rsidR="00201E21" w:rsidRDefault="008F03EB" w:rsidP="00201E21">
      <w:pPr>
        <w:numPr>
          <w:ilvl w:val="0"/>
          <w:numId w:val="7"/>
        </w:numPr>
        <w:tabs>
          <w:tab w:val="num" w:pos="1800"/>
        </w:tabs>
        <w:spacing w:after="240" w:line="360" w:lineRule="auto"/>
        <w:jc w:val="both"/>
        <w:rPr>
          <w:rFonts w:ascii="Courier New" w:hAnsi="Courier New"/>
        </w:rPr>
      </w:pPr>
      <w:r w:rsidRPr="00465481">
        <w:rPr>
          <w:rFonts w:ascii="Courier New" w:hAnsi="Courier New"/>
        </w:rPr>
        <w:t xml:space="preserve">To pay the sum of </w:t>
      </w:r>
      <w:r w:rsidRPr="00465481">
        <w:rPr>
          <w:rFonts w:ascii="Courier New" w:hAnsi="Courier New"/>
          <w:b/>
          <w:u w:val="single"/>
        </w:rPr>
        <w:t>$</w:t>
      </w:r>
      <w:r w:rsidR="005147CE" w:rsidRPr="00465481">
        <w:rPr>
          <w:rFonts w:ascii="Courier New" w:hAnsi="Courier New"/>
          <w:b/>
          <w:u w:val="single"/>
        </w:rPr>
        <w:t>26,000 plus Vat which is $29,900</w:t>
      </w:r>
      <w:r w:rsidRPr="00465481">
        <w:rPr>
          <w:rFonts w:ascii="Courier New" w:hAnsi="Courier New"/>
          <w:b/>
        </w:rPr>
        <w:t xml:space="preserve"> </w:t>
      </w:r>
      <w:r w:rsidR="000428B7" w:rsidRPr="00465481">
        <w:rPr>
          <w:rFonts w:ascii="Courier New" w:hAnsi="Courier New"/>
        </w:rPr>
        <w:t>in advance whi</w:t>
      </w:r>
      <w:r w:rsidR="005147CE" w:rsidRPr="00465481">
        <w:rPr>
          <w:rFonts w:ascii="Courier New" w:hAnsi="Courier New"/>
        </w:rPr>
        <w:t xml:space="preserve">ch represents the first  </w:t>
      </w:r>
      <w:proofErr w:type="spellStart"/>
      <w:r w:rsidR="005147CE" w:rsidRPr="00465481">
        <w:rPr>
          <w:rFonts w:ascii="Courier New" w:hAnsi="Courier New"/>
        </w:rPr>
        <w:t>months</w:t>
      </w:r>
      <w:proofErr w:type="spellEnd"/>
      <w:r w:rsidR="005147CE" w:rsidRPr="00465481">
        <w:rPr>
          <w:rFonts w:ascii="Courier New" w:hAnsi="Courier New"/>
        </w:rPr>
        <w:t xml:space="preserve"> rent and to pay the sum of </w:t>
      </w:r>
      <w:r w:rsidR="00465481" w:rsidRPr="00465481">
        <w:rPr>
          <w:rFonts w:ascii="Courier New" w:hAnsi="Courier New"/>
          <w:b/>
          <w:u w:val="single"/>
        </w:rPr>
        <w:t>$29,900</w:t>
      </w:r>
      <w:r w:rsidR="00465481" w:rsidRPr="00465481">
        <w:rPr>
          <w:rFonts w:ascii="Courier New" w:hAnsi="Courier New"/>
        </w:rPr>
        <w:t xml:space="preserve"> to be used by the landlord as a security deposit for any damage done to the premises and also to pay any outstanding telephone and electricity bills used by the Tenant. Any remaining sum after it has been used for damages and payment of the outstanding bills which were not paid by the tenant shall be refunded to the Tenants</w:t>
      </w:r>
      <w:r w:rsidR="0052695E" w:rsidRPr="00465481">
        <w:rPr>
          <w:rFonts w:ascii="Courier New" w:hAnsi="Courier New"/>
        </w:rPr>
        <w:t>, upon</w:t>
      </w:r>
      <w:r w:rsidR="00465481" w:rsidRPr="00465481">
        <w:rPr>
          <w:rFonts w:ascii="Courier New" w:hAnsi="Courier New"/>
        </w:rPr>
        <w:t xml:space="preserve"> the termination of this lease and also upon receipt by the Landlord of all outstanding bills and payments </w:t>
      </w:r>
      <w:r w:rsidR="0052695E" w:rsidRPr="00465481">
        <w:rPr>
          <w:rFonts w:ascii="Courier New" w:hAnsi="Courier New"/>
        </w:rPr>
        <w:t>made by</w:t>
      </w:r>
      <w:r w:rsidR="00465481" w:rsidRPr="00465481">
        <w:rPr>
          <w:rFonts w:ascii="Courier New" w:hAnsi="Courier New"/>
        </w:rPr>
        <w:t xml:space="preserve"> the landlord.</w:t>
      </w:r>
    </w:p>
    <w:p w:rsidR="0052695E" w:rsidRDefault="00465481" w:rsidP="00201E21">
      <w:pPr>
        <w:numPr>
          <w:ilvl w:val="0"/>
          <w:numId w:val="7"/>
        </w:numPr>
        <w:tabs>
          <w:tab w:val="num" w:pos="1800"/>
        </w:tabs>
        <w:spacing w:after="240" w:line="360" w:lineRule="auto"/>
        <w:jc w:val="both"/>
        <w:rPr>
          <w:rFonts w:ascii="Courier New" w:hAnsi="Courier New"/>
        </w:rPr>
      </w:pPr>
      <w:r w:rsidRPr="00465481">
        <w:rPr>
          <w:rFonts w:ascii="Courier New" w:hAnsi="Courier New"/>
        </w:rPr>
        <w:t xml:space="preserve"> </w:t>
      </w:r>
      <w:r w:rsidR="0052695E" w:rsidRPr="00201E21">
        <w:rPr>
          <w:rFonts w:ascii="Courier New" w:hAnsi="Courier New"/>
        </w:rPr>
        <w:t>The rents aforementioned shall be increased in the event the property tax act is passed.</w:t>
      </w:r>
    </w:p>
    <w:p w:rsidR="00201E21" w:rsidRDefault="008F03EB"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 xml:space="preserve">To pay all </w:t>
      </w:r>
      <w:r w:rsidR="0052695E" w:rsidRPr="00201E21">
        <w:rPr>
          <w:rFonts w:ascii="Courier New" w:hAnsi="Courier New"/>
        </w:rPr>
        <w:t xml:space="preserve">water rates and </w:t>
      </w:r>
      <w:r w:rsidRPr="00201E21">
        <w:rPr>
          <w:rFonts w:ascii="Courier New" w:hAnsi="Courier New"/>
        </w:rPr>
        <w:t>charges in respect of electric lights and energy used on the dem</w:t>
      </w:r>
      <w:r w:rsidR="00EF0360" w:rsidRPr="00201E21">
        <w:rPr>
          <w:rFonts w:ascii="Courier New" w:hAnsi="Courier New"/>
        </w:rPr>
        <w:t>ised premise</w:t>
      </w:r>
      <w:r w:rsidR="0052695E" w:rsidRPr="00201E21">
        <w:rPr>
          <w:rFonts w:ascii="Courier New" w:hAnsi="Courier New"/>
        </w:rPr>
        <w:t>.</w:t>
      </w:r>
    </w:p>
    <w:p w:rsidR="009B7FBD" w:rsidRDefault="0052695E"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 xml:space="preserve"> </w:t>
      </w:r>
      <w:r w:rsidR="008F03EB" w:rsidRPr="00201E21">
        <w:rPr>
          <w:rFonts w:ascii="Courier New" w:hAnsi="Courier New"/>
        </w:rPr>
        <w:t xml:space="preserve">The </w:t>
      </w:r>
      <w:r w:rsidR="00824726" w:rsidRPr="00201E21">
        <w:rPr>
          <w:rFonts w:ascii="Courier New" w:hAnsi="Courier New"/>
        </w:rPr>
        <w:t>Tenants</w:t>
      </w:r>
      <w:r w:rsidR="008F03EB" w:rsidRPr="00201E21">
        <w:rPr>
          <w:rFonts w:ascii="Courier New" w:hAnsi="Courier New"/>
        </w:rPr>
        <w:t xml:space="preserve"> shall be responsible for the cost of all or any additional keys required due to loss of the original set</w:t>
      </w:r>
      <w:r w:rsidR="00030432" w:rsidRPr="00201E21">
        <w:rPr>
          <w:rFonts w:ascii="Courier New" w:hAnsi="Courier New"/>
        </w:rPr>
        <w:t>.</w:t>
      </w:r>
    </w:p>
    <w:p w:rsidR="0052695E" w:rsidRDefault="008F03EB"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To keep the d</w:t>
      </w:r>
      <w:r w:rsidR="0052695E" w:rsidRPr="00201E21">
        <w:rPr>
          <w:rFonts w:ascii="Courier New" w:hAnsi="Courier New"/>
        </w:rPr>
        <w:t xml:space="preserve">emised premises and </w:t>
      </w:r>
      <w:r w:rsidRPr="00201E21">
        <w:rPr>
          <w:rFonts w:ascii="Courier New" w:hAnsi="Courier New"/>
        </w:rPr>
        <w:t xml:space="preserve"> appliances</w:t>
      </w:r>
      <w:r w:rsidR="0052695E" w:rsidRPr="00201E21">
        <w:rPr>
          <w:rFonts w:ascii="Courier New" w:hAnsi="Courier New"/>
        </w:rPr>
        <w:t xml:space="preserve"> and equipment  including fittings, lights, plumbing and air conditioning thereto belonging to the land lord </w:t>
      </w:r>
      <w:r w:rsidRPr="00201E21">
        <w:rPr>
          <w:rFonts w:ascii="Courier New" w:hAnsi="Courier New"/>
        </w:rPr>
        <w:t xml:space="preserve"> in good and </w:t>
      </w:r>
      <w:r w:rsidR="00C9542C" w:rsidRPr="00201E21">
        <w:rPr>
          <w:rFonts w:ascii="Courier New" w:hAnsi="Courier New"/>
        </w:rPr>
        <w:t>Tenant</w:t>
      </w:r>
      <w:r w:rsidRPr="00201E21">
        <w:rPr>
          <w:rFonts w:ascii="Courier New" w:hAnsi="Courier New"/>
        </w:rPr>
        <w:t>a</w:t>
      </w:r>
      <w:r w:rsidR="00C9542C" w:rsidRPr="00201E21">
        <w:rPr>
          <w:rFonts w:ascii="Courier New" w:hAnsi="Courier New"/>
        </w:rPr>
        <w:t>ble repair</w:t>
      </w:r>
      <w:r w:rsidRPr="00201E21">
        <w:rPr>
          <w:rFonts w:ascii="Courier New" w:hAnsi="Courier New"/>
        </w:rPr>
        <w:t xml:space="preserve"> and condition (reasonable wear and tear and damage by fire, acts of God and the State’s enemies and other conditions beyond the control of the </w:t>
      </w:r>
      <w:r w:rsidR="00824726" w:rsidRPr="00201E21">
        <w:rPr>
          <w:rFonts w:ascii="Courier New" w:hAnsi="Courier New"/>
        </w:rPr>
        <w:t>Tenants</w:t>
      </w:r>
      <w:r w:rsidRPr="00201E21">
        <w:rPr>
          <w:rFonts w:ascii="Courier New" w:hAnsi="Courier New"/>
        </w:rPr>
        <w:t xml:space="preserve"> expected).</w:t>
      </w:r>
    </w:p>
    <w:p w:rsidR="008F03EB" w:rsidRDefault="008F03EB"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 xml:space="preserve"> Not to </w:t>
      </w:r>
      <w:r w:rsidR="0052695E" w:rsidRPr="00201E21">
        <w:rPr>
          <w:rFonts w:ascii="Courier New" w:hAnsi="Courier New"/>
        </w:rPr>
        <w:t xml:space="preserve">damage or make any alterations or renovations to the internal and external structures </w:t>
      </w:r>
      <w:r w:rsidR="0052695E" w:rsidRPr="00201E21">
        <w:rPr>
          <w:rFonts w:ascii="Courier New" w:hAnsi="Courier New"/>
        </w:rPr>
        <w:lastRenderedPageBreak/>
        <w:t xml:space="preserve">of the demised </w:t>
      </w:r>
      <w:r w:rsidR="00C9542C" w:rsidRPr="00201E21">
        <w:rPr>
          <w:rFonts w:ascii="Courier New" w:hAnsi="Courier New"/>
        </w:rPr>
        <w:t xml:space="preserve">without </w:t>
      </w:r>
      <w:r w:rsidR="0052695E" w:rsidRPr="00201E21">
        <w:rPr>
          <w:rFonts w:ascii="Courier New" w:hAnsi="Courier New"/>
        </w:rPr>
        <w:t xml:space="preserve">Prior written consent from </w:t>
      </w:r>
      <w:r w:rsidR="00C9542C" w:rsidRPr="00201E21">
        <w:rPr>
          <w:rFonts w:ascii="Courier New" w:hAnsi="Courier New"/>
        </w:rPr>
        <w:t>the Landlord</w:t>
      </w:r>
      <w:r w:rsidR="0052695E" w:rsidRPr="00201E21">
        <w:rPr>
          <w:rFonts w:ascii="Courier New" w:hAnsi="Courier New"/>
        </w:rPr>
        <w:t>.</w:t>
      </w:r>
      <w:r w:rsidRPr="00201E21">
        <w:rPr>
          <w:rFonts w:ascii="Courier New" w:hAnsi="Courier New"/>
        </w:rPr>
        <w:t xml:space="preserve"> </w:t>
      </w:r>
    </w:p>
    <w:p w:rsidR="008F03EB" w:rsidRDefault="008F03EB"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To keep the demised premises and surroundings in a clean and sanitary condition including all water and sanitary apparatus thereof and other conveniences and appurtenances including toilet and bathroom and will duly comply with all lawful and proper notices and requirements of the Public Health Ordinance and other similar enactment and all authorities created there under with respect to keeping and maintaining of the said premises in proper sanitary condition.</w:t>
      </w:r>
    </w:p>
    <w:p w:rsidR="00201E21" w:rsidRDefault="00201E21" w:rsidP="00201E21">
      <w:pPr>
        <w:numPr>
          <w:ilvl w:val="0"/>
          <w:numId w:val="7"/>
        </w:numPr>
        <w:spacing w:line="360" w:lineRule="auto"/>
        <w:jc w:val="both"/>
        <w:rPr>
          <w:rFonts w:ascii="Courier New" w:hAnsi="Courier New"/>
        </w:rPr>
      </w:pPr>
      <w:r w:rsidRPr="00425FF2">
        <w:rPr>
          <w:rFonts w:ascii="Courier New" w:hAnsi="Courier New"/>
        </w:rPr>
        <w:t xml:space="preserve">That </w:t>
      </w:r>
      <w:r>
        <w:rPr>
          <w:rFonts w:ascii="Courier New" w:hAnsi="Courier New"/>
        </w:rPr>
        <w:t>t</w:t>
      </w:r>
      <w:r w:rsidRPr="00425FF2">
        <w:rPr>
          <w:rFonts w:ascii="Courier New" w:hAnsi="Courier New"/>
        </w:rPr>
        <w:t xml:space="preserve">he </w:t>
      </w:r>
      <w:r>
        <w:rPr>
          <w:rFonts w:ascii="Courier New" w:hAnsi="Courier New"/>
        </w:rPr>
        <w:t xml:space="preserve">Tenants </w:t>
      </w:r>
      <w:r w:rsidRPr="00425FF2">
        <w:rPr>
          <w:rFonts w:ascii="Courier New" w:hAnsi="Courier New"/>
        </w:rPr>
        <w:t>will not keep or permit to be kept on the demised premises any animals or pets or materials of a dangerous or explosive nature or the keeping of which may contravene any statute or local regulation or bye-law or constitute a nuisance or cause annoyance to the Landlord or adjoining occupiers.</w:t>
      </w:r>
    </w:p>
    <w:p w:rsidR="008F03EB" w:rsidRDefault="008F03EB"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 xml:space="preserve">To indemnify the Landlord against all actions or claims of whatever nature arising out of the use </w:t>
      </w:r>
      <w:proofErr w:type="gramStart"/>
      <w:r w:rsidRPr="00201E21">
        <w:rPr>
          <w:rFonts w:ascii="Courier New" w:hAnsi="Courier New"/>
        </w:rPr>
        <w:t>by</w:t>
      </w:r>
      <w:proofErr w:type="gramEnd"/>
      <w:r w:rsidRPr="00201E21">
        <w:rPr>
          <w:rFonts w:ascii="Courier New" w:hAnsi="Courier New"/>
        </w:rPr>
        <w:t xml:space="preserve"> the Tenancy of the said premise.</w:t>
      </w:r>
    </w:p>
    <w:p w:rsidR="008F03EB" w:rsidRDefault="008F03EB"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Not to assign or underlet possession of the demised premises or any part thereof without the prior consent of the Landlord in writing.</w:t>
      </w:r>
    </w:p>
    <w:p w:rsidR="00D600CB" w:rsidRDefault="00D600CB"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 xml:space="preserve">To permit the Landlord or his agents and servants at all reasonable times during the said term with or without workmen and other persons to enter the Property and examine the state of repairs and condition thereof. Upon such examination, notice in writing shall be given by the Landlord to the Tenant of any defects for which the Tenant shall be liable. The Tenant shall make good all defects </w:t>
      </w:r>
      <w:proofErr w:type="gramStart"/>
      <w:r w:rsidRPr="00201E21">
        <w:rPr>
          <w:rFonts w:ascii="Courier New" w:hAnsi="Courier New"/>
        </w:rPr>
        <w:t>( fair</w:t>
      </w:r>
      <w:proofErr w:type="gramEnd"/>
      <w:r w:rsidRPr="00201E21">
        <w:rPr>
          <w:rFonts w:ascii="Courier New" w:hAnsi="Courier New"/>
        </w:rPr>
        <w:t>, wear and tear accepted) within one calendar month after giving of such notice by the Landlord.</w:t>
      </w:r>
    </w:p>
    <w:p w:rsidR="00D600CB" w:rsidRDefault="00D600CB"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 xml:space="preserve">If at </w:t>
      </w:r>
      <w:proofErr w:type="spellStart"/>
      <w:r w:rsidRPr="00201E21">
        <w:rPr>
          <w:rFonts w:ascii="Courier New" w:hAnsi="Courier New"/>
        </w:rPr>
        <w:t>anytime</w:t>
      </w:r>
      <w:proofErr w:type="spellEnd"/>
      <w:r w:rsidRPr="00201E21">
        <w:rPr>
          <w:rFonts w:ascii="Courier New" w:hAnsi="Courier New"/>
        </w:rPr>
        <w:t xml:space="preserve"> the rent reserved or any part thereof whether lawfully demanded or not shall remain unpaid for seven (7) days after becoming payable or if any covenant on the Tenants’ part herein contained shall not be performed or observed then and in any </w:t>
      </w:r>
      <w:r w:rsidRPr="00201E21">
        <w:rPr>
          <w:rFonts w:ascii="Courier New" w:hAnsi="Courier New"/>
        </w:rPr>
        <w:lastRenderedPageBreak/>
        <w:t>said cases it shall be lawful for the Landlord at anytime thereafter to re-enter upon the said premises or any part thereof upon the said premises or any part thereof in the name of the whole and there upon this tenancy shall absolutely determine but without prejudice to the right of action of the Landlord in respect of any breach of the Tenants’ agreement herein.</w:t>
      </w:r>
    </w:p>
    <w:p w:rsidR="00201E21" w:rsidRDefault="00692FBA"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In the event the tenant not willing to take up the option granted to him with respect to renewal of tenancy, to permit the Landlord or the Landlord’s agent at reasonable hours in the daytime within the last twenty eight (28) days of the termination of the tenancy to enter and show the premises to the prospective tenants.</w:t>
      </w:r>
    </w:p>
    <w:p w:rsidR="00692FBA" w:rsidRDefault="00692FBA"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 xml:space="preserve"> To deliver up the premises to the Landlord at the end of the tenancy in as good repair and clean condition as the same was let, reasonable wear and tear and acts of GOD exempted.</w:t>
      </w:r>
    </w:p>
    <w:p w:rsidR="00692FBA" w:rsidRPr="00201E21" w:rsidRDefault="00692FBA" w:rsidP="00201E21">
      <w:pPr>
        <w:numPr>
          <w:ilvl w:val="0"/>
          <w:numId w:val="7"/>
        </w:numPr>
        <w:tabs>
          <w:tab w:val="num" w:pos="1800"/>
        </w:tabs>
        <w:spacing w:after="240" w:line="360" w:lineRule="auto"/>
        <w:jc w:val="both"/>
        <w:rPr>
          <w:rFonts w:ascii="Courier New" w:hAnsi="Courier New"/>
        </w:rPr>
      </w:pPr>
      <w:r w:rsidRPr="00201E21">
        <w:rPr>
          <w:rFonts w:ascii="Courier New" w:hAnsi="Courier New"/>
        </w:rPr>
        <w:t>To share the car Park situated in the premises with the other tenants and their customers.</w:t>
      </w:r>
    </w:p>
    <w:p w:rsidR="008F03EB" w:rsidRPr="00425FF2" w:rsidRDefault="008F03EB" w:rsidP="008F03EB">
      <w:pPr>
        <w:spacing w:line="480" w:lineRule="auto"/>
        <w:jc w:val="both"/>
        <w:rPr>
          <w:rFonts w:ascii="Courier New" w:hAnsi="Courier New"/>
        </w:rPr>
      </w:pPr>
    </w:p>
    <w:p w:rsidR="008F03EB" w:rsidRPr="005C5D44" w:rsidRDefault="008F03EB" w:rsidP="008F03EB">
      <w:pPr>
        <w:pStyle w:val="Heading2"/>
        <w:jc w:val="both"/>
      </w:pPr>
      <w:r w:rsidRPr="005C5D44">
        <w:t xml:space="preserve">THE LANDLORD HEREBY COVENANTS WITH THE </w:t>
      </w:r>
      <w:r w:rsidR="00824726">
        <w:t>TENANTS</w:t>
      </w:r>
      <w:r w:rsidRPr="005C5D44">
        <w:t xml:space="preserve"> AS FOLLOWS:-</w:t>
      </w:r>
    </w:p>
    <w:p w:rsidR="008F03EB" w:rsidRPr="00425FF2" w:rsidRDefault="008F03EB" w:rsidP="008F03EB">
      <w:pPr>
        <w:spacing w:line="360" w:lineRule="auto"/>
        <w:jc w:val="both"/>
        <w:rPr>
          <w:rFonts w:ascii="Courier New" w:hAnsi="Courier New"/>
          <w:sz w:val="16"/>
        </w:rPr>
      </w:pPr>
    </w:p>
    <w:p w:rsidR="00692FBA" w:rsidRDefault="00692FBA" w:rsidP="00B86C6E">
      <w:pPr>
        <w:pStyle w:val="BodyTextIndent"/>
        <w:numPr>
          <w:ilvl w:val="0"/>
          <w:numId w:val="3"/>
        </w:numPr>
        <w:tabs>
          <w:tab w:val="clear" w:pos="1080"/>
          <w:tab w:val="num" w:pos="1800"/>
        </w:tabs>
        <w:spacing w:after="240"/>
        <w:ind w:left="1800" w:hanging="600"/>
      </w:pPr>
      <w:r>
        <w:t xml:space="preserve">To </w:t>
      </w:r>
      <w:r w:rsidR="00FC6EB5">
        <w:t>deliver the premises to the Tenant with air conditioners, flooring and Ceiling.</w:t>
      </w:r>
    </w:p>
    <w:p w:rsidR="00FC6EB5" w:rsidRDefault="00FC6EB5" w:rsidP="00B86C6E">
      <w:pPr>
        <w:pStyle w:val="BodyTextIndent"/>
        <w:numPr>
          <w:ilvl w:val="0"/>
          <w:numId w:val="3"/>
        </w:numPr>
        <w:tabs>
          <w:tab w:val="clear" w:pos="1080"/>
          <w:tab w:val="num" w:pos="1800"/>
        </w:tabs>
        <w:spacing w:after="240"/>
        <w:ind w:left="1800" w:hanging="600"/>
      </w:pPr>
      <w:r>
        <w:t>To keep the roof, outer walls and all structural parts of the premises together with the air conditioners in good repairs and condition and to maintain all electrical wiring, drains, water pipes, sanitary and water apparatus thereof in good and tenantable repair. However, the tenants shall be responsible for the service of the air conditioners.</w:t>
      </w:r>
    </w:p>
    <w:p w:rsidR="00FC6EB5" w:rsidRDefault="00FC6EB5" w:rsidP="00B86C6E">
      <w:pPr>
        <w:pStyle w:val="BodyTextIndent"/>
        <w:numPr>
          <w:ilvl w:val="0"/>
          <w:numId w:val="3"/>
        </w:numPr>
        <w:tabs>
          <w:tab w:val="clear" w:pos="1080"/>
          <w:tab w:val="num" w:pos="1800"/>
        </w:tabs>
        <w:spacing w:after="240"/>
        <w:ind w:left="1800" w:hanging="600"/>
      </w:pPr>
      <w:r>
        <w:t xml:space="preserve">To insure the building where the premises is situated. The Tenant shall be responsible to </w:t>
      </w:r>
      <w:r>
        <w:lastRenderedPageBreak/>
        <w:t>insure all the internal fixtures and fittings in the premises.</w:t>
      </w:r>
    </w:p>
    <w:p w:rsidR="008F03EB" w:rsidRDefault="008F03EB" w:rsidP="00B86C6E">
      <w:pPr>
        <w:pStyle w:val="BodyTextIndent"/>
        <w:numPr>
          <w:ilvl w:val="0"/>
          <w:numId w:val="3"/>
        </w:numPr>
        <w:tabs>
          <w:tab w:val="clear" w:pos="1080"/>
          <w:tab w:val="num" w:pos="1800"/>
        </w:tabs>
        <w:spacing w:after="240"/>
        <w:ind w:left="1800" w:hanging="600"/>
      </w:pPr>
      <w:r w:rsidRPr="00425FF2">
        <w:t xml:space="preserve">That the </w:t>
      </w:r>
      <w:r w:rsidR="00824726">
        <w:t>Tenants</w:t>
      </w:r>
      <w:r w:rsidRPr="00425FF2">
        <w:t xml:space="preserve"> paying the rent and observing the stipulations on </w:t>
      </w:r>
      <w:r w:rsidR="00B86C6E">
        <w:t>their</w:t>
      </w:r>
      <w:r w:rsidRPr="00425FF2">
        <w:t xml:space="preserve"> part herein contained shall during the term hereby granted quietly enjoy the demised premises without any interruption by the Landlord or any person claiming under or in trust for them.</w:t>
      </w:r>
    </w:p>
    <w:p w:rsidR="00201E21" w:rsidRDefault="00465341" w:rsidP="00B86C6E">
      <w:pPr>
        <w:pStyle w:val="BodyTextIndent"/>
        <w:numPr>
          <w:ilvl w:val="0"/>
          <w:numId w:val="3"/>
        </w:numPr>
        <w:tabs>
          <w:tab w:val="clear" w:pos="1080"/>
          <w:tab w:val="num" w:pos="1800"/>
        </w:tabs>
        <w:spacing w:after="240"/>
        <w:ind w:left="1800" w:hanging="600"/>
      </w:pPr>
      <w:r>
        <w:t>The Landlord shall be responsible for the town and country approval and it shall be the responsibility of the tenant to obtain any other approvals that is necessary in the operation of his or her business.</w:t>
      </w:r>
    </w:p>
    <w:p w:rsidR="008F03EB" w:rsidRPr="00425FF2" w:rsidRDefault="008F03EB" w:rsidP="008F03EB">
      <w:pPr>
        <w:spacing w:line="360" w:lineRule="auto"/>
        <w:jc w:val="both"/>
        <w:rPr>
          <w:rFonts w:ascii="Courier New" w:hAnsi="Courier New"/>
        </w:rPr>
      </w:pPr>
    </w:p>
    <w:p w:rsidR="008F03EB" w:rsidRPr="009F7D2F" w:rsidRDefault="008F03EB" w:rsidP="008F03EB">
      <w:pPr>
        <w:pStyle w:val="BodyText"/>
        <w:jc w:val="both"/>
      </w:pPr>
      <w:r w:rsidRPr="009F7D2F">
        <w:t>PROVIDED ALWAYS AN</w:t>
      </w:r>
      <w:r w:rsidR="00FC6EB5">
        <w:t xml:space="preserve">D </w:t>
      </w:r>
      <w:r w:rsidRPr="009F7D2F">
        <w:t>IT IS HEREB</w:t>
      </w:r>
      <w:r>
        <w:t xml:space="preserve">Y EXPRESSLY AGREED AS FOLLOWS: </w:t>
      </w:r>
    </w:p>
    <w:p w:rsidR="008F03EB" w:rsidRPr="00425FF2" w:rsidRDefault="008F03EB" w:rsidP="008F03EB">
      <w:pPr>
        <w:spacing w:line="360" w:lineRule="auto"/>
        <w:jc w:val="both"/>
        <w:rPr>
          <w:rFonts w:ascii="Courier New" w:hAnsi="Courier New"/>
          <w:sz w:val="16"/>
        </w:rPr>
      </w:pPr>
    </w:p>
    <w:p w:rsidR="008F03EB" w:rsidRPr="00425FF2" w:rsidRDefault="008F03EB" w:rsidP="00B86C6E">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In the event of the demised premises or any part thereof at any time during the term hereby granted being destroyed by fire or become unfit for occupation then the </w:t>
      </w:r>
      <w:r w:rsidR="00824726">
        <w:rPr>
          <w:rFonts w:ascii="Courier New" w:hAnsi="Courier New"/>
        </w:rPr>
        <w:t>Tenants</w:t>
      </w:r>
      <w:r w:rsidRPr="00425FF2">
        <w:rPr>
          <w:rFonts w:ascii="Courier New" w:hAnsi="Courier New"/>
        </w:rPr>
        <w:t xml:space="preserve"> shall be entitled to terminate forthwith the Lease and all their obligations herein.</w:t>
      </w:r>
    </w:p>
    <w:p w:rsidR="008F03EB" w:rsidRPr="00425FF2" w:rsidRDefault="008F03EB" w:rsidP="00C47B2E">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That if the </w:t>
      </w:r>
      <w:r w:rsidR="00824726">
        <w:rPr>
          <w:rFonts w:ascii="Courier New" w:hAnsi="Courier New"/>
        </w:rPr>
        <w:t>Tenants</w:t>
      </w:r>
      <w:r w:rsidRPr="00425FF2">
        <w:rPr>
          <w:rFonts w:ascii="Courier New" w:hAnsi="Courier New"/>
        </w:rPr>
        <w:t xml:space="preserve"> shall be desirous of taking a lease of the said premises after the expiration of the term hereby granted and of such </w:t>
      </w:r>
      <w:r w:rsidR="00023174">
        <w:rPr>
          <w:rFonts w:ascii="Courier New" w:hAnsi="Courier New"/>
        </w:rPr>
        <w:t>their</w:t>
      </w:r>
      <w:r w:rsidRPr="00425FF2">
        <w:rPr>
          <w:rFonts w:ascii="Courier New" w:hAnsi="Courier New"/>
        </w:rPr>
        <w:t xml:space="preserve"> desire shall deliver to the Landlord notice in writing at lease one (1) month before the expiration of the term hereby granted, i</w:t>
      </w:r>
      <w:r w:rsidR="00AF7849">
        <w:rPr>
          <w:rFonts w:ascii="Courier New" w:hAnsi="Courier New"/>
        </w:rPr>
        <w:t>f</w:t>
      </w:r>
      <w:r w:rsidRPr="00425FF2">
        <w:rPr>
          <w:rFonts w:ascii="Courier New" w:hAnsi="Courier New"/>
        </w:rPr>
        <w:t xml:space="preserve"> there shall be no subsisting breach or any of the </w:t>
      </w:r>
      <w:r w:rsidR="00824726">
        <w:rPr>
          <w:rFonts w:ascii="Courier New" w:hAnsi="Courier New"/>
        </w:rPr>
        <w:t>Tenants</w:t>
      </w:r>
      <w:r w:rsidRPr="00425FF2">
        <w:rPr>
          <w:rFonts w:ascii="Courier New" w:hAnsi="Courier New"/>
        </w:rPr>
        <w:t xml:space="preserve"> obligations under this present terms at the cost of the </w:t>
      </w:r>
      <w:r w:rsidR="00824726">
        <w:rPr>
          <w:rFonts w:ascii="Courier New" w:hAnsi="Courier New"/>
        </w:rPr>
        <w:t>Tenants</w:t>
      </w:r>
      <w:r w:rsidRPr="00425FF2">
        <w:rPr>
          <w:rFonts w:ascii="Courier New" w:hAnsi="Courier New"/>
        </w:rPr>
        <w:t>, the Landlord may in h</w:t>
      </w:r>
      <w:r w:rsidR="00023174">
        <w:rPr>
          <w:rFonts w:ascii="Courier New" w:hAnsi="Courier New"/>
        </w:rPr>
        <w:t>er</w:t>
      </w:r>
      <w:r w:rsidRPr="00425FF2">
        <w:rPr>
          <w:rFonts w:ascii="Courier New" w:hAnsi="Courier New"/>
        </w:rPr>
        <w:t xml:space="preserve"> discretion grant to the </w:t>
      </w:r>
      <w:r w:rsidR="00824726">
        <w:rPr>
          <w:rFonts w:ascii="Courier New" w:hAnsi="Courier New"/>
        </w:rPr>
        <w:t>Tenants</w:t>
      </w:r>
      <w:r w:rsidRPr="00425FF2">
        <w:rPr>
          <w:rFonts w:ascii="Courier New" w:hAnsi="Courier New"/>
        </w:rPr>
        <w:t xml:space="preserve"> at the cost of the </w:t>
      </w:r>
      <w:r w:rsidR="00824726">
        <w:rPr>
          <w:rFonts w:ascii="Courier New" w:hAnsi="Courier New"/>
        </w:rPr>
        <w:t>Tenants</w:t>
      </w:r>
      <w:r w:rsidRPr="00425FF2">
        <w:rPr>
          <w:rFonts w:ascii="Courier New" w:hAnsi="Courier New"/>
        </w:rPr>
        <w:t xml:space="preserve"> a </w:t>
      </w:r>
      <w:r w:rsidR="00225D9C">
        <w:rPr>
          <w:rFonts w:ascii="Courier New" w:hAnsi="Courier New"/>
        </w:rPr>
        <w:t xml:space="preserve">new </w:t>
      </w:r>
      <w:r w:rsidRPr="00425FF2">
        <w:rPr>
          <w:rFonts w:ascii="Courier New" w:hAnsi="Courier New"/>
        </w:rPr>
        <w:t xml:space="preserve">lease for a term at new rents to be agreed </w:t>
      </w:r>
      <w:r w:rsidRPr="00425FF2">
        <w:rPr>
          <w:rFonts w:ascii="Courier New" w:hAnsi="Courier New"/>
        </w:rPr>
        <w:lastRenderedPageBreak/>
        <w:t xml:space="preserve">upon and subject to similar </w:t>
      </w:r>
      <w:r>
        <w:rPr>
          <w:rFonts w:ascii="Courier New" w:hAnsi="Courier New"/>
        </w:rPr>
        <w:t xml:space="preserve">terms (the </w:t>
      </w:r>
      <w:r w:rsidRPr="00425FF2">
        <w:rPr>
          <w:rFonts w:ascii="Courier New" w:hAnsi="Courier New"/>
        </w:rPr>
        <w:t xml:space="preserve">covenants for renewal expected).  If the </w:t>
      </w:r>
      <w:r w:rsidR="00824726">
        <w:rPr>
          <w:rFonts w:ascii="Courier New" w:hAnsi="Courier New"/>
        </w:rPr>
        <w:t>Tenants</w:t>
      </w:r>
      <w:r w:rsidRPr="00425FF2">
        <w:rPr>
          <w:rFonts w:ascii="Courier New" w:hAnsi="Courier New"/>
        </w:rPr>
        <w:t xml:space="preserve"> shall not be desirous or renewing the contract the </w:t>
      </w:r>
      <w:r w:rsidR="00824726">
        <w:rPr>
          <w:rFonts w:ascii="Courier New" w:hAnsi="Courier New"/>
        </w:rPr>
        <w:t>Tenants</w:t>
      </w:r>
      <w:r w:rsidRPr="00425FF2">
        <w:rPr>
          <w:rFonts w:ascii="Courier New" w:hAnsi="Courier New"/>
        </w:rPr>
        <w:t xml:space="preserve"> shall promptly return all keys and copies thereof to the Landlord.</w:t>
      </w:r>
    </w:p>
    <w:p w:rsidR="008F03EB" w:rsidRDefault="008F03EB" w:rsidP="00C47B2E">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Any notice required to be served shall be sufficiently served on the </w:t>
      </w:r>
      <w:r w:rsidR="00824726">
        <w:rPr>
          <w:rFonts w:ascii="Courier New" w:hAnsi="Courier New"/>
        </w:rPr>
        <w:t>Tenants</w:t>
      </w:r>
      <w:r w:rsidRPr="00425FF2">
        <w:rPr>
          <w:rFonts w:ascii="Courier New" w:hAnsi="Courier New"/>
        </w:rPr>
        <w:t xml:space="preserve"> if left addressed to </w:t>
      </w:r>
      <w:r w:rsidR="00C47B2E">
        <w:rPr>
          <w:rFonts w:ascii="Courier New" w:hAnsi="Courier New"/>
        </w:rPr>
        <w:t>them</w:t>
      </w:r>
      <w:r w:rsidRPr="00425FF2">
        <w:rPr>
          <w:rFonts w:ascii="Courier New" w:hAnsi="Courier New"/>
        </w:rPr>
        <w:t xml:space="preserve"> at </w:t>
      </w:r>
      <w:r w:rsidR="00C47B2E">
        <w:rPr>
          <w:rFonts w:ascii="Courier New" w:hAnsi="Courier New"/>
        </w:rPr>
        <w:t>t</w:t>
      </w:r>
      <w:r w:rsidRPr="00425FF2">
        <w:rPr>
          <w:rFonts w:ascii="Courier New" w:hAnsi="Courier New"/>
        </w:rPr>
        <w:t>h</w:t>
      </w:r>
      <w:r w:rsidR="00C47B2E">
        <w:rPr>
          <w:rFonts w:ascii="Courier New" w:hAnsi="Courier New"/>
        </w:rPr>
        <w:t>eir</w:t>
      </w:r>
      <w:r w:rsidRPr="00425FF2">
        <w:rPr>
          <w:rFonts w:ascii="Courier New" w:hAnsi="Courier New"/>
        </w:rPr>
        <w:t xml:space="preserve"> address aforesaid or forwarded to </w:t>
      </w:r>
      <w:r w:rsidR="00C47B2E">
        <w:rPr>
          <w:rFonts w:ascii="Courier New" w:hAnsi="Courier New"/>
        </w:rPr>
        <w:t>t</w:t>
      </w:r>
      <w:r w:rsidRPr="00425FF2">
        <w:rPr>
          <w:rFonts w:ascii="Courier New" w:hAnsi="Courier New"/>
        </w:rPr>
        <w:t>h</w:t>
      </w:r>
      <w:r w:rsidR="00C47B2E">
        <w:rPr>
          <w:rFonts w:ascii="Courier New" w:hAnsi="Courier New"/>
        </w:rPr>
        <w:t>e</w:t>
      </w:r>
      <w:r w:rsidRPr="00425FF2">
        <w:rPr>
          <w:rFonts w:ascii="Courier New" w:hAnsi="Courier New"/>
        </w:rPr>
        <w:t>m by prepaid post and shall be sufficiently served on the Landlord if delivered to or forwarded to h</w:t>
      </w:r>
      <w:r w:rsidR="00C47B2E">
        <w:rPr>
          <w:rFonts w:ascii="Courier New" w:hAnsi="Courier New"/>
        </w:rPr>
        <w:t>er</w:t>
      </w:r>
      <w:r w:rsidRPr="00425FF2">
        <w:rPr>
          <w:rFonts w:ascii="Courier New" w:hAnsi="Courier New"/>
        </w:rPr>
        <w:t xml:space="preserve"> by prepaid post.</w:t>
      </w:r>
    </w:p>
    <w:p w:rsidR="00FC6EB5" w:rsidRPr="00425FF2" w:rsidRDefault="00FC6EB5" w:rsidP="00C47B2E">
      <w:pPr>
        <w:numPr>
          <w:ilvl w:val="0"/>
          <w:numId w:val="2"/>
        </w:numPr>
        <w:tabs>
          <w:tab w:val="clear" w:pos="720"/>
          <w:tab w:val="num" w:pos="1800"/>
        </w:tabs>
        <w:spacing w:after="240" w:line="480" w:lineRule="auto"/>
        <w:ind w:left="1800" w:hanging="600"/>
        <w:jc w:val="both"/>
        <w:rPr>
          <w:rFonts w:ascii="Courier New" w:hAnsi="Courier New"/>
        </w:rPr>
      </w:pPr>
      <w:r>
        <w:rPr>
          <w:rFonts w:ascii="Courier New" w:hAnsi="Courier New"/>
        </w:rPr>
        <w:t>That the tenancy may be terminated by the tenant by giving to the Landlord four (4) month’s written notice.</w:t>
      </w:r>
    </w:p>
    <w:p w:rsidR="008F03EB" w:rsidRPr="00425FF2" w:rsidRDefault="008F03EB" w:rsidP="008F03EB">
      <w:pPr>
        <w:spacing w:line="360" w:lineRule="auto"/>
        <w:jc w:val="both"/>
        <w:rPr>
          <w:rFonts w:ascii="Courier New" w:hAnsi="Courier New"/>
        </w:rPr>
      </w:pPr>
    </w:p>
    <w:p w:rsidR="008F03EB" w:rsidRPr="00425FF2" w:rsidRDefault="008F03EB" w:rsidP="008F03EB">
      <w:pPr>
        <w:spacing w:line="360" w:lineRule="auto"/>
        <w:ind w:firstLine="1440"/>
        <w:jc w:val="both"/>
        <w:rPr>
          <w:rFonts w:ascii="Courier New" w:hAnsi="Courier New"/>
        </w:rPr>
      </w:pPr>
      <w:r w:rsidRPr="00476388">
        <w:rPr>
          <w:rFonts w:ascii="Courier New" w:hAnsi="Courier New"/>
          <w:b/>
        </w:rPr>
        <w:t>IN WITNESS WHEREOF</w:t>
      </w:r>
      <w:r w:rsidRPr="00425FF2">
        <w:rPr>
          <w:rFonts w:ascii="Courier New" w:hAnsi="Courier New"/>
        </w:rPr>
        <w:t xml:space="preserve"> the parties hereto have set their hands the day and year first hereinabove written.</w:t>
      </w:r>
    </w:p>
    <w:p w:rsidR="008F03EB" w:rsidRPr="00425FF2" w:rsidRDefault="008F03EB" w:rsidP="008F03EB">
      <w:pPr>
        <w:spacing w:line="360" w:lineRule="auto"/>
        <w:jc w:val="center"/>
        <w:rPr>
          <w:rFonts w:ascii="Courier New" w:hAnsi="Courier New"/>
        </w:rPr>
      </w:pPr>
    </w:p>
    <w:p w:rsidR="008F03EB" w:rsidRPr="00425FF2" w:rsidRDefault="008F03EB" w:rsidP="008F03EB">
      <w:pPr>
        <w:spacing w:line="360" w:lineRule="auto"/>
        <w:jc w:val="center"/>
        <w:rPr>
          <w:rFonts w:ascii="Courier New" w:hAnsi="Courier New"/>
        </w:rPr>
      </w:pPr>
    </w:p>
    <w:p w:rsidR="008F03EB" w:rsidRPr="00476388" w:rsidRDefault="008F03EB" w:rsidP="008F03EB">
      <w:pPr>
        <w:pStyle w:val="Heading2"/>
        <w:rPr>
          <w:u w:val="single"/>
        </w:rPr>
      </w:pPr>
      <w:r w:rsidRPr="00476388">
        <w:rPr>
          <w:u w:val="single"/>
        </w:rPr>
        <w:t>THE SCHEDULE ABOVE REFERRED TO:</w:t>
      </w:r>
    </w:p>
    <w:p w:rsidR="008F03EB" w:rsidRPr="00425FF2" w:rsidRDefault="008F03EB" w:rsidP="008F03EB">
      <w:pPr>
        <w:rPr>
          <w:lang w:val="en-US"/>
        </w:rPr>
      </w:pPr>
    </w:p>
    <w:p w:rsidR="008F03EB" w:rsidRPr="003E1B50" w:rsidRDefault="008F03EB" w:rsidP="008A1170">
      <w:pPr>
        <w:pStyle w:val="BodyText2"/>
        <w:spacing w:line="480" w:lineRule="auto"/>
        <w:rPr>
          <w:bCs/>
        </w:rPr>
      </w:pPr>
      <w:r w:rsidRPr="00425FF2">
        <w:rPr>
          <w:rFonts w:cs="Courier New"/>
        </w:rPr>
        <w:t>All and Singular that</w:t>
      </w:r>
      <w:r w:rsidRPr="003E1B50">
        <w:rPr>
          <w:bCs/>
        </w:rPr>
        <w:t xml:space="preserve"> premises </w:t>
      </w:r>
      <w:r w:rsidR="00FC6EB5">
        <w:rPr>
          <w:bCs/>
        </w:rPr>
        <w:t>known as MAHARAJA BUILDING ,</w:t>
      </w:r>
      <w:r w:rsidRPr="003E1B50">
        <w:rPr>
          <w:bCs/>
        </w:rPr>
        <w:t>situate a</w:t>
      </w:r>
      <w:r w:rsidR="008A1170">
        <w:rPr>
          <w:bCs/>
        </w:rPr>
        <w:t xml:space="preserve">t </w:t>
      </w:r>
      <w:r w:rsidR="00FC6EB5">
        <w:rPr>
          <w:bCs/>
        </w:rPr>
        <w:t xml:space="preserve">#14 </w:t>
      </w:r>
      <w:proofErr w:type="spellStart"/>
      <w:r w:rsidR="00FC6EB5">
        <w:rPr>
          <w:bCs/>
        </w:rPr>
        <w:t>Nanan</w:t>
      </w:r>
      <w:proofErr w:type="spellEnd"/>
      <w:r w:rsidR="00FC6EB5">
        <w:rPr>
          <w:bCs/>
        </w:rPr>
        <w:t xml:space="preserve"> Trace, </w:t>
      </w:r>
      <w:proofErr w:type="spellStart"/>
      <w:r w:rsidR="00FC6EB5">
        <w:rPr>
          <w:bCs/>
        </w:rPr>
        <w:t>Aranguez</w:t>
      </w:r>
      <w:proofErr w:type="spellEnd"/>
      <w:r w:rsidR="00FC6EB5">
        <w:rPr>
          <w:bCs/>
        </w:rPr>
        <w:t>, Trinidad comprising 3600 square feet on the Second floor.</w:t>
      </w:r>
      <w:r>
        <w:rPr>
          <w:bCs/>
        </w:rPr>
        <w:t xml:space="preserve"> </w:t>
      </w:r>
    </w:p>
    <w:p w:rsidR="008F03EB" w:rsidRDefault="008F03EB" w:rsidP="008F03EB">
      <w:pPr>
        <w:pStyle w:val="BodyText2"/>
        <w:spacing w:line="480" w:lineRule="auto"/>
        <w:rPr>
          <w:b/>
          <w:bCs/>
        </w:rPr>
      </w:pPr>
    </w:p>
    <w:p w:rsidR="008F03EB" w:rsidRDefault="008F03EB" w:rsidP="008F03EB">
      <w:pPr>
        <w:pStyle w:val="BodyText2"/>
        <w:spacing w:line="480" w:lineRule="auto"/>
        <w:rPr>
          <w:b/>
          <w:bCs/>
        </w:rPr>
      </w:pPr>
    </w:p>
    <w:p w:rsidR="008F03EB" w:rsidRPr="00425FF2" w:rsidRDefault="008F03EB" w:rsidP="008F03EB">
      <w:pPr>
        <w:tabs>
          <w:tab w:val="left" w:pos="4920"/>
        </w:tabs>
        <w:spacing w:line="360" w:lineRule="auto"/>
        <w:jc w:val="both"/>
        <w:rPr>
          <w:rFonts w:ascii="Courier New" w:hAnsi="Courier New" w:cs="Courier New"/>
        </w:rPr>
      </w:pPr>
      <w:r w:rsidRPr="004560C4">
        <w:rPr>
          <w:rFonts w:ascii="Courier New" w:hAnsi="Courier New" w:cs="Courier New"/>
          <w:b/>
        </w:rPr>
        <w:t>SIGNED</w:t>
      </w:r>
      <w:r w:rsidRPr="00425FF2">
        <w:rPr>
          <w:rFonts w:ascii="Courier New" w:hAnsi="Courier New" w:cs="Courier New"/>
        </w:rPr>
        <w:t xml:space="preserve"> by the within named</w:t>
      </w:r>
      <w:r w:rsidRPr="00425FF2">
        <w:rPr>
          <w:rFonts w:ascii="Courier New" w:hAnsi="Courier New" w:cs="Courier New"/>
        </w:rPr>
        <w:tab/>
        <w:t>*</w:t>
      </w:r>
    </w:p>
    <w:p w:rsidR="001E6A73" w:rsidRDefault="001E6A73" w:rsidP="008F03EB">
      <w:pPr>
        <w:tabs>
          <w:tab w:val="left" w:pos="4920"/>
          <w:tab w:val="left" w:pos="5040"/>
        </w:tabs>
        <w:spacing w:line="360" w:lineRule="auto"/>
        <w:jc w:val="both"/>
        <w:rPr>
          <w:rFonts w:ascii="Courier New" w:hAnsi="Courier New" w:cs="Courier New"/>
          <w:b/>
        </w:rPr>
      </w:pPr>
      <w:r>
        <w:rPr>
          <w:rFonts w:ascii="Courier New" w:hAnsi="Courier New" w:cs="Courier New"/>
          <w:b/>
        </w:rPr>
        <w:t xml:space="preserve">BRIJ JANWANI of Maharaja </w:t>
      </w:r>
      <w:proofErr w:type="gramStart"/>
      <w:r>
        <w:rPr>
          <w:rFonts w:ascii="Courier New" w:hAnsi="Courier New" w:cs="Courier New"/>
          <w:b/>
        </w:rPr>
        <w:t>limited  *</w:t>
      </w:r>
      <w:proofErr w:type="gramEnd"/>
    </w:p>
    <w:p w:rsidR="001E6A73" w:rsidRDefault="003C32E1" w:rsidP="001E6A73">
      <w:pPr>
        <w:tabs>
          <w:tab w:val="left" w:pos="4920"/>
          <w:tab w:val="left" w:pos="5040"/>
        </w:tabs>
        <w:spacing w:line="360" w:lineRule="auto"/>
        <w:jc w:val="both"/>
        <w:rPr>
          <w:rFonts w:ascii="Courier New" w:hAnsi="Courier New" w:cs="Courier New"/>
        </w:rPr>
      </w:pPr>
      <w:r w:rsidRPr="00982AA3">
        <w:rPr>
          <w:rFonts w:cs="Courier New"/>
        </w:rPr>
        <w:t xml:space="preserve"> </w:t>
      </w:r>
      <w:proofErr w:type="gramStart"/>
      <w:r w:rsidR="008F03EB" w:rsidRPr="00425FF2">
        <w:rPr>
          <w:rFonts w:ascii="Courier New" w:hAnsi="Courier New" w:cs="Courier New"/>
        </w:rPr>
        <w:t>as</w:t>
      </w:r>
      <w:proofErr w:type="gramEnd"/>
      <w:r w:rsidR="008F03EB" w:rsidRPr="00425FF2">
        <w:rPr>
          <w:rFonts w:ascii="Courier New" w:hAnsi="Courier New" w:cs="Courier New"/>
        </w:rPr>
        <w:t xml:space="preserve"> and for h</w:t>
      </w:r>
      <w:r w:rsidR="001E6A73">
        <w:rPr>
          <w:rFonts w:ascii="Courier New" w:hAnsi="Courier New" w:cs="Courier New"/>
        </w:rPr>
        <w:t xml:space="preserve">is </w:t>
      </w:r>
      <w:r w:rsidR="008F03EB" w:rsidRPr="00425FF2">
        <w:rPr>
          <w:rFonts w:ascii="Courier New" w:hAnsi="Courier New" w:cs="Courier New"/>
        </w:rPr>
        <w:t>act and deed</w:t>
      </w:r>
      <w:r w:rsidR="008F03EB" w:rsidRPr="00476388">
        <w:rPr>
          <w:rFonts w:ascii="Courier New" w:hAnsi="Courier New" w:cs="Courier New"/>
        </w:rPr>
        <w:t xml:space="preserve"> </w:t>
      </w:r>
      <w:r w:rsidR="001E6A73">
        <w:rPr>
          <w:rFonts w:ascii="Courier New" w:hAnsi="Courier New" w:cs="Courier New"/>
        </w:rPr>
        <w:t xml:space="preserve">      *</w:t>
      </w:r>
    </w:p>
    <w:p w:rsidR="008F03EB" w:rsidRPr="00425FF2" w:rsidRDefault="008F03EB" w:rsidP="001E6A73">
      <w:pPr>
        <w:tabs>
          <w:tab w:val="left" w:pos="4920"/>
          <w:tab w:val="left" w:pos="5040"/>
        </w:tabs>
        <w:spacing w:line="360" w:lineRule="auto"/>
        <w:jc w:val="both"/>
        <w:rPr>
          <w:rFonts w:ascii="Courier New" w:hAnsi="Courier New" w:cs="Courier New"/>
        </w:rPr>
      </w:pPr>
      <w:proofErr w:type="gramStart"/>
      <w:r w:rsidRPr="00425FF2">
        <w:rPr>
          <w:rFonts w:ascii="Courier New" w:hAnsi="Courier New" w:cs="Courier New"/>
        </w:rPr>
        <w:t>in</w:t>
      </w:r>
      <w:proofErr w:type="gramEnd"/>
      <w:r w:rsidRPr="00425FF2">
        <w:rPr>
          <w:rFonts w:ascii="Courier New" w:hAnsi="Courier New" w:cs="Courier New"/>
        </w:rPr>
        <w:t xml:space="preserve"> the presence of:-</w:t>
      </w:r>
      <w:r w:rsidRPr="00425FF2">
        <w:rPr>
          <w:rFonts w:ascii="Courier New" w:hAnsi="Courier New" w:cs="Courier New"/>
        </w:rPr>
        <w:tab/>
        <w:t>*</w:t>
      </w: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8F03EB" w:rsidRPr="00425FF2" w:rsidRDefault="008F03EB" w:rsidP="008F03EB">
      <w:pPr>
        <w:tabs>
          <w:tab w:val="left" w:pos="4920"/>
        </w:tabs>
        <w:spacing w:line="360" w:lineRule="auto"/>
        <w:jc w:val="both"/>
        <w:rPr>
          <w:rFonts w:ascii="Courier New" w:hAnsi="Courier New" w:cs="Courier New"/>
        </w:rPr>
      </w:pPr>
      <w:r w:rsidRPr="00476388">
        <w:rPr>
          <w:rFonts w:ascii="Courier New" w:hAnsi="Courier New" w:cs="Courier New"/>
          <w:b/>
        </w:rPr>
        <w:t>SIGNED</w:t>
      </w:r>
      <w:r w:rsidRPr="00425FF2">
        <w:rPr>
          <w:rFonts w:ascii="Courier New" w:hAnsi="Courier New" w:cs="Courier New"/>
        </w:rPr>
        <w:t xml:space="preserve"> by the within named</w:t>
      </w:r>
      <w:r w:rsidRPr="00425FF2">
        <w:rPr>
          <w:rFonts w:ascii="Courier New" w:hAnsi="Courier New" w:cs="Courier New"/>
        </w:rPr>
        <w:tab/>
        <w:t>*</w:t>
      </w:r>
    </w:p>
    <w:p w:rsidR="001E6A73" w:rsidRDefault="001E6A73" w:rsidP="008F03EB">
      <w:pPr>
        <w:tabs>
          <w:tab w:val="left" w:pos="4920"/>
          <w:tab w:val="left" w:pos="5040"/>
        </w:tabs>
        <w:spacing w:line="360" w:lineRule="auto"/>
        <w:jc w:val="both"/>
        <w:rPr>
          <w:rFonts w:ascii="Courier New" w:hAnsi="Courier New" w:cs="Courier New"/>
          <w:b/>
          <w:bCs/>
        </w:rPr>
      </w:pPr>
      <w:r>
        <w:rPr>
          <w:rFonts w:ascii="Courier New" w:hAnsi="Courier New" w:cs="Courier New"/>
          <w:b/>
          <w:bCs/>
        </w:rPr>
        <w:t xml:space="preserve">PING HONG LAU of Golden </w:t>
      </w:r>
      <w:proofErr w:type="gramStart"/>
      <w:r>
        <w:rPr>
          <w:rFonts w:ascii="Courier New" w:hAnsi="Courier New" w:cs="Courier New"/>
          <w:b/>
          <w:bCs/>
        </w:rPr>
        <w:t>far</w:t>
      </w:r>
      <w:proofErr w:type="gramEnd"/>
      <w:r>
        <w:rPr>
          <w:rFonts w:ascii="Courier New" w:hAnsi="Courier New" w:cs="Courier New"/>
          <w:b/>
          <w:bCs/>
        </w:rPr>
        <w:t xml:space="preserve"> East   *</w:t>
      </w:r>
    </w:p>
    <w:p w:rsidR="001E6A73" w:rsidRDefault="001E6A73" w:rsidP="008F03EB">
      <w:pPr>
        <w:tabs>
          <w:tab w:val="left" w:pos="4920"/>
          <w:tab w:val="left" w:pos="5040"/>
        </w:tabs>
        <w:spacing w:line="360" w:lineRule="auto"/>
        <w:jc w:val="both"/>
        <w:rPr>
          <w:rFonts w:ascii="Courier New" w:hAnsi="Courier New" w:cs="Courier New"/>
        </w:rPr>
      </w:pPr>
      <w:r>
        <w:rPr>
          <w:rFonts w:ascii="Courier New" w:hAnsi="Courier New" w:cs="Courier New"/>
          <w:b/>
          <w:bCs/>
        </w:rPr>
        <w:t xml:space="preserve">Limited </w:t>
      </w:r>
      <w:r w:rsidR="008F03EB" w:rsidRPr="00425FF2">
        <w:rPr>
          <w:rFonts w:ascii="Courier New" w:hAnsi="Courier New" w:cs="Courier New"/>
        </w:rPr>
        <w:t>as and for</w:t>
      </w:r>
      <w:r w:rsidR="008F03EB" w:rsidRPr="00476388">
        <w:rPr>
          <w:rFonts w:ascii="Courier New" w:hAnsi="Courier New" w:cs="Courier New"/>
        </w:rPr>
        <w:t xml:space="preserve"> </w:t>
      </w:r>
      <w:r w:rsidR="003C32E1">
        <w:rPr>
          <w:rFonts w:ascii="Courier New" w:hAnsi="Courier New" w:cs="Courier New"/>
        </w:rPr>
        <w:t xml:space="preserve">their act </w:t>
      </w:r>
      <w:r>
        <w:rPr>
          <w:rFonts w:ascii="Courier New" w:hAnsi="Courier New" w:cs="Courier New"/>
        </w:rPr>
        <w:t xml:space="preserve">      *</w:t>
      </w:r>
    </w:p>
    <w:p w:rsidR="00BE7AFB" w:rsidRPr="003C32E1" w:rsidRDefault="003C32E1" w:rsidP="001E6A73">
      <w:pPr>
        <w:tabs>
          <w:tab w:val="left" w:pos="4920"/>
          <w:tab w:val="left" w:pos="5040"/>
        </w:tabs>
        <w:spacing w:line="360" w:lineRule="auto"/>
        <w:jc w:val="both"/>
        <w:rPr>
          <w:rFonts w:ascii="Courier New" w:hAnsi="Courier New" w:cs="Courier New"/>
        </w:rPr>
      </w:pPr>
      <w:proofErr w:type="gramStart"/>
      <w:r>
        <w:rPr>
          <w:rFonts w:ascii="Courier New" w:hAnsi="Courier New" w:cs="Courier New"/>
        </w:rPr>
        <w:t>and</w:t>
      </w:r>
      <w:proofErr w:type="gramEnd"/>
      <w:r>
        <w:rPr>
          <w:rFonts w:ascii="Courier New" w:hAnsi="Courier New" w:cs="Courier New"/>
        </w:rPr>
        <w:t xml:space="preserve"> deed</w:t>
      </w:r>
      <w:r w:rsidR="001E6A73">
        <w:rPr>
          <w:rFonts w:ascii="Courier New" w:hAnsi="Courier New" w:cs="Courier New"/>
        </w:rPr>
        <w:t xml:space="preserve"> </w:t>
      </w:r>
      <w:r w:rsidR="008F03EB" w:rsidRPr="00425FF2">
        <w:rPr>
          <w:rFonts w:ascii="Courier New" w:hAnsi="Courier New" w:cs="Courier New"/>
        </w:rPr>
        <w:t>in the presence of:-</w:t>
      </w:r>
      <w:r w:rsidR="008F03EB">
        <w:rPr>
          <w:rFonts w:ascii="Courier New" w:hAnsi="Courier New" w:cs="Courier New"/>
        </w:rPr>
        <w:tab/>
      </w:r>
      <w:r w:rsidR="008F03EB" w:rsidRPr="00425FF2">
        <w:rPr>
          <w:rFonts w:ascii="Courier New" w:hAnsi="Courier New" w:cs="Courier New"/>
        </w:rPr>
        <w:t>*</w:t>
      </w:r>
    </w:p>
    <w:sectPr w:rsidR="00BE7AFB" w:rsidRPr="003C32E1" w:rsidSect="008A1170">
      <w:type w:val="continuous"/>
      <w:pgSz w:w="12240" w:h="20160" w:code="5"/>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E6C9E"/>
    <w:multiLevelType w:val="hybridMultilevel"/>
    <w:tmpl w:val="59544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2">
    <w:nsid w:val="25695A4D"/>
    <w:multiLevelType w:val="hybridMultilevel"/>
    <w:tmpl w:val="DAB4ABA2"/>
    <w:lvl w:ilvl="0" w:tplc="02E67138">
      <w:start w:val="2"/>
      <w:numFmt w:val="lowerRoman"/>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1F6350F"/>
    <w:multiLevelType w:val="singleLevel"/>
    <w:tmpl w:val="A0E600F2"/>
    <w:lvl w:ilvl="0">
      <w:start w:val="1"/>
      <w:numFmt w:val="lowerLetter"/>
      <w:lvlText w:val="(%1)"/>
      <w:lvlJc w:val="left"/>
      <w:pPr>
        <w:tabs>
          <w:tab w:val="num" w:pos="720"/>
        </w:tabs>
        <w:ind w:left="720" w:hanging="720"/>
      </w:pPr>
      <w:rPr>
        <w:rFonts w:hint="default"/>
        <w:u w:val="none"/>
      </w:rPr>
    </w:lvl>
  </w:abstractNum>
  <w:abstractNum w:abstractNumId="4">
    <w:nsid w:val="54CB2A62"/>
    <w:multiLevelType w:val="hybridMultilevel"/>
    <w:tmpl w:val="1E40C8BA"/>
    <w:lvl w:ilvl="0" w:tplc="E28823EA">
      <w:start w:val="1"/>
      <w:numFmt w:val="lowerLetter"/>
      <w:lvlText w:val="(%1)"/>
      <w:lvlJc w:val="left"/>
      <w:pPr>
        <w:tabs>
          <w:tab w:val="num" w:pos="1080"/>
        </w:tabs>
        <w:ind w:left="1080" w:hanging="720"/>
      </w:pPr>
      <w:rPr>
        <w:rFonts w:hint="default"/>
      </w:rPr>
    </w:lvl>
    <w:lvl w:ilvl="1" w:tplc="2812A234">
      <w:start w:val="1"/>
      <w:numFmt w:val="decimal"/>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8EE34A5"/>
    <w:multiLevelType w:val="hybridMultilevel"/>
    <w:tmpl w:val="306C1F1A"/>
    <w:lvl w:ilvl="0" w:tplc="A73AD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ACD01E5"/>
    <w:multiLevelType w:val="hybridMultilevel"/>
    <w:tmpl w:val="40324DF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1"/>
  </w:num>
  <w:num w:numId="3">
    <w:abstractNumId w:val="4"/>
  </w:num>
  <w:num w:numId="4">
    <w:abstractNumId w:val="2"/>
  </w:num>
  <w:num w:numId="5">
    <w:abstractNumId w:val="0"/>
  </w:num>
  <w:num w:numId="6">
    <w:abstractNumId w:val="6"/>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23174"/>
    <w:rsid w:val="00030432"/>
    <w:rsid w:val="00036342"/>
    <w:rsid w:val="000428B7"/>
    <w:rsid w:val="00045DCE"/>
    <w:rsid w:val="00093E11"/>
    <w:rsid w:val="000B04F7"/>
    <w:rsid w:val="000B4962"/>
    <w:rsid w:val="000C2476"/>
    <w:rsid w:val="000E038E"/>
    <w:rsid w:val="000E1DC2"/>
    <w:rsid w:val="000F5ECC"/>
    <w:rsid w:val="001135BF"/>
    <w:rsid w:val="001324EB"/>
    <w:rsid w:val="001330CA"/>
    <w:rsid w:val="00154963"/>
    <w:rsid w:val="00157ADA"/>
    <w:rsid w:val="001702FB"/>
    <w:rsid w:val="00182BB6"/>
    <w:rsid w:val="00186F4E"/>
    <w:rsid w:val="001B54D1"/>
    <w:rsid w:val="001B641B"/>
    <w:rsid w:val="001B7455"/>
    <w:rsid w:val="001E2C0D"/>
    <w:rsid w:val="001E6A73"/>
    <w:rsid w:val="001F5B4A"/>
    <w:rsid w:val="00201E21"/>
    <w:rsid w:val="002058DF"/>
    <w:rsid w:val="00225D9C"/>
    <w:rsid w:val="00241298"/>
    <w:rsid w:val="002447D1"/>
    <w:rsid w:val="002448DB"/>
    <w:rsid w:val="00253B04"/>
    <w:rsid w:val="002944FE"/>
    <w:rsid w:val="002A52C4"/>
    <w:rsid w:val="002C7480"/>
    <w:rsid w:val="002D01C5"/>
    <w:rsid w:val="002D1DAA"/>
    <w:rsid w:val="002E0C24"/>
    <w:rsid w:val="00301B90"/>
    <w:rsid w:val="00375687"/>
    <w:rsid w:val="00386C06"/>
    <w:rsid w:val="00390544"/>
    <w:rsid w:val="003A6888"/>
    <w:rsid w:val="003C32E1"/>
    <w:rsid w:val="003D16D4"/>
    <w:rsid w:val="003D1BF1"/>
    <w:rsid w:val="003F70EB"/>
    <w:rsid w:val="00405AD4"/>
    <w:rsid w:val="00411F16"/>
    <w:rsid w:val="00447855"/>
    <w:rsid w:val="00452762"/>
    <w:rsid w:val="00452F17"/>
    <w:rsid w:val="004605C1"/>
    <w:rsid w:val="00460DB6"/>
    <w:rsid w:val="004618AC"/>
    <w:rsid w:val="00465341"/>
    <w:rsid w:val="00465481"/>
    <w:rsid w:val="004B67DD"/>
    <w:rsid w:val="004C4421"/>
    <w:rsid w:val="004D13D8"/>
    <w:rsid w:val="004D2188"/>
    <w:rsid w:val="004F6042"/>
    <w:rsid w:val="005147CE"/>
    <w:rsid w:val="0052695E"/>
    <w:rsid w:val="005348AA"/>
    <w:rsid w:val="00535744"/>
    <w:rsid w:val="00572AE0"/>
    <w:rsid w:val="00592ADE"/>
    <w:rsid w:val="005C2635"/>
    <w:rsid w:val="005D53AB"/>
    <w:rsid w:val="005D7E8D"/>
    <w:rsid w:val="005E5A2A"/>
    <w:rsid w:val="005F3061"/>
    <w:rsid w:val="0061242D"/>
    <w:rsid w:val="006202F7"/>
    <w:rsid w:val="00624753"/>
    <w:rsid w:val="00633397"/>
    <w:rsid w:val="00633E8C"/>
    <w:rsid w:val="00641E91"/>
    <w:rsid w:val="00655D63"/>
    <w:rsid w:val="00666B16"/>
    <w:rsid w:val="00692FBA"/>
    <w:rsid w:val="006A3C01"/>
    <w:rsid w:val="006C2836"/>
    <w:rsid w:val="006D7C81"/>
    <w:rsid w:val="006E1AF3"/>
    <w:rsid w:val="006E2727"/>
    <w:rsid w:val="006E364A"/>
    <w:rsid w:val="006F0728"/>
    <w:rsid w:val="006F4E57"/>
    <w:rsid w:val="00725131"/>
    <w:rsid w:val="0073657B"/>
    <w:rsid w:val="007779B2"/>
    <w:rsid w:val="00793735"/>
    <w:rsid w:val="007969AC"/>
    <w:rsid w:val="007D75B0"/>
    <w:rsid w:val="007E0848"/>
    <w:rsid w:val="007E5F6A"/>
    <w:rsid w:val="007F4B2D"/>
    <w:rsid w:val="007F5259"/>
    <w:rsid w:val="00807C6C"/>
    <w:rsid w:val="008122A3"/>
    <w:rsid w:val="00824726"/>
    <w:rsid w:val="00824781"/>
    <w:rsid w:val="00831677"/>
    <w:rsid w:val="008475DE"/>
    <w:rsid w:val="008746D9"/>
    <w:rsid w:val="008A1170"/>
    <w:rsid w:val="008A6C6C"/>
    <w:rsid w:val="008A783A"/>
    <w:rsid w:val="008F00B1"/>
    <w:rsid w:val="008F03EB"/>
    <w:rsid w:val="00900216"/>
    <w:rsid w:val="00902E67"/>
    <w:rsid w:val="009038CA"/>
    <w:rsid w:val="00920396"/>
    <w:rsid w:val="00932636"/>
    <w:rsid w:val="00941D62"/>
    <w:rsid w:val="009B7FBD"/>
    <w:rsid w:val="009E19F9"/>
    <w:rsid w:val="009F4E76"/>
    <w:rsid w:val="00A03C99"/>
    <w:rsid w:val="00A03FCF"/>
    <w:rsid w:val="00A8298E"/>
    <w:rsid w:val="00A86239"/>
    <w:rsid w:val="00AD7F97"/>
    <w:rsid w:val="00AE6EAC"/>
    <w:rsid w:val="00AF27F5"/>
    <w:rsid w:val="00AF64F5"/>
    <w:rsid w:val="00AF7849"/>
    <w:rsid w:val="00B026C9"/>
    <w:rsid w:val="00B0620D"/>
    <w:rsid w:val="00B10EBD"/>
    <w:rsid w:val="00B1549B"/>
    <w:rsid w:val="00B167A2"/>
    <w:rsid w:val="00B323F3"/>
    <w:rsid w:val="00B40136"/>
    <w:rsid w:val="00B42235"/>
    <w:rsid w:val="00B76B91"/>
    <w:rsid w:val="00B86C6E"/>
    <w:rsid w:val="00BA2F0C"/>
    <w:rsid w:val="00BA5945"/>
    <w:rsid w:val="00BC6346"/>
    <w:rsid w:val="00BC6655"/>
    <w:rsid w:val="00BD782F"/>
    <w:rsid w:val="00BD7C8C"/>
    <w:rsid w:val="00BE2CA5"/>
    <w:rsid w:val="00BE7AFB"/>
    <w:rsid w:val="00BF539F"/>
    <w:rsid w:val="00C0006E"/>
    <w:rsid w:val="00C110A4"/>
    <w:rsid w:val="00C145E4"/>
    <w:rsid w:val="00C34401"/>
    <w:rsid w:val="00C45E08"/>
    <w:rsid w:val="00C47B2E"/>
    <w:rsid w:val="00C6486C"/>
    <w:rsid w:val="00C70526"/>
    <w:rsid w:val="00C80FDD"/>
    <w:rsid w:val="00C922FE"/>
    <w:rsid w:val="00C92530"/>
    <w:rsid w:val="00C9542C"/>
    <w:rsid w:val="00CA250D"/>
    <w:rsid w:val="00D15DD1"/>
    <w:rsid w:val="00D600CB"/>
    <w:rsid w:val="00D94880"/>
    <w:rsid w:val="00E016B3"/>
    <w:rsid w:val="00E271AC"/>
    <w:rsid w:val="00E61C1F"/>
    <w:rsid w:val="00E67B35"/>
    <w:rsid w:val="00E814DB"/>
    <w:rsid w:val="00E903E7"/>
    <w:rsid w:val="00EA3D36"/>
    <w:rsid w:val="00EA4FCB"/>
    <w:rsid w:val="00EB66AF"/>
    <w:rsid w:val="00EC5906"/>
    <w:rsid w:val="00EE1D37"/>
    <w:rsid w:val="00EF0360"/>
    <w:rsid w:val="00F303FF"/>
    <w:rsid w:val="00F50CE7"/>
    <w:rsid w:val="00F653A9"/>
    <w:rsid w:val="00F701B4"/>
    <w:rsid w:val="00F96EAA"/>
    <w:rsid w:val="00F97885"/>
    <w:rsid w:val="00FA0289"/>
    <w:rsid w:val="00FA4CE7"/>
    <w:rsid w:val="00FA6FD4"/>
    <w:rsid w:val="00FC6EB5"/>
    <w:rsid w:val="00FD20B4"/>
    <w:rsid w:val="00FE72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EB"/>
    <w:rPr>
      <w:sz w:val="24"/>
      <w:szCs w:val="24"/>
      <w:lang w:val="en-GB"/>
    </w:rPr>
  </w:style>
  <w:style w:type="paragraph" w:styleId="Heading1">
    <w:name w:val="heading 1"/>
    <w:basedOn w:val="Normal"/>
    <w:next w:val="Normal"/>
    <w:qFormat/>
    <w:rsid w:val="008F03EB"/>
    <w:pPr>
      <w:keepNext/>
      <w:spacing w:line="360" w:lineRule="auto"/>
      <w:outlineLvl w:val="0"/>
    </w:pPr>
    <w:rPr>
      <w:rFonts w:ascii="Courier New" w:hAnsi="Courier New"/>
      <w:b/>
      <w:szCs w:val="20"/>
      <w:lang w:val="en-US"/>
    </w:rPr>
  </w:style>
  <w:style w:type="paragraph" w:styleId="Heading2">
    <w:name w:val="heading 2"/>
    <w:basedOn w:val="Normal"/>
    <w:next w:val="Normal"/>
    <w:qFormat/>
    <w:rsid w:val="008F03EB"/>
    <w:pPr>
      <w:keepNext/>
      <w:spacing w:line="360" w:lineRule="auto"/>
      <w:jc w:val="center"/>
      <w:outlineLvl w:val="1"/>
    </w:pPr>
    <w:rPr>
      <w:rFonts w:ascii="Courier New" w:hAnsi="Courier New"/>
      <w:b/>
      <w:szCs w:val="20"/>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8F03EB"/>
    <w:pPr>
      <w:spacing w:line="360" w:lineRule="auto"/>
      <w:jc w:val="center"/>
    </w:pPr>
    <w:rPr>
      <w:rFonts w:ascii="Courier New" w:hAnsi="Courier New"/>
      <w:b/>
      <w:szCs w:val="20"/>
      <w:lang w:val="en-US"/>
    </w:rPr>
  </w:style>
  <w:style w:type="paragraph" w:styleId="BodyText2">
    <w:name w:val="Body Text 2"/>
    <w:basedOn w:val="Normal"/>
    <w:rsid w:val="008F03EB"/>
    <w:pPr>
      <w:spacing w:line="360" w:lineRule="auto"/>
      <w:jc w:val="both"/>
    </w:pPr>
    <w:rPr>
      <w:rFonts w:ascii="Courier New" w:hAnsi="Courier New"/>
      <w:lang w:val="en-US"/>
    </w:rPr>
  </w:style>
  <w:style w:type="paragraph" w:styleId="BodyTextIndent">
    <w:name w:val="Body Text Indent"/>
    <w:basedOn w:val="Normal"/>
    <w:rsid w:val="008F03EB"/>
    <w:pPr>
      <w:spacing w:line="360" w:lineRule="auto"/>
      <w:ind w:left="720" w:hanging="720"/>
      <w:jc w:val="both"/>
    </w:pPr>
    <w:rPr>
      <w:rFonts w:ascii="Courier New" w:hAnsi="Courier New"/>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1329</Words>
  <Characters>7578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8890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2</cp:revision>
  <cp:lastPrinted>2007-02-14T12:58:00Z</cp:lastPrinted>
  <dcterms:created xsi:type="dcterms:W3CDTF">2012-06-01T20:29:00Z</dcterms:created>
  <dcterms:modified xsi:type="dcterms:W3CDTF">2012-06-01T20:29:00Z</dcterms:modified>
</cp:coreProperties>
</file>