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5A595C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i/>
        </w:rPr>
        <w:t>Civil</w:t>
      </w:r>
    </w:p>
    <w:p w:rsidR="005A595C" w:rsidRPr="005A595C" w:rsidRDefault="005A595C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</w:t>
      </w:r>
      <w:r w:rsidR="006535C6">
        <w:rPr>
          <w:rFonts w:ascii="Courier New" w:hAnsi="Courier New" w:cs="Courier New"/>
          <w:i/>
        </w:rPr>
        <w:t>nj</w:t>
      </w:r>
      <w:r w:rsidR="009C04FF">
        <w:rPr>
          <w:rFonts w:ascii="Courier New" w:hAnsi="Courier New" w:cs="Courier New"/>
          <w:i/>
        </w:rPr>
        <w:t>unction/illegal</w:t>
      </w:r>
      <w:r w:rsidR="00260ED0">
        <w:rPr>
          <w:rFonts w:ascii="Courier New" w:hAnsi="Courier New" w:cs="Courier New"/>
          <w:i/>
        </w:rPr>
        <w:t xml:space="preserve"> contract</w:t>
      </w:r>
    </w:p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535C6" w:rsidRPr="005A595C" w:rsidRDefault="006535C6" w:rsidP="006535C6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Filing Attorney:  Augustus Thomas</w:t>
      </w:r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 xml:space="preserve">  </w:t>
      </w:r>
      <w:r w:rsidRPr="00956420">
        <w:rPr>
          <w:rFonts w:ascii="Courier New" w:hAnsi="Courier New" w:cs="Courier New"/>
          <w:b/>
          <w:sz w:val="22"/>
          <w:szCs w:val="22"/>
        </w:rPr>
        <w:t>Attorney At Law</w:t>
      </w:r>
    </w:p>
    <w:p w:rsidR="006535C6" w:rsidRPr="00956420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BAR. no.THA2006142</w:t>
      </w:r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18-20 Pembroke Street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Street</w:t>
      </w:r>
      <w:proofErr w:type="spellEnd"/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   </w:t>
      </w:r>
      <w:r w:rsidRPr="00956420">
        <w:rPr>
          <w:rFonts w:ascii="Courier New" w:hAnsi="Courier New" w:cs="Courier New"/>
          <w:b/>
          <w:sz w:val="22"/>
          <w:szCs w:val="22"/>
        </w:rPr>
        <w:t>Port of Spain</w:t>
      </w:r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Advocate:   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Attorney At Law</w:t>
      </w:r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Bar No. GIC2006148</w:t>
      </w:r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99 A Duke Street</w:t>
      </w:r>
    </w:p>
    <w:p w:rsidR="006535C6" w:rsidRDefault="006535C6" w:rsidP="006535C6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 Port of Spain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6535C6">
        <w:rPr>
          <w:rFonts w:ascii="Courier New" w:hAnsi="Courier New" w:cs="Courier New"/>
        </w:rPr>
        <w:t xml:space="preserve">      2013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4C36DF">
        <w:rPr>
          <w:rFonts w:ascii="Courier New" w:hAnsi="Courier New" w:cs="Courier New"/>
          <w:b/>
        </w:rPr>
        <w:t>TREVOR MENDOZA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C83E01" w:rsidRDefault="006535C6" w:rsidP="00C83E01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RAMCHAND</w:t>
      </w:r>
      <w:r w:rsidR="004C36DF">
        <w:rPr>
          <w:rFonts w:ascii="Courier New" w:hAnsi="Courier New" w:cs="Courier New"/>
          <w:b/>
        </w:rPr>
        <w:t xml:space="preserve"> SEECHARAN</w:t>
      </w:r>
      <w:r w:rsidR="00C83E01">
        <w:rPr>
          <w:rFonts w:ascii="Courier New" w:hAnsi="Courier New" w:cs="Courier New"/>
          <w:b/>
        </w:rPr>
        <w:tab/>
        <w:t>Defendant</w:t>
      </w:r>
    </w:p>
    <w:p w:rsidR="00150E71" w:rsidRDefault="00C83E01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C83115" w:rsidRDefault="00E535A9" w:rsidP="007B4687">
      <w:pPr>
        <w:spacing w:after="240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Statement of case.</w:t>
      </w:r>
      <w:proofErr w:type="gramEnd"/>
    </w:p>
    <w:p w:rsidR="00F7344B" w:rsidRDefault="00F7344B" w:rsidP="007B4687">
      <w:pPr>
        <w:spacing w:after="240"/>
        <w:jc w:val="center"/>
        <w:rPr>
          <w:b/>
          <w:sz w:val="28"/>
          <w:szCs w:val="28"/>
        </w:rPr>
      </w:pPr>
    </w:p>
    <w:p w:rsidR="009919AA" w:rsidRDefault="00E51D6F" w:rsidP="00E51D6F">
      <w:pPr>
        <w:pStyle w:val="ListParagraph"/>
        <w:numPr>
          <w:ilvl w:val="0"/>
          <w:numId w:val="26"/>
        </w:numPr>
        <w:spacing w:after="240"/>
      </w:pPr>
      <w:r>
        <w:t>The Claimant is at all material times the own</w:t>
      </w:r>
      <w:r w:rsidR="007D65DE">
        <w:t>er of th</w:t>
      </w:r>
      <w:r w:rsidR="009919AA">
        <w:t>e property situate at Matura in the Ward of Matura in the island of Trinidad comprising on</w:t>
      </w:r>
      <w:r w:rsidR="009C04FF">
        <w:t>e</w:t>
      </w:r>
      <w:r w:rsidR="009919AA">
        <w:t xml:space="preserve"> fourth part of an acre and bounded on the North by the </w:t>
      </w:r>
      <w:proofErr w:type="spellStart"/>
      <w:r w:rsidR="009919AA">
        <w:t>Toco</w:t>
      </w:r>
      <w:proofErr w:type="spellEnd"/>
      <w:r w:rsidR="009919AA">
        <w:t xml:space="preserve"> Main road on the South by lands of George </w:t>
      </w:r>
      <w:proofErr w:type="spellStart"/>
      <w:r w:rsidR="009919AA">
        <w:t>P.Rousseau</w:t>
      </w:r>
      <w:proofErr w:type="spellEnd"/>
      <w:r w:rsidR="009919AA">
        <w:t xml:space="preserve"> on the East by lands of Charles Lawrence and on the west by lands of Hugh Grey together with </w:t>
      </w:r>
      <w:r w:rsidR="004C36DF">
        <w:t xml:space="preserve">the buildings erected </w:t>
      </w:r>
      <w:r w:rsidR="006535C6">
        <w:t>(</w:t>
      </w:r>
      <w:r w:rsidR="004C36DF">
        <w:t xml:space="preserve"> hereinafter referred to as mortgaged property.</w:t>
      </w:r>
      <w:r w:rsidR="006535C6">
        <w:t>)</w:t>
      </w:r>
      <w:r w:rsidR="009C04FF">
        <w:t xml:space="preserve"> a copy of the deed of the mortgaged property is hereto attached and marked “A”</w:t>
      </w:r>
    </w:p>
    <w:p w:rsidR="00AD2DBA" w:rsidRDefault="00AD2DBA" w:rsidP="00AD2DBA">
      <w:pPr>
        <w:pStyle w:val="ListParagraph"/>
        <w:spacing w:after="240"/>
      </w:pPr>
    </w:p>
    <w:p w:rsidR="007D65DE" w:rsidRPr="00A8131E" w:rsidRDefault="009919AA" w:rsidP="00E51D6F">
      <w:pPr>
        <w:pStyle w:val="ListParagraph"/>
        <w:numPr>
          <w:ilvl w:val="0"/>
          <w:numId w:val="26"/>
        </w:numPr>
        <w:spacing w:after="240"/>
      </w:pPr>
      <w:r>
        <w:lastRenderedPageBreak/>
        <w:t xml:space="preserve"> </w:t>
      </w:r>
      <w:r w:rsidR="007D65DE">
        <w:t>The Defendant is in the business of lending money taking properties as collateral</w:t>
      </w:r>
      <w:r w:rsidR="004C36DF">
        <w:t>.</w:t>
      </w:r>
    </w:p>
    <w:p w:rsidR="00AD2DBA" w:rsidRDefault="007D65DE" w:rsidP="00F7344B">
      <w:pPr>
        <w:numPr>
          <w:ilvl w:val="0"/>
          <w:numId w:val="26"/>
        </w:numPr>
        <w:spacing w:after="240"/>
      </w:pPr>
      <w:r>
        <w:t xml:space="preserve">On or before </w:t>
      </w:r>
      <w:r w:rsidR="00AD2DBA">
        <w:t>1</w:t>
      </w:r>
      <w:r w:rsidR="00AD2DBA" w:rsidRPr="00AD2DBA">
        <w:rPr>
          <w:vertAlign w:val="superscript"/>
        </w:rPr>
        <w:t>st</w:t>
      </w:r>
      <w:r w:rsidR="00AD2DBA">
        <w:t xml:space="preserve"> </w:t>
      </w:r>
      <w:r>
        <w:t xml:space="preserve">day </w:t>
      </w:r>
      <w:r w:rsidR="00AD2DBA">
        <w:t>of July, 2013</w:t>
      </w:r>
      <w:r>
        <w:t xml:space="preserve"> the Claimant</w:t>
      </w:r>
      <w:r w:rsidR="002A02D2">
        <w:t xml:space="preserve"> made an agreement with Defendant, that  the Defendant shall lend a </w:t>
      </w:r>
      <w:r w:rsidR="00AD2DBA">
        <w:t>sum of forty thousands ($4</w:t>
      </w:r>
      <w:r>
        <w:t xml:space="preserve">0,000) and the Claimant </w:t>
      </w:r>
      <w:r w:rsidR="002A02D2">
        <w:t xml:space="preserve"> shall repay the sum </w:t>
      </w:r>
      <w:r w:rsidR="00AD2DBA">
        <w:t>on the 30</w:t>
      </w:r>
      <w:r w:rsidR="00AD2DBA" w:rsidRPr="00AD2DBA">
        <w:rPr>
          <w:vertAlign w:val="superscript"/>
        </w:rPr>
        <w:t>th</w:t>
      </w:r>
      <w:r w:rsidR="00AD2DBA">
        <w:t xml:space="preserve"> of September 2013 with the interest of 30% per month on the said principal, whi</w:t>
      </w:r>
      <w:r w:rsidR="004C36DF">
        <w:t>c</w:t>
      </w:r>
      <w:r w:rsidR="00AD2DBA">
        <w:t>h is Seventy six thousand dollars ($76,000).</w:t>
      </w:r>
      <w:r w:rsidR="009C04FF">
        <w:t xml:space="preserve"> A copy of the agreement is hereto attached and marked “B”</w:t>
      </w:r>
    </w:p>
    <w:p w:rsidR="00AD2DBA" w:rsidRDefault="00AD2DBA" w:rsidP="00F7344B">
      <w:pPr>
        <w:numPr>
          <w:ilvl w:val="0"/>
          <w:numId w:val="26"/>
        </w:numPr>
        <w:spacing w:after="240"/>
      </w:pPr>
      <w:r>
        <w:t xml:space="preserve">The Claimant agreed to this agreement without obtaining an independent advice from an attorney because of the situation at that time. </w:t>
      </w:r>
    </w:p>
    <w:p w:rsidR="002A02D2" w:rsidRDefault="006535C6" w:rsidP="00F7344B">
      <w:pPr>
        <w:numPr>
          <w:ilvl w:val="0"/>
          <w:numId w:val="26"/>
        </w:numPr>
        <w:spacing w:after="240"/>
      </w:pPr>
      <w:r>
        <w:t xml:space="preserve">This agreement was made with </w:t>
      </w:r>
      <w:r w:rsidR="00AD2DBA">
        <w:t xml:space="preserve"> an undue influence and the financial duress on the claimant and the defendant even</w:t>
      </w:r>
      <w:r w:rsidR="004C36DF">
        <w:t xml:space="preserve"> </w:t>
      </w:r>
      <w:r w:rsidR="00AD2DBA">
        <w:t xml:space="preserve">though was charging an illegal percentage on the amount claimed the Claimant accepted it because of the financial </w:t>
      </w:r>
      <w:r w:rsidR="004C36DF">
        <w:t xml:space="preserve">stress he is in </w:t>
      </w:r>
      <w:r w:rsidR="00AD2DBA">
        <w:t>and also his lack of obtaining an independent advice from an attorney at law.</w:t>
      </w:r>
      <w:r w:rsidR="00E535A9">
        <w:t xml:space="preserve"> </w:t>
      </w:r>
    </w:p>
    <w:p w:rsidR="00A7050F" w:rsidRDefault="00A7050F" w:rsidP="00F7344B">
      <w:pPr>
        <w:numPr>
          <w:ilvl w:val="0"/>
          <w:numId w:val="26"/>
        </w:numPr>
        <w:spacing w:after="240"/>
      </w:pPr>
      <w:r>
        <w:t xml:space="preserve"> On or about </w:t>
      </w:r>
      <w:r w:rsidR="00C27DAA">
        <w:t>10</w:t>
      </w:r>
      <w:r w:rsidRPr="00A7050F">
        <w:rPr>
          <w:vertAlign w:val="superscript"/>
        </w:rPr>
        <w:t>th</w:t>
      </w:r>
      <w:r>
        <w:t xml:space="preserve"> of </w:t>
      </w:r>
      <w:r w:rsidR="00C27DAA">
        <w:t>November, 2013</w:t>
      </w:r>
      <w:r>
        <w:t xml:space="preserve"> the Claimant approached the Defendant and told that he is ready and willing to pay the $40</w:t>
      </w:r>
      <w:r w:rsidR="00C27DAA">
        <w:t>,</w:t>
      </w:r>
      <w:r>
        <w:t xml:space="preserve">000 </w:t>
      </w:r>
      <w:r w:rsidR="00C27DAA">
        <w:t xml:space="preserve">together with the  interest and </w:t>
      </w:r>
      <w:r>
        <w:t>wanted to redeem his mortgage.</w:t>
      </w:r>
    </w:p>
    <w:p w:rsidR="00A7050F" w:rsidRDefault="00A7050F" w:rsidP="00F7344B">
      <w:pPr>
        <w:numPr>
          <w:ilvl w:val="0"/>
          <w:numId w:val="26"/>
        </w:numPr>
        <w:spacing w:after="240"/>
      </w:pPr>
      <w:r>
        <w:t xml:space="preserve">At </w:t>
      </w:r>
      <w:r w:rsidR="00C27DAA">
        <w:t>that</w:t>
      </w:r>
      <w:r>
        <w:t xml:space="preserve"> instance the Defendant told the claimant that he is not accepting the amount and the only way the claimant could redeem his mortgage is upon paying </w:t>
      </w:r>
      <w:r w:rsidR="009C04FF">
        <w:t>three hundred thousand dollars (</w:t>
      </w:r>
      <w:r>
        <w:t>$300,000</w:t>
      </w:r>
      <w:proofErr w:type="gramStart"/>
      <w:r w:rsidR="009C04FF">
        <w:t>) .</w:t>
      </w:r>
      <w:proofErr w:type="gramEnd"/>
    </w:p>
    <w:p w:rsidR="00A7050F" w:rsidRDefault="00A7050F" w:rsidP="00F7344B">
      <w:pPr>
        <w:numPr>
          <w:ilvl w:val="0"/>
          <w:numId w:val="26"/>
        </w:numPr>
        <w:spacing w:after="240"/>
      </w:pPr>
      <w:r>
        <w:t xml:space="preserve">The Defendant threatened the </w:t>
      </w:r>
      <w:proofErr w:type="spellStart"/>
      <w:r>
        <w:t>claimaint</w:t>
      </w:r>
      <w:proofErr w:type="spellEnd"/>
      <w:r>
        <w:t xml:space="preserve"> that he has buyers for the property and made an agreement with the purchasers </w:t>
      </w:r>
      <w:r w:rsidR="004700C7">
        <w:t xml:space="preserve">and </w:t>
      </w:r>
      <w:r>
        <w:t>would be selling the property.</w:t>
      </w:r>
    </w:p>
    <w:p w:rsidR="004C36DF" w:rsidRDefault="004C36DF" w:rsidP="004700C7">
      <w:pPr>
        <w:numPr>
          <w:ilvl w:val="0"/>
          <w:numId w:val="26"/>
        </w:numPr>
        <w:spacing w:after="240"/>
      </w:pPr>
      <w:r>
        <w:t>The Defendant informed the Claimant on 27</w:t>
      </w:r>
      <w:r w:rsidRPr="004C36DF">
        <w:rPr>
          <w:vertAlign w:val="superscript"/>
        </w:rPr>
        <w:t>th</w:t>
      </w:r>
      <w:r>
        <w:t xml:space="preserve"> of December, 2013 that he would be pursuing the sale of the property and would take steps to evict the Claimant from </w:t>
      </w:r>
      <w:proofErr w:type="gramStart"/>
      <w:r>
        <w:t>the  mortgaged</w:t>
      </w:r>
      <w:proofErr w:type="gramEnd"/>
      <w:r>
        <w:t xml:space="preserve"> property.</w:t>
      </w:r>
    </w:p>
    <w:p w:rsidR="007C783E" w:rsidRDefault="00A7050F" w:rsidP="004700C7">
      <w:pPr>
        <w:numPr>
          <w:ilvl w:val="0"/>
          <w:numId w:val="26"/>
        </w:numPr>
        <w:spacing w:after="240"/>
      </w:pPr>
      <w:r>
        <w:t xml:space="preserve">Unless this </w:t>
      </w:r>
      <w:proofErr w:type="spellStart"/>
      <w:r>
        <w:t>hounourable</w:t>
      </w:r>
      <w:proofErr w:type="spellEnd"/>
      <w:r>
        <w:t xml:space="preserve"> court makes an order preventing the sale the Claimant would incur grave injustice.</w:t>
      </w:r>
      <w:r w:rsidR="007C783E">
        <w:t xml:space="preserve"> </w:t>
      </w:r>
    </w:p>
    <w:p w:rsidR="007C783E" w:rsidRDefault="007C783E" w:rsidP="002F334B">
      <w:pPr>
        <w:spacing w:after="240"/>
        <w:ind w:left="360"/>
      </w:pPr>
    </w:p>
    <w:p w:rsidR="00096F62" w:rsidRDefault="007D65DE" w:rsidP="00096F62">
      <w:pPr>
        <w:spacing w:after="240"/>
      </w:pPr>
      <w:r>
        <w:t>The claimant claims</w:t>
      </w:r>
    </w:p>
    <w:p w:rsidR="00260ED0" w:rsidRDefault="002F334B" w:rsidP="00A35959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 w:rsidRPr="00260ED0">
        <w:rPr>
          <w:rFonts w:ascii="Courier New" w:hAnsi="Courier New" w:cs="Courier New"/>
        </w:rPr>
        <w:t xml:space="preserve"> Declaration that the agreement is illegal </w:t>
      </w:r>
      <w:r w:rsidR="00260ED0" w:rsidRPr="00260ED0">
        <w:rPr>
          <w:rFonts w:ascii="Courier New" w:hAnsi="Courier New" w:cs="Courier New"/>
        </w:rPr>
        <w:t>under section 13 of the Money lenders Act chap 84</w:t>
      </w:r>
      <w:proofErr w:type="gramStart"/>
      <w:r w:rsidR="00260ED0" w:rsidRPr="00260ED0">
        <w:rPr>
          <w:rFonts w:ascii="Courier New" w:hAnsi="Courier New" w:cs="Courier New"/>
        </w:rPr>
        <w:t>;04</w:t>
      </w:r>
      <w:proofErr w:type="gramEnd"/>
      <w:r w:rsidR="00260ED0" w:rsidRPr="00260ED0">
        <w:rPr>
          <w:rFonts w:ascii="Courier New" w:hAnsi="Courier New" w:cs="Courier New"/>
        </w:rPr>
        <w:t xml:space="preserve"> </w:t>
      </w:r>
      <w:r w:rsidRPr="00260ED0">
        <w:rPr>
          <w:rFonts w:ascii="Courier New" w:hAnsi="Courier New" w:cs="Courier New"/>
        </w:rPr>
        <w:t>and cannot be enforced in the law</w:t>
      </w:r>
      <w:r w:rsidR="00260ED0" w:rsidRPr="00260ED0">
        <w:rPr>
          <w:rFonts w:ascii="Courier New" w:hAnsi="Courier New" w:cs="Courier New"/>
        </w:rPr>
        <w:t>.</w:t>
      </w:r>
    </w:p>
    <w:p w:rsidR="004700C7" w:rsidRDefault="00260ED0" w:rsidP="00A35959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 w:rsidRPr="00260ED0">
        <w:rPr>
          <w:rFonts w:ascii="Courier New" w:hAnsi="Courier New" w:cs="Courier New"/>
        </w:rPr>
        <w:t xml:space="preserve"> </w:t>
      </w:r>
      <w:r w:rsidR="00A35959" w:rsidRPr="00260ED0">
        <w:rPr>
          <w:rFonts w:ascii="Courier New" w:hAnsi="Courier New" w:cs="Courier New"/>
        </w:rPr>
        <w:t xml:space="preserve">Injunction restraining the Defendant whether by himself, his servants and or agent or howsoever from </w:t>
      </w:r>
      <w:proofErr w:type="gramStart"/>
      <w:r w:rsidR="00A35959" w:rsidRPr="00260ED0">
        <w:rPr>
          <w:rFonts w:ascii="Courier New" w:hAnsi="Courier New" w:cs="Courier New"/>
        </w:rPr>
        <w:lastRenderedPageBreak/>
        <w:t>entering</w:t>
      </w:r>
      <w:proofErr w:type="gramEnd"/>
      <w:r w:rsidR="004700C7" w:rsidRPr="00260ED0">
        <w:rPr>
          <w:rFonts w:ascii="Courier New" w:hAnsi="Courier New" w:cs="Courier New"/>
        </w:rPr>
        <w:t xml:space="preserve">, remaining and or selling the mortgaged </w:t>
      </w:r>
      <w:r w:rsidR="00A35959" w:rsidRPr="00260ED0">
        <w:rPr>
          <w:rFonts w:ascii="Courier New" w:hAnsi="Courier New" w:cs="Courier New"/>
        </w:rPr>
        <w:t>property</w:t>
      </w:r>
      <w:r w:rsidR="004700C7" w:rsidRPr="00260ED0">
        <w:rPr>
          <w:rFonts w:ascii="Courier New" w:hAnsi="Courier New" w:cs="Courier New"/>
        </w:rPr>
        <w:t>.</w:t>
      </w:r>
      <w:r w:rsidR="00A35959" w:rsidRPr="00260ED0">
        <w:rPr>
          <w:rFonts w:ascii="Courier New" w:hAnsi="Courier New" w:cs="Courier New"/>
        </w:rPr>
        <w:t xml:space="preserve"> </w:t>
      </w:r>
    </w:p>
    <w:p w:rsidR="00A35959" w:rsidRDefault="00A35959" w:rsidP="00A35959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Such further and /or other relief as to the Court may seem appropriate and</w:t>
      </w:r>
    </w:p>
    <w:p w:rsidR="00A35959" w:rsidRPr="00142C6B" w:rsidRDefault="00A35959" w:rsidP="00A35959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Costs.</w:t>
      </w:r>
    </w:p>
    <w:p w:rsidR="007D65DE" w:rsidRDefault="007D65DE" w:rsidP="00096F62">
      <w:pPr>
        <w:spacing w:after="240"/>
      </w:pPr>
    </w:p>
    <w:sectPr w:rsidR="007D65DE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DA0"/>
    <w:multiLevelType w:val="hybridMultilevel"/>
    <w:tmpl w:val="9C3E9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0D7A88"/>
    <w:multiLevelType w:val="hybridMultilevel"/>
    <w:tmpl w:val="E5849B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2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3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AD1917"/>
    <w:multiLevelType w:val="hybridMultilevel"/>
    <w:tmpl w:val="71A8C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104FAE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3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E4E75E6"/>
    <w:multiLevelType w:val="hybridMultilevel"/>
    <w:tmpl w:val="78640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8"/>
  </w:num>
  <w:num w:numId="5">
    <w:abstractNumId w:val="26"/>
  </w:num>
  <w:num w:numId="6">
    <w:abstractNumId w:val="19"/>
  </w:num>
  <w:num w:numId="7">
    <w:abstractNumId w:val="1"/>
  </w:num>
  <w:num w:numId="8">
    <w:abstractNumId w:val="10"/>
  </w:num>
  <w:num w:numId="9">
    <w:abstractNumId w:val="12"/>
  </w:num>
  <w:num w:numId="10">
    <w:abstractNumId w:val="11"/>
  </w:num>
  <w:num w:numId="11">
    <w:abstractNumId w:val="22"/>
  </w:num>
  <w:num w:numId="12">
    <w:abstractNumId w:val="20"/>
  </w:num>
  <w:num w:numId="13">
    <w:abstractNumId w:val="4"/>
  </w:num>
  <w:num w:numId="14">
    <w:abstractNumId w:val="23"/>
  </w:num>
  <w:num w:numId="15">
    <w:abstractNumId w:val="8"/>
  </w:num>
  <w:num w:numId="16">
    <w:abstractNumId w:val="14"/>
  </w:num>
  <w:num w:numId="17">
    <w:abstractNumId w:val="9"/>
  </w:num>
  <w:num w:numId="18">
    <w:abstractNumId w:val="5"/>
  </w:num>
  <w:num w:numId="19">
    <w:abstractNumId w:val="16"/>
  </w:num>
  <w:num w:numId="20">
    <w:abstractNumId w:val="25"/>
  </w:num>
  <w:num w:numId="21">
    <w:abstractNumId w:val="3"/>
  </w:num>
  <w:num w:numId="22">
    <w:abstractNumId w:val="21"/>
  </w:num>
  <w:num w:numId="23">
    <w:abstractNumId w:val="17"/>
  </w:num>
  <w:num w:numId="24">
    <w:abstractNumId w:val="7"/>
  </w:num>
  <w:num w:numId="25">
    <w:abstractNumId w:val="24"/>
  </w:num>
  <w:num w:numId="26">
    <w:abstractNumId w:val="0"/>
  </w:num>
  <w:num w:numId="2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94229"/>
    <w:rsid w:val="00096F62"/>
    <w:rsid w:val="000A639D"/>
    <w:rsid w:val="000B2275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D33BB"/>
    <w:rsid w:val="001E12AB"/>
    <w:rsid w:val="001E6889"/>
    <w:rsid w:val="002129D8"/>
    <w:rsid w:val="00225C0B"/>
    <w:rsid w:val="00241298"/>
    <w:rsid w:val="002516B1"/>
    <w:rsid w:val="00260ED0"/>
    <w:rsid w:val="002726BE"/>
    <w:rsid w:val="0029211D"/>
    <w:rsid w:val="002A02D2"/>
    <w:rsid w:val="002B1662"/>
    <w:rsid w:val="002C7480"/>
    <w:rsid w:val="002F334B"/>
    <w:rsid w:val="002F5558"/>
    <w:rsid w:val="00303615"/>
    <w:rsid w:val="00322800"/>
    <w:rsid w:val="00337513"/>
    <w:rsid w:val="00343B8C"/>
    <w:rsid w:val="00375687"/>
    <w:rsid w:val="00375CD6"/>
    <w:rsid w:val="003817E1"/>
    <w:rsid w:val="00386C06"/>
    <w:rsid w:val="003D0612"/>
    <w:rsid w:val="004017DB"/>
    <w:rsid w:val="00405AD4"/>
    <w:rsid w:val="00411729"/>
    <w:rsid w:val="00411F16"/>
    <w:rsid w:val="00441EA4"/>
    <w:rsid w:val="00447855"/>
    <w:rsid w:val="004605C1"/>
    <w:rsid w:val="00460DB6"/>
    <w:rsid w:val="0046316E"/>
    <w:rsid w:val="004700C7"/>
    <w:rsid w:val="0048479A"/>
    <w:rsid w:val="004868E2"/>
    <w:rsid w:val="00491C22"/>
    <w:rsid w:val="004B1C5B"/>
    <w:rsid w:val="004C36DF"/>
    <w:rsid w:val="004D2188"/>
    <w:rsid w:val="004D2C0C"/>
    <w:rsid w:val="004E58DE"/>
    <w:rsid w:val="004E783F"/>
    <w:rsid w:val="00516325"/>
    <w:rsid w:val="00537E41"/>
    <w:rsid w:val="00572AE0"/>
    <w:rsid w:val="00581279"/>
    <w:rsid w:val="00592ADE"/>
    <w:rsid w:val="00593661"/>
    <w:rsid w:val="005A595C"/>
    <w:rsid w:val="005E5A2A"/>
    <w:rsid w:val="006162A5"/>
    <w:rsid w:val="00616AF9"/>
    <w:rsid w:val="00624753"/>
    <w:rsid w:val="0062769F"/>
    <w:rsid w:val="00633E8C"/>
    <w:rsid w:val="006350E1"/>
    <w:rsid w:val="006535C6"/>
    <w:rsid w:val="00655DE3"/>
    <w:rsid w:val="00666B16"/>
    <w:rsid w:val="00680075"/>
    <w:rsid w:val="00680CCA"/>
    <w:rsid w:val="0068127B"/>
    <w:rsid w:val="00682830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5969"/>
    <w:rsid w:val="006E6D7F"/>
    <w:rsid w:val="00743BF6"/>
    <w:rsid w:val="00765E24"/>
    <w:rsid w:val="0077024E"/>
    <w:rsid w:val="007947CE"/>
    <w:rsid w:val="007969AC"/>
    <w:rsid w:val="007B4687"/>
    <w:rsid w:val="007C783E"/>
    <w:rsid w:val="007D46AC"/>
    <w:rsid w:val="007D65DE"/>
    <w:rsid w:val="007F5259"/>
    <w:rsid w:val="00807C6C"/>
    <w:rsid w:val="008122A3"/>
    <w:rsid w:val="008169C2"/>
    <w:rsid w:val="00831260"/>
    <w:rsid w:val="00831677"/>
    <w:rsid w:val="008464E2"/>
    <w:rsid w:val="00871154"/>
    <w:rsid w:val="008A783A"/>
    <w:rsid w:val="008F1727"/>
    <w:rsid w:val="00900216"/>
    <w:rsid w:val="0091471E"/>
    <w:rsid w:val="00920396"/>
    <w:rsid w:val="009560DC"/>
    <w:rsid w:val="00961AC6"/>
    <w:rsid w:val="0096653D"/>
    <w:rsid w:val="009919AA"/>
    <w:rsid w:val="009A4CDE"/>
    <w:rsid w:val="009C04FF"/>
    <w:rsid w:val="009D0466"/>
    <w:rsid w:val="009E528E"/>
    <w:rsid w:val="009F044B"/>
    <w:rsid w:val="00A03C99"/>
    <w:rsid w:val="00A2266C"/>
    <w:rsid w:val="00A31057"/>
    <w:rsid w:val="00A34C54"/>
    <w:rsid w:val="00A35959"/>
    <w:rsid w:val="00A407CC"/>
    <w:rsid w:val="00A536B3"/>
    <w:rsid w:val="00A7050F"/>
    <w:rsid w:val="00A8131E"/>
    <w:rsid w:val="00A8298E"/>
    <w:rsid w:val="00A9733A"/>
    <w:rsid w:val="00AC77E1"/>
    <w:rsid w:val="00AD2DBA"/>
    <w:rsid w:val="00AD7F97"/>
    <w:rsid w:val="00AF64F5"/>
    <w:rsid w:val="00B056BE"/>
    <w:rsid w:val="00B061F9"/>
    <w:rsid w:val="00B10EBD"/>
    <w:rsid w:val="00B1549B"/>
    <w:rsid w:val="00B21CC4"/>
    <w:rsid w:val="00B2417B"/>
    <w:rsid w:val="00B32C65"/>
    <w:rsid w:val="00B40136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27DAA"/>
    <w:rsid w:val="00C340A1"/>
    <w:rsid w:val="00C3700D"/>
    <w:rsid w:val="00C70DEB"/>
    <w:rsid w:val="00C76722"/>
    <w:rsid w:val="00C83115"/>
    <w:rsid w:val="00C83E01"/>
    <w:rsid w:val="00C922FE"/>
    <w:rsid w:val="00CB5434"/>
    <w:rsid w:val="00CE4BD9"/>
    <w:rsid w:val="00D379B0"/>
    <w:rsid w:val="00D51FA4"/>
    <w:rsid w:val="00D72C0F"/>
    <w:rsid w:val="00D768C2"/>
    <w:rsid w:val="00D82753"/>
    <w:rsid w:val="00D858E1"/>
    <w:rsid w:val="00D9330B"/>
    <w:rsid w:val="00DA3D0E"/>
    <w:rsid w:val="00DA4A5D"/>
    <w:rsid w:val="00DD54FC"/>
    <w:rsid w:val="00DF721F"/>
    <w:rsid w:val="00DF755C"/>
    <w:rsid w:val="00E12DCE"/>
    <w:rsid w:val="00E21577"/>
    <w:rsid w:val="00E24BDE"/>
    <w:rsid w:val="00E34C4F"/>
    <w:rsid w:val="00E45801"/>
    <w:rsid w:val="00E46FCF"/>
    <w:rsid w:val="00E51D6F"/>
    <w:rsid w:val="00E535A9"/>
    <w:rsid w:val="00E61C1F"/>
    <w:rsid w:val="00E66952"/>
    <w:rsid w:val="00E67B35"/>
    <w:rsid w:val="00E97C7D"/>
    <w:rsid w:val="00EA3D36"/>
    <w:rsid w:val="00EB66AF"/>
    <w:rsid w:val="00F02410"/>
    <w:rsid w:val="00F27619"/>
    <w:rsid w:val="00F32B40"/>
    <w:rsid w:val="00F50CE7"/>
    <w:rsid w:val="00F56B91"/>
    <w:rsid w:val="00F7344B"/>
    <w:rsid w:val="00F73F78"/>
    <w:rsid w:val="00F83403"/>
    <w:rsid w:val="00F83739"/>
    <w:rsid w:val="00F93E09"/>
    <w:rsid w:val="00F97885"/>
    <w:rsid w:val="00FA0289"/>
    <w:rsid w:val="00FC5354"/>
    <w:rsid w:val="00FC7B07"/>
    <w:rsid w:val="00FD20B4"/>
    <w:rsid w:val="00FF2A5E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E51D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BF0822A-95DF-4D35-A2C1-23937A07F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670</TotalTime>
  <Pages>1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3487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user</cp:lastModifiedBy>
  <cp:revision>5</cp:revision>
  <cp:lastPrinted>2014-01-02T15:26:00Z</cp:lastPrinted>
  <dcterms:created xsi:type="dcterms:W3CDTF">2013-12-30T17:18:00Z</dcterms:created>
  <dcterms:modified xsi:type="dcterms:W3CDTF">2014-01-03T01:48:00Z</dcterms:modified>
</cp:coreProperties>
</file>