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65A68" w:rsidP="00F035B4">
      <w:pPr>
        <w:pStyle w:val="BodyText"/>
      </w:pPr>
      <w:r>
        <w:t>18 May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865A6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CEO</w:t>
      </w:r>
    </w:p>
    <w:p w:rsidR="00DB172D" w:rsidRDefault="00865A6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North West Regional Health Authority</w:t>
      </w:r>
    </w:p>
    <w:p w:rsidR="00865A68" w:rsidRDefault="00865A6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 General Hospital</w:t>
      </w:r>
    </w:p>
    <w:p w:rsidR="00865A68" w:rsidRPr="001F650A" w:rsidRDefault="00865A68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65A68">
        <w:rPr>
          <w:rFonts w:ascii="Courier New" w:hAnsi="Courier New" w:cs="Courier New"/>
          <w:b/>
          <w:sz w:val="22"/>
          <w:szCs w:val="22"/>
        </w:rPr>
        <w:t>Change of father’s name on the return of Children born in hospital.</w:t>
      </w:r>
    </w:p>
    <w:p w:rsidR="00865A68" w:rsidRDefault="00865A6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65A68" w:rsidRDefault="00865A6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act on behalf of Natoya Roberts.</w:t>
      </w:r>
    </w:p>
    <w:p w:rsidR="00865A68" w:rsidRDefault="00865A6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65A68" w:rsidRDefault="00865A6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are instructed by Natoya Roberts that your dept  has made an error in writing the name of the father as Don Ferdinand</w:t>
      </w:r>
      <w:r w:rsidR="00E500C8">
        <w:rPr>
          <w:rFonts w:ascii="Courier New" w:hAnsi="Courier New" w:cs="Courier New"/>
          <w:b/>
          <w:sz w:val="22"/>
          <w:szCs w:val="22"/>
        </w:rPr>
        <w:t xml:space="preserve"> instead of as Dwayne Ferdinand in the Return of Children born in hospital.</w:t>
      </w:r>
    </w:p>
    <w:p w:rsidR="00865A68" w:rsidRDefault="00865A6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65A68" w:rsidRDefault="00865A6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Because of this error the NIB is refusing to pay my client </w:t>
      </w:r>
      <w:r w:rsidR="00E500C8">
        <w:rPr>
          <w:rFonts w:ascii="Courier New" w:hAnsi="Courier New" w:cs="Courier New"/>
          <w:b/>
          <w:sz w:val="22"/>
          <w:szCs w:val="22"/>
        </w:rPr>
        <w:t xml:space="preserve">the </w:t>
      </w:r>
      <w:r>
        <w:rPr>
          <w:rFonts w:ascii="Courier New" w:hAnsi="Courier New" w:cs="Courier New"/>
          <w:b/>
          <w:sz w:val="22"/>
          <w:szCs w:val="22"/>
        </w:rPr>
        <w:t xml:space="preserve">child benefit. </w:t>
      </w:r>
    </w:p>
    <w:p w:rsidR="00865A68" w:rsidRDefault="00865A6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865A68" w:rsidRDefault="00865A6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She has </w:t>
      </w:r>
      <w:r w:rsidR="00E500C8">
        <w:rPr>
          <w:rFonts w:ascii="Courier New" w:hAnsi="Courier New" w:cs="Courier New"/>
          <w:b/>
          <w:sz w:val="22"/>
          <w:szCs w:val="22"/>
        </w:rPr>
        <w:t xml:space="preserve">an </w:t>
      </w:r>
      <w:r>
        <w:rPr>
          <w:rFonts w:ascii="Courier New" w:hAnsi="Courier New" w:cs="Courier New"/>
          <w:b/>
          <w:sz w:val="22"/>
          <w:szCs w:val="22"/>
        </w:rPr>
        <w:t xml:space="preserve">Affidavit sworn to prove the name of the father is Dwayne Ferdinand. The </w:t>
      </w:r>
      <w:r w:rsidR="00E500C8">
        <w:rPr>
          <w:rFonts w:ascii="Courier New" w:hAnsi="Courier New" w:cs="Courier New"/>
          <w:b/>
          <w:sz w:val="22"/>
          <w:szCs w:val="22"/>
        </w:rPr>
        <w:t>staff in the hospital</w:t>
      </w:r>
      <w:r>
        <w:rPr>
          <w:rFonts w:ascii="Courier New" w:hAnsi="Courier New" w:cs="Courier New"/>
          <w:b/>
          <w:sz w:val="22"/>
          <w:szCs w:val="22"/>
        </w:rPr>
        <w:t xml:space="preserve"> whose</w:t>
      </w:r>
      <w:r w:rsidR="00E500C8">
        <w:rPr>
          <w:rFonts w:ascii="Courier New" w:hAnsi="Courier New" w:cs="Courier New"/>
          <w:b/>
          <w:sz w:val="22"/>
          <w:szCs w:val="22"/>
        </w:rPr>
        <w:t xml:space="preserve"> name my client did not ask was stubbornly refusing to rectify the situation and correctly write the name.</w:t>
      </w:r>
    </w:p>
    <w:p w:rsidR="00E500C8" w:rsidRDefault="00E500C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E500C8" w:rsidRDefault="00E500C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would very much appreciate if you would look into this matter and have a speedy resolve.</w:t>
      </w:r>
    </w:p>
    <w:p w:rsidR="00E500C8" w:rsidRPr="00DD7640" w:rsidRDefault="00E500C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3AC" w:rsidRDefault="000B13AC">
      <w:r>
        <w:separator/>
      </w:r>
    </w:p>
  </w:endnote>
  <w:endnote w:type="continuationSeparator" w:id="0">
    <w:p w:rsidR="000B13AC" w:rsidRDefault="000B13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3AC" w:rsidRDefault="000B13AC">
      <w:r>
        <w:separator/>
      </w:r>
    </w:p>
  </w:footnote>
  <w:footnote w:type="continuationSeparator" w:id="0">
    <w:p w:rsidR="000B13AC" w:rsidRDefault="000B13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996BD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996BD5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865A68" w:rsidRDefault="00865A68" w:rsidP="003825E9">
                <w:pPr>
                  <w:rPr>
                    <w:b/>
                    <w:sz w:val="28"/>
                    <w:szCs w:val="28"/>
                  </w:rPr>
                </w:pPr>
              </w:p>
              <w:p w:rsidR="00865A68" w:rsidRDefault="00865A68" w:rsidP="003825E9">
                <w:pPr>
                  <w:rPr>
                    <w:b/>
                    <w:sz w:val="28"/>
                    <w:szCs w:val="28"/>
                  </w:rPr>
                </w:pPr>
              </w:p>
              <w:p w:rsidR="003825E9" w:rsidRDefault="00865A68" w:rsidP="003825E9">
                <w:pPr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123 Duke Street</w:t>
                </w:r>
              </w:p>
              <w:p w:rsidR="00865A68" w:rsidRDefault="00865A68" w:rsidP="003825E9">
                <w:pPr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Port of Spain</w:t>
                </w:r>
              </w:p>
              <w:p w:rsidR="00865A68" w:rsidRPr="00865A68" w:rsidRDefault="00865A68" w:rsidP="003825E9">
                <w:pPr>
                  <w:rPr>
                    <w:b/>
                    <w:sz w:val="28"/>
                    <w:szCs w:val="28"/>
                  </w:rPr>
                </w:pPr>
                <w:r>
                  <w:rPr>
                    <w:b/>
                    <w:sz w:val="28"/>
                    <w:szCs w:val="28"/>
                  </w:rPr>
                  <w:t>Tel/Fax:624-4410</w:t>
                </w:r>
              </w:p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996BD5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996BD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996BD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996BD5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996BD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96BD5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865A68" w:rsidRDefault="00865A68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996BD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96BD5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996BD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996BD5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13AC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65A68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96BD5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500C8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2010-05-19T21:00:00Z</cp:lastPrinted>
  <dcterms:created xsi:type="dcterms:W3CDTF">2010-05-19T21:05:00Z</dcterms:created>
  <dcterms:modified xsi:type="dcterms:W3CDTF">2010-05-19T21:05:00Z</dcterms:modified>
</cp:coreProperties>
</file>