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24E" w:rsidRPr="006C5F8F" w:rsidRDefault="00CF024E" w:rsidP="00CF024E">
      <w:pPr>
        <w:spacing w:after="0" w:line="240" w:lineRule="auto"/>
        <w:ind w:left="5040" w:firstLine="720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CHRISTOPHER GIDLA</w:t>
      </w:r>
    </w:p>
    <w:p w:rsidR="00CF024E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Attorney At Law</w:t>
      </w:r>
    </w:p>
    <w:p w:rsidR="00CF024E" w:rsidRPr="00956420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ab/>
        <w:t>GIC2006148</w:t>
      </w:r>
    </w:p>
    <w:p w:rsidR="00CF024E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</w:r>
      <w:r>
        <w:rPr>
          <w:rFonts w:ascii="Courier New" w:hAnsi="Courier New" w:cs="Courier New"/>
          <w:b/>
        </w:rPr>
        <w:t>123 Duke Street</w:t>
      </w:r>
    </w:p>
    <w:p w:rsidR="00CF024E" w:rsidRDefault="00CF024E" w:rsidP="00CF024E">
      <w:pPr>
        <w:tabs>
          <w:tab w:val="left" w:pos="5760"/>
        </w:tabs>
        <w:spacing w:after="0" w:line="240" w:lineRule="auto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ab/>
        <w:t>Port of Spain</w:t>
      </w:r>
    </w:p>
    <w:p w:rsidR="00CF024E" w:rsidRDefault="00CF024E" w:rsidP="00CF024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CF024E" w:rsidRDefault="00CF024E" w:rsidP="00CF024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</w:p>
    <w:p w:rsidR="00CF024E" w:rsidRPr="00956420" w:rsidRDefault="00CF024E" w:rsidP="00CF024E">
      <w:pPr>
        <w:tabs>
          <w:tab w:val="left" w:pos="5760"/>
        </w:tabs>
        <w:spacing w:after="240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THE REPUBLIC OF </w:t>
      </w:r>
      <w:r w:rsidRPr="006C5F8F">
        <w:rPr>
          <w:rFonts w:ascii="Courier New" w:hAnsi="Courier New" w:cs="Courier New"/>
          <w:b/>
        </w:rPr>
        <w:t>TRINIDAD AND TOBAGO</w:t>
      </w:r>
    </w:p>
    <w:p w:rsidR="00CF024E" w:rsidRPr="00956420" w:rsidRDefault="00CF024E" w:rsidP="00CF024E">
      <w:pPr>
        <w:rPr>
          <w:rFonts w:ascii="Courier New" w:hAnsi="Courier New" w:cs="Courier New"/>
        </w:rPr>
      </w:pPr>
    </w:p>
    <w:p w:rsidR="00CF024E" w:rsidRDefault="00CF024E" w:rsidP="00CF024E">
      <w:pPr>
        <w:ind w:left="1440" w:firstLine="720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IN THE HIGH COURT OF JUSTICE</w:t>
      </w:r>
    </w:p>
    <w:p w:rsidR="00CF024E" w:rsidRDefault="00CF024E" w:rsidP="00CF024E">
      <w:pPr>
        <w:rPr>
          <w:rFonts w:ascii="Courier New" w:hAnsi="Courier New" w:cs="Courier New"/>
        </w:rPr>
      </w:pPr>
    </w:p>
    <w:p w:rsidR="00CF024E" w:rsidRPr="00956420" w:rsidRDefault="00CF024E" w:rsidP="00CF024E">
      <w:pPr>
        <w:rPr>
          <w:rFonts w:ascii="Courier New" w:hAnsi="Courier New" w:cs="Courier New"/>
        </w:rPr>
      </w:pPr>
      <w:r w:rsidRPr="00956420">
        <w:rPr>
          <w:rFonts w:ascii="Courier New" w:hAnsi="Courier New" w:cs="Courier New"/>
        </w:rPr>
        <w:t>C</w:t>
      </w:r>
      <w:r>
        <w:rPr>
          <w:rFonts w:ascii="Courier New" w:hAnsi="Courier New" w:cs="Courier New"/>
        </w:rPr>
        <w:t>laim</w:t>
      </w:r>
      <w:r w:rsidRPr="00956420">
        <w:rPr>
          <w:rFonts w:ascii="Courier New" w:hAnsi="Courier New" w:cs="Courier New"/>
        </w:rPr>
        <w:t xml:space="preserve"> #</w:t>
      </w:r>
      <w:r w:rsidR="00CA3E85">
        <w:rPr>
          <w:rFonts w:ascii="Courier New" w:hAnsi="Courier New" w:cs="Courier New"/>
        </w:rPr>
        <w:t>2007-04857</w:t>
      </w:r>
    </w:p>
    <w:p w:rsidR="00CF024E" w:rsidRPr="00A31057" w:rsidRDefault="00CF024E" w:rsidP="00170F58">
      <w:pPr>
        <w:tabs>
          <w:tab w:val="center" w:pos="4320"/>
          <w:tab w:val="left" w:pos="6487"/>
        </w:tabs>
        <w:spacing w:after="120" w:line="240" w:lineRule="auto"/>
        <w:rPr>
          <w:rFonts w:ascii="Courier New" w:hAnsi="Courier New" w:cs="Courier New"/>
          <w:b/>
          <w:u w:val="single"/>
        </w:rPr>
      </w:pPr>
      <w:r>
        <w:rPr>
          <w:rFonts w:ascii="Courier New" w:hAnsi="Courier New" w:cs="Courier New"/>
          <w:b/>
        </w:rPr>
        <w:tab/>
      </w:r>
      <w:r w:rsidR="00BE782A">
        <w:rPr>
          <w:rFonts w:ascii="Courier New" w:hAnsi="Courier New" w:cs="Courier New"/>
          <w:b/>
        </w:rPr>
        <w:t>EDWARD SORILLO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Claimant</w:t>
      </w:r>
    </w:p>
    <w:p w:rsidR="00CF024E" w:rsidRPr="00956420" w:rsidRDefault="00CF024E" w:rsidP="00170F58">
      <w:pPr>
        <w:spacing w:after="120" w:line="240" w:lineRule="auto"/>
        <w:jc w:val="center"/>
        <w:rPr>
          <w:rFonts w:ascii="Courier New" w:hAnsi="Courier New" w:cs="Courier New"/>
          <w:b/>
        </w:rPr>
      </w:pPr>
    </w:p>
    <w:p w:rsidR="00CF024E" w:rsidRPr="00956420" w:rsidRDefault="00CF024E" w:rsidP="00170F58">
      <w:pPr>
        <w:spacing w:after="120" w:line="240" w:lineRule="auto"/>
        <w:jc w:val="center"/>
        <w:rPr>
          <w:rFonts w:ascii="Courier New" w:hAnsi="Courier New" w:cs="Courier New"/>
          <w:b/>
        </w:rPr>
      </w:pPr>
      <w:r w:rsidRPr="00956420">
        <w:rPr>
          <w:rFonts w:ascii="Courier New" w:hAnsi="Courier New" w:cs="Courier New"/>
          <w:b/>
        </w:rPr>
        <w:t>AND</w:t>
      </w:r>
    </w:p>
    <w:p w:rsidR="00CF024E" w:rsidRPr="00956420" w:rsidRDefault="00CF024E" w:rsidP="00170F58">
      <w:pPr>
        <w:spacing w:after="120" w:line="240" w:lineRule="auto"/>
        <w:jc w:val="center"/>
        <w:rPr>
          <w:rFonts w:ascii="Courier New" w:hAnsi="Courier New" w:cs="Courier New"/>
          <w:b/>
        </w:rPr>
      </w:pPr>
    </w:p>
    <w:p w:rsidR="00CF024E" w:rsidRDefault="00CF024E" w:rsidP="00170F58">
      <w:pPr>
        <w:tabs>
          <w:tab w:val="center" w:pos="4320"/>
          <w:tab w:val="left" w:pos="6579"/>
        </w:tabs>
        <w:spacing w:after="120" w:line="240" w:lineRule="auto"/>
        <w:rPr>
          <w:rFonts w:ascii="Courier New" w:hAnsi="Courier New" w:cs="Courier New"/>
          <w:b/>
          <w:bCs/>
          <w:u w:val="single"/>
        </w:rPr>
      </w:pPr>
      <w:r>
        <w:rPr>
          <w:rFonts w:ascii="Courier New" w:hAnsi="Courier New" w:cs="Courier New"/>
          <w:b/>
        </w:rPr>
        <w:tab/>
      </w:r>
      <w:r w:rsidR="00BE782A">
        <w:rPr>
          <w:rFonts w:ascii="Courier New" w:hAnsi="Courier New" w:cs="Courier New"/>
          <w:b/>
        </w:rPr>
        <w:t>AMALGAMATED SANITATION COMPANY</w:t>
      </w:r>
      <w:r>
        <w:rPr>
          <w:rFonts w:ascii="Courier New" w:hAnsi="Courier New" w:cs="Courier New"/>
          <w:b/>
        </w:rPr>
        <w:tab/>
      </w:r>
      <w:r w:rsidRPr="00A31057">
        <w:rPr>
          <w:rFonts w:ascii="Courier New" w:hAnsi="Courier New" w:cs="Courier New"/>
          <w:b/>
          <w:bCs/>
          <w:u w:val="single"/>
        </w:rPr>
        <w:t>Defendant</w:t>
      </w:r>
    </w:p>
    <w:p w:rsidR="00CF024E" w:rsidRDefault="00CF024E" w:rsidP="00CF024E">
      <w:pPr>
        <w:jc w:val="center"/>
        <w:rPr>
          <w:rFonts w:ascii="Courier New" w:hAnsi="Courier New" w:cs="Courier New"/>
          <w:b/>
        </w:rPr>
      </w:pPr>
      <w:r>
        <w:rPr>
          <w:rFonts w:ascii="Courier New" w:hAnsi="Courier New" w:cs="Courier New"/>
          <w:b/>
        </w:rPr>
        <w:t xml:space="preserve">- - - -     </w:t>
      </w:r>
      <w:r w:rsidRPr="00B83FA0">
        <w:rPr>
          <w:rFonts w:ascii="Courier New" w:hAnsi="Courier New" w:cs="Courier New"/>
        </w:rPr>
        <w:t>ooo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884D56">
        <w:rPr>
          <w:rFonts w:ascii="Courier New" w:hAnsi="Courier New" w:cs="Courier New"/>
          <w:b/>
          <w:sz w:val="36"/>
          <w:szCs w:val="36"/>
        </w:rPr>
        <w:t>0</w:t>
      </w:r>
      <w:r w:rsidRPr="00884D56">
        <w:rPr>
          <w:rFonts w:ascii="Courier New" w:hAnsi="Courier New" w:cs="Courier New"/>
          <w:b/>
          <w:sz w:val="28"/>
          <w:szCs w:val="28"/>
        </w:rPr>
        <w:t>0</w:t>
      </w:r>
      <w:r w:rsidRPr="00B83FA0">
        <w:rPr>
          <w:rFonts w:ascii="Courier New" w:hAnsi="Courier New" w:cs="Courier New"/>
        </w:rPr>
        <w:t>ooo</w:t>
      </w:r>
      <w:r>
        <w:rPr>
          <w:rFonts w:ascii="Courier New" w:hAnsi="Courier New" w:cs="Courier New"/>
          <w:b/>
        </w:rPr>
        <w:t xml:space="preserve">     - - - -</w:t>
      </w:r>
    </w:p>
    <w:p w:rsidR="00CF024E" w:rsidRPr="00CF024E" w:rsidRDefault="00CF024E" w:rsidP="00CF024E">
      <w:pPr>
        <w:jc w:val="center"/>
        <w:rPr>
          <w:rFonts w:ascii="Courier New" w:hAnsi="Courier New" w:cs="Courier New"/>
          <w:b/>
          <w:sz w:val="28"/>
          <w:szCs w:val="28"/>
          <w:u w:val="single"/>
        </w:rPr>
      </w:pPr>
      <w:r w:rsidRPr="00CF024E">
        <w:rPr>
          <w:rFonts w:ascii="Courier New" w:hAnsi="Courier New" w:cs="Courier New"/>
          <w:b/>
          <w:sz w:val="28"/>
          <w:szCs w:val="28"/>
          <w:u w:val="single"/>
        </w:rPr>
        <w:t>AFFIDAVIT</w:t>
      </w:r>
    </w:p>
    <w:p w:rsidR="00462BD9" w:rsidRDefault="00462BD9" w:rsidP="00462BD9">
      <w:r>
        <w:tab/>
        <w:t xml:space="preserve">I </w:t>
      </w:r>
      <w:r w:rsidR="002233A6">
        <w:t xml:space="preserve">Edward </w:t>
      </w:r>
      <w:proofErr w:type="spellStart"/>
      <w:r w:rsidR="002233A6">
        <w:t>Sorillo</w:t>
      </w:r>
      <w:proofErr w:type="spellEnd"/>
      <w:r w:rsidR="002233A6">
        <w:t xml:space="preserve"> of #93, Pinto Road</w:t>
      </w:r>
      <w:r>
        <w:t>,</w:t>
      </w:r>
      <w:r w:rsidR="003358AD">
        <w:t xml:space="preserve"> </w:t>
      </w:r>
      <w:proofErr w:type="spellStart"/>
      <w:r w:rsidR="002233A6">
        <w:t>Arima</w:t>
      </w:r>
      <w:proofErr w:type="spellEnd"/>
      <w:r w:rsidR="002233A6">
        <w:t>, Trinidad, Republic of Trinidad and Tobago</w:t>
      </w:r>
      <w:r>
        <w:t>, make oath and say as follows:-</w:t>
      </w:r>
    </w:p>
    <w:p w:rsidR="00462BD9" w:rsidRDefault="00462BD9" w:rsidP="009F6A97">
      <w:pPr>
        <w:pStyle w:val="ListParagraph"/>
        <w:numPr>
          <w:ilvl w:val="0"/>
          <w:numId w:val="2"/>
        </w:numPr>
        <w:spacing w:line="480" w:lineRule="auto"/>
      </w:pPr>
      <w:r>
        <w:t xml:space="preserve">I am the Claimant and I am aged </w:t>
      </w:r>
      <w:r w:rsidR="002233A6">
        <w:t>57</w:t>
      </w:r>
      <w:r>
        <w:t xml:space="preserve"> years.</w:t>
      </w:r>
      <w:r w:rsidR="001658E0">
        <w:t xml:space="preserve"> The facts deposed to herein are true and correct and </w:t>
      </w:r>
      <w:r w:rsidR="00170F58">
        <w:t>within my</w:t>
      </w:r>
      <w:r w:rsidR="001658E0">
        <w:t xml:space="preserve"> personal knowledge unless where other wise stated.</w:t>
      </w:r>
    </w:p>
    <w:p w:rsidR="001658E0" w:rsidRDefault="001658E0" w:rsidP="001658E0">
      <w:pPr>
        <w:pStyle w:val="ListParagraph"/>
        <w:numPr>
          <w:ilvl w:val="0"/>
          <w:numId w:val="2"/>
        </w:numPr>
        <w:spacing w:line="480" w:lineRule="auto"/>
      </w:pPr>
      <w:r>
        <w:t xml:space="preserve">I swear this affidavit in support of my application herein seeking </w:t>
      </w:r>
      <w:r w:rsidR="002233A6">
        <w:t>an order extending the time to serve the claim form and Statement of Case filed on 28</w:t>
      </w:r>
      <w:r w:rsidR="002233A6" w:rsidRPr="002233A6">
        <w:rPr>
          <w:vertAlign w:val="superscript"/>
        </w:rPr>
        <w:t>th</w:t>
      </w:r>
      <w:r w:rsidR="002233A6">
        <w:t xml:space="preserve"> December, 2007.</w:t>
      </w:r>
      <w:r>
        <w:t xml:space="preserve"> </w:t>
      </w:r>
    </w:p>
    <w:p w:rsidR="002233A6" w:rsidRDefault="002233A6" w:rsidP="001658E0">
      <w:pPr>
        <w:pStyle w:val="ListParagraph"/>
        <w:numPr>
          <w:ilvl w:val="0"/>
          <w:numId w:val="2"/>
        </w:numPr>
        <w:spacing w:line="480" w:lineRule="auto"/>
      </w:pPr>
      <w:r>
        <w:t>The above claim form and Statement of Case was filed on 28</w:t>
      </w:r>
      <w:r w:rsidRPr="002233A6">
        <w:rPr>
          <w:vertAlign w:val="superscript"/>
        </w:rPr>
        <w:t>th</w:t>
      </w:r>
      <w:r>
        <w:t xml:space="preserve"> December, 2007 by my attorney at Law, Louis A Noel.</w:t>
      </w:r>
      <w:r w:rsidR="001B357E">
        <w:t xml:space="preserve"> A copy of the Claim form and the Statement of case here to annexed and marked “ES1”</w:t>
      </w:r>
    </w:p>
    <w:p w:rsidR="002233A6" w:rsidRDefault="002233A6" w:rsidP="001658E0">
      <w:pPr>
        <w:pStyle w:val="ListParagraph"/>
        <w:numPr>
          <w:ilvl w:val="0"/>
          <w:numId w:val="2"/>
        </w:numPr>
        <w:spacing w:line="480" w:lineRule="auto"/>
      </w:pPr>
      <w:r>
        <w:lastRenderedPageBreak/>
        <w:t>I have given necessary instructions to my attorney at law to serve the document within the stipulated time of four months.</w:t>
      </w:r>
    </w:p>
    <w:p w:rsidR="002233A6" w:rsidRDefault="00BE782A" w:rsidP="001658E0">
      <w:pPr>
        <w:pStyle w:val="ListParagraph"/>
        <w:numPr>
          <w:ilvl w:val="0"/>
          <w:numId w:val="2"/>
        </w:numPr>
        <w:spacing w:line="480" w:lineRule="auto"/>
      </w:pPr>
      <w:proofErr w:type="gramStart"/>
      <w:r>
        <w:t>On  or</w:t>
      </w:r>
      <w:proofErr w:type="gramEnd"/>
      <w:r>
        <w:t xml:space="preserve"> about in the month of January,</w:t>
      </w:r>
      <w:r w:rsidR="00677C94">
        <w:t xml:space="preserve">2008 </w:t>
      </w:r>
      <w:r>
        <w:t>I called the office of my attorney. He asked me to come into his office at about 11:00am on Wednesday, 15</w:t>
      </w:r>
      <w:r w:rsidRPr="00BE782A">
        <w:rPr>
          <w:vertAlign w:val="superscript"/>
        </w:rPr>
        <w:t>th</w:t>
      </w:r>
      <w:r>
        <w:t xml:space="preserve"> of January. As told I went into his office at corner of Frederick Street and Queen </w:t>
      </w:r>
      <w:proofErr w:type="gramStart"/>
      <w:r>
        <w:t>street</w:t>
      </w:r>
      <w:proofErr w:type="gramEnd"/>
      <w:r>
        <w:t>.  He was not in the office</w:t>
      </w:r>
    </w:p>
    <w:p w:rsidR="00BE782A" w:rsidRDefault="00BE782A" w:rsidP="001658E0">
      <w:pPr>
        <w:pStyle w:val="ListParagraph"/>
        <w:numPr>
          <w:ilvl w:val="0"/>
          <w:numId w:val="2"/>
        </w:numPr>
        <w:spacing w:line="480" w:lineRule="auto"/>
      </w:pPr>
      <w:r>
        <w:t>I waited for him until. 5:00pm but could not meet him</w:t>
      </w:r>
    </w:p>
    <w:p w:rsidR="00BE782A" w:rsidRDefault="00BE782A" w:rsidP="001658E0">
      <w:pPr>
        <w:pStyle w:val="ListParagraph"/>
        <w:numPr>
          <w:ilvl w:val="0"/>
          <w:numId w:val="2"/>
        </w:numPr>
        <w:spacing w:line="480" w:lineRule="auto"/>
      </w:pPr>
      <w:r>
        <w:t>I became ill after that, because my injury in my leg started to give me pain again. I was completely bedridden and was not aware of daily events.</w:t>
      </w:r>
    </w:p>
    <w:p w:rsidR="00BE782A" w:rsidRDefault="003358AD" w:rsidP="001658E0">
      <w:pPr>
        <w:pStyle w:val="ListParagraph"/>
        <w:numPr>
          <w:ilvl w:val="0"/>
          <w:numId w:val="2"/>
        </w:numPr>
        <w:spacing w:line="480" w:lineRule="auto"/>
      </w:pPr>
      <w:r>
        <w:t>My children were</w:t>
      </w:r>
      <w:r w:rsidR="00BE782A">
        <w:t xml:space="preserve"> looking after my chores and I am not in position to do any transactions. I could not call the office of my attorney at law as I was not in a state to do that and hence could not get an update on my matter</w:t>
      </w:r>
    </w:p>
    <w:p w:rsidR="00BE782A" w:rsidRDefault="00BE782A" w:rsidP="001658E0">
      <w:pPr>
        <w:pStyle w:val="ListParagraph"/>
        <w:numPr>
          <w:ilvl w:val="0"/>
          <w:numId w:val="2"/>
        </w:numPr>
        <w:spacing w:line="480" w:lineRule="auto"/>
      </w:pPr>
      <w:r>
        <w:t xml:space="preserve">I was under the impression that my attorney was doing everything that was necessary to </w:t>
      </w:r>
      <w:proofErr w:type="gramStart"/>
      <w:r>
        <w:t>proceed</w:t>
      </w:r>
      <w:proofErr w:type="gramEnd"/>
      <w:r>
        <w:t xml:space="preserve"> with the above matter.</w:t>
      </w:r>
    </w:p>
    <w:p w:rsidR="00677C94" w:rsidRDefault="00677C94" w:rsidP="001658E0">
      <w:pPr>
        <w:pStyle w:val="ListParagraph"/>
        <w:numPr>
          <w:ilvl w:val="0"/>
          <w:numId w:val="2"/>
        </w:numPr>
        <w:spacing w:line="480" w:lineRule="auto"/>
      </w:pPr>
      <w:r>
        <w:t>In 2009 February, after I became a little better and was in a position to get up, I went to the office of my attorney at law to enquire about the progress of the matter. Once again I did not find him in the office.</w:t>
      </w:r>
    </w:p>
    <w:p w:rsidR="00677C94" w:rsidRDefault="00677C94" w:rsidP="001658E0">
      <w:pPr>
        <w:pStyle w:val="ListParagraph"/>
        <w:numPr>
          <w:ilvl w:val="0"/>
          <w:numId w:val="2"/>
        </w:numPr>
        <w:spacing w:line="480" w:lineRule="auto"/>
      </w:pPr>
      <w:r>
        <w:t>The attorney who is present there informed me that he was not well and was not coming to the office. I did not know where he lives</w:t>
      </w:r>
    </w:p>
    <w:p w:rsidR="00677C94" w:rsidRDefault="003358AD" w:rsidP="001658E0">
      <w:pPr>
        <w:pStyle w:val="ListParagraph"/>
        <w:numPr>
          <w:ilvl w:val="0"/>
          <w:numId w:val="2"/>
        </w:numPr>
        <w:spacing w:line="480" w:lineRule="auto"/>
      </w:pPr>
      <w:r>
        <w:t>I went back to him</w:t>
      </w:r>
      <w:r w:rsidR="00677C94">
        <w:t xml:space="preserve"> in the month of March, 2009 only to find out that he has moved from his office and nobody present there knows about his whereabouts.</w:t>
      </w:r>
    </w:p>
    <w:p w:rsidR="00677C94" w:rsidRDefault="00677C94" w:rsidP="001658E0">
      <w:pPr>
        <w:pStyle w:val="ListParagraph"/>
        <w:numPr>
          <w:ilvl w:val="0"/>
          <w:numId w:val="2"/>
        </w:numPr>
        <w:spacing w:line="480" w:lineRule="auto"/>
      </w:pPr>
      <w:r>
        <w:t xml:space="preserve">In October, </w:t>
      </w:r>
      <w:proofErr w:type="gramStart"/>
      <w:r>
        <w:t>18</w:t>
      </w:r>
      <w:r w:rsidRPr="00677C94">
        <w:rPr>
          <w:vertAlign w:val="superscript"/>
        </w:rPr>
        <w:t>th</w:t>
      </w:r>
      <w:r>
        <w:t xml:space="preserve">  we</w:t>
      </w:r>
      <w:proofErr w:type="gramEnd"/>
      <w:r w:rsidR="003358AD">
        <w:t xml:space="preserve"> made searches</w:t>
      </w:r>
      <w:r>
        <w:t xml:space="preserve"> in the high court on my matter and we were informed that the claim was filed but was not served on the defendants.</w:t>
      </w:r>
    </w:p>
    <w:p w:rsidR="00677C94" w:rsidRDefault="00677C94" w:rsidP="001658E0">
      <w:pPr>
        <w:pStyle w:val="ListParagraph"/>
        <w:numPr>
          <w:ilvl w:val="0"/>
          <w:numId w:val="2"/>
        </w:numPr>
        <w:spacing w:line="480" w:lineRule="auto"/>
      </w:pPr>
      <w:r>
        <w:t>From that time we were in search of an attorney to handle our matter.</w:t>
      </w:r>
    </w:p>
    <w:p w:rsidR="00677C94" w:rsidRDefault="00677C94" w:rsidP="003358AD">
      <w:pPr>
        <w:pStyle w:val="ListParagraph"/>
        <w:numPr>
          <w:ilvl w:val="0"/>
          <w:numId w:val="2"/>
        </w:numPr>
        <w:spacing w:line="480" w:lineRule="auto"/>
      </w:pPr>
      <w:r>
        <w:lastRenderedPageBreak/>
        <w:t xml:space="preserve">We met </w:t>
      </w:r>
      <w:proofErr w:type="spellStart"/>
      <w:r>
        <w:t>Mr.Christopher</w:t>
      </w:r>
      <w:proofErr w:type="spellEnd"/>
      <w:r>
        <w:t xml:space="preserve"> Ro</w:t>
      </w:r>
      <w:r w:rsidR="003358AD">
        <w:t xml:space="preserve">ss </w:t>
      </w:r>
      <w:proofErr w:type="spellStart"/>
      <w:r w:rsidR="003358AD">
        <w:t>Gidla</w:t>
      </w:r>
      <w:proofErr w:type="spellEnd"/>
      <w:r w:rsidR="003358AD">
        <w:t xml:space="preserve"> and retained him i</w:t>
      </w:r>
      <w:r>
        <w:t xml:space="preserve"> to proceed with our </w:t>
      </w:r>
      <w:bookmarkStart w:id="0" w:name="_GoBack"/>
      <w:bookmarkEnd w:id="0"/>
      <w:r>
        <w:t xml:space="preserve">matter. He advised us since the statutory limitation period was expired and it was not possible to </w:t>
      </w:r>
      <w:proofErr w:type="spellStart"/>
      <w:r>
        <w:t>refile</w:t>
      </w:r>
      <w:proofErr w:type="spellEnd"/>
      <w:r>
        <w:t xml:space="preserve"> the matter , it would be advisable that an application should be made to extend the time to serve the claim form and statement of case filed on December 28,2007</w:t>
      </w:r>
    </w:p>
    <w:p w:rsidR="00CA3E85" w:rsidRDefault="00CA3E85" w:rsidP="001658E0">
      <w:pPr>
        <w:pStyle w:val="ListParagraph"/>
        <w:numPr>
          <w:ilvl w:val="0"/>
          <w:numId w:val="2"/>
        </w:numPr>
        <w:spacing w:line="480" w:lineRule="auto"/>
      </w:pPr>
      <w:r>
        <w:t xml:space="preserve">I have good prospects of winning the matter and I have been put to a lot of expense since the </w:t>
      </w:r>
    </w:p>
    <w:p w:rsidR="00677C94" w:rsidRDefault="00CA3E85" w:rsidP="003358AD">
      <w:pPr>
        <w:pStyle w:val="ListParagraph"/>
        <w:spacing w:line="480" w:lineRule="auto"/>
      </w:pPr>
      <w:proofErr w:type="gramStart"/>
      <w:r>
        <w:t>injury</w:t>
      </w:r>
      <w:proofErr w:type="gramEnd"/>
      <w:r>
        <w:t xml:space="preserve"> and would be unable to support myself because of my injury. In these circumstances I ask this </w:t>
      </w:r>
      <w:proofErr w:type="spellStart"/>
      <w:r>
        <w:t>honourable</w:t>
      </w:r>
      <w:proofErr w:type="spellEnd"/>
      <w:r>
        <w:t xml:space="preserve"> court to grant leave to serve the claim form and statement of case or alternatively leave to </w:t>
      </w:r>
      <w:proofErr w:type="spellStart"/>
      <w:r>
        <w:t>refile</w:t>
      </w:r>
      <w:proofErr w:type="spellEnd"/>
      <w:r>
        <w:t xml:space="preserve"> the matter.</w:t>
      </w:r>
    </w:p>
    <w:p w:rsidR="00677C94" w:rsidRDefault="00677C94" w:rsidP="00677C94">
      <w:pPr>
        <w:spacing w:line="480" w:lineRule="auto"/>
      </w:pPr>
    </w:p>
    <w:p w:rsidR="00CA3E85" w:rsidRDefault="00CA3E85" w:rsidP="00A025C4">
      <w:pPr>
        <w:spacing w:after="0"/>
      </w:pPr>
    </w:p>
    <w:p w:rsidR="00BF59EF" w:rsidRDefault="00BF59EF" w:rsidP="00A025C4">
      <w:pPr>
        <w:spacing w:after="0"/>
      </w:pPr>
      <w:r>
        <w:t>SWORN to at 123 Duke Street                    ]</w:t>
      </w:r>
    </w:p>
    <w:p w:rsidR="00BF59EF" w:rsidRDefault="003358AD" w:rsidP="00A025C4">
      <w:pPr>
        <w:spacing w:after="0"/>
      </w:pPr>
      <w:r>
        <w:t>Port of Spain, this 23</w:t>
      </w:r>
      <w:r w:rsidR="00BF59EF" w:rsidRPr="00BF59EF">
        <w:rPr>
          <w:vertAlign w:val="superscript"/>
        </w:rPr>
        <w:t>th</w:t>
      </w:r>
      <w:r w:rsidR="00BF59EF">
        <w:t xml:space="preserve"> day of                     ]</w:t>
      </w:r>
    </w:p>
    <w:p w:rsidR="00BF59EF" w:rsidRDefault="003358AD" w:rsidP="00A025C4">
      <w:pPr>
        <w:spacing w:after="0"/>
      </w:pPr>
      <w:r>
        <w:t>March, 2011</w:t>
      </w:r>
      <w:r w:rsidR="00BF59EF">
        <w:t xml:space="preserve">                                                ]</w:t>
      </w:r>
    </w:p>
    <w:p w:rsidR="00BF59EF" w:rsidRDefault="00BF59EF" w:rsidP="00BF59EF">
      <w:r>
        <w:t xml:space="preserve">                                         </w:t>
      </w:r>
      <w:r w:rsidR="00E0205F">
        <w:t xml:space="preserve">                          </w:t>
      </w:r>
    </w:p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Before me,</w:t>
      </w:r>
    </w:p>
    <w:p w:rsidR="00BF59EF" w:rsidRDefault="00BF59EF" w:rsidP="00BF59EF">
      <w:r>
        <w:tab/>
      </w:r>
      <w:r>
        <w:tab/>
      </w:r>
      <w:r>
        <w:tab/>
      </w:r>
      <w:r>
        <w:tab/>
      </w:r>
      <w:r>
        <w:tab/>
      </w:r>
      <w:r>
        <w:tab/>
      </w:r>
      <w:r w:rsidR="00A025C4">
        <w:tab/>
      </w:r>
      <w:proofErr w:type="spellStart"/>
      <w:proofErr w:type="gramStart"/>
      <w:r w:rsidR="00A025C4">
        <w:t>Commissoner</w:t>
      </w:r>
      <w:proofErr w:type="spellEnd"/>
      <w:r w:rsidR="00A025C4">
        <w:t xml:space="preserve"> of Affidavits.</w:t>
      </w:r>
      <w:proofErr w:type="gramEnd"/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“R.R.2”</w:t>
      </w:r>
    </w:p>
    <w:p w:rsidR="00CF024E" w:rsidRDefault="00CF024E" w:rsidP="00CF024E">
      <w:pPr>
        <w:jc w:val="center"/>
        <w:rPr>
          <w:b/>
          <w:sz w:val="36"/>
          <w:szCs w:val="36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This is the Exhibit marked </w:t>
      </w:r>
      <w:r>
        <w:rPr>
          <w:rFonts w:ascii="Times New Roman" w:hAnsi="Times New Roman" w:cs="Times New Roman"/>
          <w:b/>
          <w:sz w:val="24"/>
          <w:szCs w:val="24"/>
        </w:rPr>
        <w:t xml:space="preserve">“R.R.2” </w:t>
      </w:r>
      <w:r>
        <w:rPr>
          <w:rFonts w:ascii="Times New Roman" w:hAnsi="Times New Roman" w:cs="Times New Roman"/>
          <w:sz w:val="24"/>
          <w:szCs w:val="24"/>
        </w:rPr>
        <w:t xml:space="preserve">referred to in the affidavit of </w:t>
      </w:r>
      <w:r>
        <w:rPr>
          <w:rFonts w:ascii="Times New Roman" w:hAnsi="Times New Roman" w:cs="Times New Roman"/>
          <w:b/>
          <w:sz w:val="24"/>
          <w:szCs w:val="24"/>
        </w:rPr>
        <w:t xml:space="preserve">ROY RAMIREZ </w:t>
      </w:r>
      <w:r>
        <w:rPr>
          <w:rFonts w:ascii="Times New Roman" w:hAnsi="Times New Roman" w:cs="Times New Roman"/>
          <w:sz w:val="24"/>
          <w:szCs w:val="24"/>
        </w:rPr>
        <w:t>sworn to this          day of                                     , 2008.</w:t>
      </w: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ind w:left="2160" w:firstLine="720"/>
      </w:pPr>
      <w:r>
        <w:t>-----------------------------</w:t>
      </w:r>
    </w:p>
    <w:p w:rsidR="00CF024E" w:rsidRDefault="00CF024E" w:rsidP="00CF024E">
      <w:pPr>
        <w:ind w:left="2160" w:firstLine="720"/>
        <w:rPr>
          <w:b/>
        </w:rPr>
      </w:pPr>
      <w:r>
        <w:rPr>
          <w:b/>
        </w:rPr>
        <w:t>COMMISSIONER OF AFFIDAVITS</w:t>
      </w: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ind w:left="2160" w:firstLine="720"/>
        <w:rPr>
          <w:b/>
        </w:rPr>
      </w:pPr>
    </w:p>
    <w:p w:rsidR="00CF024E" w:rsidRDefault="00CF024E" w:rsidP="00CF024E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“R.R.3”</w:t>
      </w:r>
    </w:p>
    <w:p w:rsidR="00CF024E" w:rsidRDefault="00CF024E" w:rsidP="00CF024E">
      <w:pPr>
        <w:jc w:val="center"/>
        <w:rPr>
          <w:b/>
          <w:sz w:val="36"/>
          <w:szCs w:val="36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This is the Exhibit marked </w:t>
      </w:r>
      <w:r>
        <w:rPr>
          <w:rFonts w:ascii="Times New Roman" w:hAnsi="Times New Roman" w:cs="Times New Roman"/>
          <w:b/>
          <w:sz w:val="24"/>
          <w:szCs w:val="24"/>
        </w:rPr>
        <w:t xml:space="preserve">“R.R.3” </w:t>
      </w:r>
      <w:r>
        <w:rPr>
          <w:rFonts w:ascii="Times New Roman" w:hAnsi="Times New Roman" w:cs="Times New Roman"/>
          <w:sz w:val="24"/>
          <w:szCs w:val="24"/>
        </w:rPr>
        <w:t xml:space="preserve">referred to in the affidavit of </w:t>
      </w:r>
      <w:r>
        <w:rPr>
          <w:rFonts w:ascii="Times New Roman" w:hAnsi="Times New Roman" w:cs="Times New Roman"/>
          <w:b/>
          <w:sz w:val="24"/>
          <w:szCs w:val="24"/>
        </w:rPr>
        <w:t xml:space="preserve">ROY RAMIREZ </w:t>
      </w:r>
      <w:r>
        <w:rPr>
          <w:rFonts w:ascii="Times New Roman" w:hAnsi="Times New Roman" w:cs="Times New Roman"/>
          <w:sz w:val="24"/>
          <w:szCs w:val="24"/>
        </w:rPr>
        <w:t>sworn to this          day of                                     , 2008.</w:t>
      </w: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rPr>
          <w:rFonts w:ascii="Times New Roman" w:hAnsi="Times New Roman" w:cs="Times New Roman"/>
          <w:sz w:val="24"/>
          <w:szCs w:val="24"/>
        </w:rPr>
      </w:pPr>
    </w:p>
    <w:p w:rsidR="00CF024E" w:rsidRDefault="00CF024E" w:rsidP="00CF024E">
      <w:pPr>
        <w:ind w:left="2160" w:firstLine="720"/>
      </w:pPr>
      <w:r>
        <w:t>-----------------------------</w:t>
      </w:r>
    </w:p>
    <w:p w:rsidR="00CF024E" w:rsidRPr="00CF024E" w:rsidRDefault="00CF024E" w:rsidP="00CF024E">
      <w:pPr>
        <w:ind w:left="2160" w:firstLine="720"/>
        <w:rPr>
          <w:b/>
        </w:rPr>
      </w:pPr>
      <w:r>
        <w:rPr>
          <w:b/>
        </w:rPr>
        <w:t>COMMISSIONER OF AFFIDAVITS</w:t>
      </w:r>
    </w:p>
    <w:p w:rsidR="00CF024E" w:rsidRPr="00CF024E" w:rsidRDefault="00CF024E" w:rsidP="00CF024E">
      <w:pPr>
        <w:ind w:left="2160" w:firstLine="720"/>
        <w:rPr>
          <w:b/>
        </w:rPr>
      </w:pPr>
    </w:p>
    <w:p w:rsidR="00CF024E" w:rsidRPr="00CF024E" w:rsidRDefault="00CF024E" w:rsidP="00CF024E">
      <w:pPr>
        <w:ind w:left="2160" w:firstLine="720"/>
        <w:rPr>
          <w:b/>
        </w:rPr>
      </w:pPr>
    </w:p>
    <w:p w:rsidR="00CF024E" w:rsidRPr="00CF024E" w:rsidRDefault="00CF024E" w:rsidP="00CF024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0869A5" w:rsidRDefault="000869A5" w:rsidP="000869A5">
      <w:pPr>
        <w:pStyle w:val="ListParagraph"/>
      </w:pPr>
    </w:p>
    <w:p w:rsidR="000869A5" w:rsidRDefault="000869A5" w:rsidP="000869A5">
      <w:pPr>
        <w:pStyle w:val="ListParagraph"/>
      </w:pPr>
    </w:p>
    <w:sectPr w:rsidR="000869A5" w:rsidSect="00DC79C4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2578D"/>
    <w:multiLevelType w:val="hybridMultilevel"/>
    <w:tmpl w:val="18747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F7009A2"/>
    <w:multiLevelType w:val="hybridMultilevel"/>
    <w:tmpl w:val="48A69AC2"/>
    <w:lvl w:ilvl="0" w:tplc="9E76861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462BD9"/>
    <w:rsid w:val="000869A5"/>
    <w:rsid w:val="00116BB0"/>
    <w:rsid w:val="00132904"/>
    <w:rsid w:val="001658E0"/>
    <w:rsid w:val="00170F58"/>
    <w:rsid w:val="001B357E"/>
    <w:rsid w:val="002233A6"/>
    <w:rsid w:val="00230E95"/>
    <w:rsid w:val="003358AD"/>
    <w:rsid w:val="00462BD9"/>
    <w:rsid w:val="00462BFD"/>
    <w:rsid w:val="00515F7E"/>
    <w:rsid w:val="00616AFD"/>
    <w:rsid w:val="00677C94"/>
    <w:rsid w:val="009551B5"/>
    <w:rsid w:val="009D18A2"/>
    <w:rsid w:val="009D32AD"/>
    <w:rsid w:val="009F6A97"/>
    <w:rsid w:val="00A025C4"/>
    <w:rsid w:val="00A167C5"/>
    <w:rsid w:val="00B357EE"/>
    <w:rsid w:val="00BE782A"/>
    <w:rsid w:val="00BF59EF"/>
    <w:rsid w:val="00CA3E85"/>
    <w:rsid w:val="00CF024E"/>
    <w:rsid w:val="00D23F86"/>
    <w:rsid w:val="00DC79C4"/>
    <w:rsid w:val="00E0205F"/>
    <w:rsid w:val="00E42104"/>
    <w:rsid w:val="00F21F59"/>
    <w:rsid w:val="00F83EEC"/>
    <w:rsid w:val="00FA139E"/>
    <w:rsid w:val="00FD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2B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2BD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21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21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66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597</Words>
  <Characters>3406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C.G</dc:creator>
  <cp:keywords/>
  <dc:description/>
  <cp:lastModifiedBy>Your User Name</cp:lastModifiedBy>
  <cp:revision>5</cp:revision>
  <cp:lastPrinted>2011-03-29T16:28:00Z</cp:lastPrinted>
  <dcterms:created xsi:type="dcterms:W3CDTF">2010-02-23T15:15:00Z</dcterms:created>
  <dcterms:modified xsi:type="dcterms:W3CDTF">2011-03-29T16:29:00Z</dcterms:modified>
</cp:coreProperties>
</file>