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A16978">
        <w:rPr>
          <w:rFonts w:ascii="Courier New" w:hAnsi="Courier New" w:cs="Courier New"/>
        </w:rPr>
        <w:t>26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A16978">
        <w:rPr>
          <w:rFonts w:ascii="Courier New" w:hAnsi="Courier New" w:cs="Courier New"/>
        </w:rPr>
        <w:t>October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A16978">
        <w:rPr>
          <w:rFonts w:ascii="Courier New" w:hAnsi="Courier New" w:cs="Courier New"/>
          <w:b/>
        </w:rPr>
        <w:t xml:space="preserve">ELLEN CEILIA DASS formerly called ELLEN CEILIA BELIZAIRE, of #8 North West Drive, North Post Road, Diego Martin, in the Island of Trinidad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A16978">
        <w:rPr>
          <w:rFonts w:ascii="Courier New" w:hAnsi="Courier New" w:cs="Courier New"/>
          <w:b/>
        </w:rPr>
        <w:t>DEED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A16978">
        <w:rPr>
          <w:rFonts w:ascii="Courier New" w:hAnsi="Courier New" w:cs="Courier New"/>
          <w:b/>
        </w:rPr>
        <w:t>ELLEN CEILIA DASS formerly called ELLEN CEILIA BELIZAIRE,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A16978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that the signature </w:t>
      </w:r>
      <w:r w:rsidR="00A16978">
        <w:rPr>
          <w:rFonts w:ascii="Courier New" w:hAnsi="Courier New" w:cs="Courier New"/>
          <w:b/>
        </w:rPr>
        <w:t xml:space="preserve">ELLEN CEILIA DASS formerly called ELLEN CEILIA </w:t>
      </w:r>
      <w:proofErr w:type="spellStart"/>
      <w:r w:rsidR="00A16978">
        <w:rPr>
          <w:rFonts w:ascii="Courier New" w:hAnsi="Courier New" w:cs="Courier New"/>
          <w:b/>
        </w:rPr>
        <w:t>BELIZAIRE,</w:t>
      </w:r>
      <w:r>
        <w:rPr>
          <w:rFonts w:ascii="Courier New" w:hAnsi="Courier New" w:cs="Courier New"/>
        </w:rPr>
        <w:t>at</w:t>
      </w:r>
      <w:proofErr w:type="spellEnd"/>
      <w:r>
        <w:rPr>
          <w:rFonts w:ascii="Courier New" w:hAnsi="Courier New" w:cs="Courier New"/>
        </w:rPr>
        <w:t xml:space="preserve">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A16978">
        <w:rPr>
          <w:rFonts w:ascii="Courier New" w:hAnsi="Courier New" w:cs="Courier New"/>
          <w:b/>
        </w:rPr>
        <w:t xml:space="preserve">ELLEN CEILIA DASS formerly called ELLEN CEILIA </w:t>
      </w:r>
      <w:proofErr w:type="spellStart"/>
      <w:r w:rsidR="00A16978">
        <w:rPr>
          <w:rFonts w:ascii="Courier New" w:hAnsi="Courier New" w:cs="Courier New"/>
          <w:b/>
        </w:rPr>
        <w:t>BELIZAIRE,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</w:t>
      </w:r>
      <w:proofErr w:type="spellEnd"/>
      <w:r>
        <w:rPr>
          <w:rFonts w:ascii="Courier New" w:hAnsi="Courier New" w:cs="Courier New"/>
        </w:rPr>
        <w:t xml:space="preserve">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A16978">
        <w:rPr>
          <w:rFonts w:ascii="Courier New" w:hAnsi="Courier New" w:cs="Courier New"/>
          <w:b/>
        </w:rPr>
        <w:t xml:space="preserve">ELLEN CEILIA DASS formerly called ELLEN CEILIA BELIZAIRE,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A16978" w:rsidRDefault="00A16978" w:rsidP="00633ACF">
      <w:pPr>
        <w:spacing w:before="600" w:line="360" w:lineRule="auto"/>
        <w:jc w:val="both"/>
        <w:rPr>
          <w:rFonts w:ascii="Courier New" w:hAnsi="Courier New" w:cs="Courier New"/>
          <w:b/>
          <w:bCs/>
        </w:rPr>
      </w:pP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lastRenderedPageBreak/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A16978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26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October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A16978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</w:p>
    <w:p w:rsidR="00A16978" w:rsidRDefault="00A16978" w:rsidP="00A16978">
      <w:pPr>
        <w:ind w:left="2880" w:firstLine="720"/>
        <w:jc w:val="both"/>
        <w:rPr>
          <w:rFonts w:ascii="Courier New" w:hAnsi="Courier New" w:cs="Courier New"/>
        </w:rPr>
      </w:pPr>
    </w:p>
    <w:p w:rsidR="00633ACF" w:rsidRDefault="00633ACF" w:rsidP="00A16978">
      <w:pPr>
        <w:ind w:left="288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B7455"/>
    <w:rsid w:val="002354BE"/>
    <w:rsid w:val="00286090"/>
    <w:rsid w:val="00405AD4"/>
    <w:rsid w:val="005364BD"/>
    <w:rsid w:val="005E5A2A"/>
    <w:rsid w:val="00632EDD"/>
    <w:rsid w:val="00633ACF"/>
    <w:rsid w:val="00633E8C"/>
    <w:rsid w:val="007C1CAB"/>
    <w:rsid w:val="00920396"/>
    <w:rsid w:val="00920D2A"/>
    <w:rsid w:val="00990402"/>
    <w:rsid w:val="00A16978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C3741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2009-10-22T16:52:00Z</cp:lastPrinted>
  <dcterms:created xsi:type="dcterms:W3CDTF">2009-10-22T16:58:00Z</dcterms:created>
  <dcterms:modified xsi:type="dcterms:W3CDTF">2009-10-22T16:58:00Z</dcterms:modified>
</cp:coreProperties>
</file>