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46820" w:rsidP="00F035B4">
      <w:pPr>
        <w:pStyle w:val="BodyText"/>
      </w:pPr>
      <w:r>
        <w:t>11</w:t>
      </w:r>
      <w:r w:rsidRPr="00D46820">
        <w:rPr>
          <w:vertAlign w:val="superscript"/>
        </w:rPr>
        <w:t>th</w:t>
      </w:r>
      <w:r>
        <w:t xml:space="preserve"> January 2012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</w:p>
    <w:p w:rsidR="004B7822" w:rsidRDefault="004B782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First Citizens Bank Limited</w:t>
      </w:r>
    </w:p>
    <w:p w:rsidR="00DB172D" w:rsidRDefault="00C7041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 Queens Park E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D46820">
        <w:rPr>
          <w:rFonts w:ascii="Courier New" w:hAnsi="Courier New" w:cs="Courier New"/>
          <w:b/>
          <w:sz w:val="22"/>
          <w:szCs w:val="22"/>
        </w:rPr>
        <w:t xml:space="preserve"> Estate of Jacqueline Buddy</w:t>
      </w:r>
      <w:r w:rsidR="00054A18">
        <w:rPr>
          <w:rFonts w:ascii="Courier New" w:hAnsi="Courier New" w:cs="Courier New"/>
          <w:b/>
          <w:sz w:val="22"/>
          <w:szCs w:val="22"/>
        </w:rPr>
        <w:t>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D46820">
        <w:rPr>
          <w:rFonts w:ascii="Courier New" w:hAnsi="Courier New" w:cs="Courier New"/>
          <w:b/>
        </w:rPr>
        <w:t>Joseph Buddy</w:t>
      </w:r>
      <w:r w:rsidR="009D43E2">
        <w:rPr>
          <w:rFonts w:ascii="Courier New" w:hAnsi="Courier New" w:cs="Courier New"/>
          <w:b/>
        </w:rPr>
        <w:t xml:space="preserve">, </w:t>
      </w:r>
      <w:r w:rsidR="009D43E2" w:rsidRPr="00B24576">
        <w:rPr>
          <w:rFonts w:ascii="Courier New" w:hAnsi="Courier New" w:cs="Courier New"/>
          <w:b/>
        </w:rPr>
        <w:t>of</w:t>
      </w:r>
      <w:r w:rsidR="00054A18">
        <w:rPr>
          <w:rFonts w:ascii="Courier New" w:hAnsi="Courier New" w:cs="Courier New"/>
        </w:rPr>
        <w:t xml:space="preserve"> </w:t>
      </w:r>
      <w:r w:rsidR="009D43E2">
        <w:rPr>
          <w:rFonts w:ascii="Courier New" w:hAnsi="Courier New" w:cs="Courier New"/>
        </w:rPr>
        <w:t xml:space="preserve"> </w:t>
      </w:r>
      <w:r w:rsidR="00D46820">
        <w:rPr>
          <w:rFonts w:ascii="Courier New" w:hAnsi="Courier New" w:cs="Courier New"/>
        </w:rPr>
        <w:t>5K St.John’s Street, East Dry River, Port of Spain,who is the administrator, husband and the only beneficiary of the above named deceased.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D4682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by him that </w:t>
      </w:r>
      <w:r w:rsidR="00054A1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Jacqueline Buddy of 5K St.John’s Street, East Dry River, Port of Spain, deceased</w:t>
      </w:r>
      <w:r w:rsidR="00B24576">
        <w:rPr>
          <w:rFonts w:ascii="Courier New" w:hAnsi="Courier New" w:cs="Courier New"/>
        </w:rPr>
        <w:t xml:space="preserve"> who died on </w:t>
      </w:r>
      <w:r>
        <w:rPr>
          <w:rFonts w:ascii="Courier New" w:hAnsi="Courier New" w:cs="Courier New"/>
        </w:rPr>
        <w:t>2</w:t>
      </w:r>
      <w:r w:rsidRPr="00D46820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of January, 2012 </w:t>
      </w:r>
      <w:r w:rsidR="00B24576">
        <w:rPr>
          <w:rFonts w:ascii="Courier New" w:hAnsi="Courier New" w:cs="Courier New"/>
        </w:rPr>
        <w:t xml:space="preserve"> </w:t>
      </w:r>
      <w:r w:rsidR="00A90950">
        <w:rPr>
          <w:rFonts w:ascii="Courier New" w:hAnsi="Courier New" w:cs="Courier New"/>
        </w:rPr>
        <w:t>was a</w:t>
      </w:r>
      <w:r w:rsidR="004B7822">
        <w:rPr>
          <w:rFonts w:ascii="Courier New" w:hAnsi="Courier New" w:cs="Courier New"/>
        </w:rPr>
        <w:t>n</w:t>
      </w:r>
      <w:r w:rsidR="00A90950">
        <w:rPr>
          <w:rFonts w:ascii="Courier New" w:hAnsi="Courier New" w:cs="Courier New"/>
        </w:rPr>
        <w:t xml:space="preserve"> </w:t>
      </w:r>
      <w:r w:rsidR="004B7822">
        <w:rPr>
          <w:rFonts w:ascii="Courier New" w:hAnsi="Courier New" w:cs="Courier New"/>
        </w:rPr>
        <w:t>account holder of your Bank</w:t>
      </w:r>
      <w:r w:rsidR="00A90950">
        <w:rPr>
          <w:rFonts w:ascii="Courier New" w:hAnsi="Courier New" w:cs="Courier New"/>
        </w:rPr>
        <w:t>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4B7822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</w:t>
      </w:r>
      <w:r w:rsidR="00D46820">
        <w:rPr>
          <w:rFonts w:ascii="Courier New" w:hAnsi="Courier New" w:cs="Courier New"/>
        </w:rPr>
        <w:t xml:space="preserve">he estate of Jacqueline Buddy </w:t>
      </w:r>
      <w:r>
        <w:rPr>
          <w:rFonts w:ascii="Courier New" w:hAnsi="Courier New" w:cs="Courier New"/>
        </w:rPr>
        <w:t>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4B7822">
        <w:rPr>
          <w:rFonts w:ascii="Courier New" w:hAnsi="Courier New" w:cs="Courier New"/>
        </w:rPr>
        <w:t>monies</w:t>
      </w:r>
      <w:r w:rsidR="00A90950">
        <w:rPr>
          <w:rFonts w:ascii="Courier New" w:hAnsi="Courier New" w:cs="Courier New"/>
        </w:rPr>
        <w:t xml:space="preserve"> </w:t>
      </w:r>
      <w:r w:rsidR="00D46820">
        <w:rPr>
          <w:rFonts w:ascii="Courier New" w:hAnsi="Courier New" w:cs="Courier New"/>
        </w:rPr>
        <w:t>s</w:t>
      </w:r>
      <w:r w:rsidR="00A90950">
        <w:rPr>
          <w:rFonts w:ascii="Courier New" w:hAnsi="Courier New" w:cs="Courier New"/>
        </w:rPr>
        <w:t xml:space="preserve">he </w:t>
      </w:r>
      <w:r w:rsidR="00D46820">
        <w:rPr>
          <w:rFonts w:ascii="Courier New" w:hAnsi="Courier New" w:cs="Courier New"/>
        </w:rPr>
        <w:t>has in her</w:t>
      </w:r>
      <w:r w:rsidR="004B7822">
        <w:rPr>
          <w:rFonts w:ascii="Courier New" w:hAnsi="Courier New" w:cs="Courier New"/>
        </w:rPr>
        <w:t xml:space="preserve"> account.</w:t>
      </w:r>
      <w:r w:rsidR="00A90950">
        <w:rPr>
          <w:rFonts w:ascii="Courier New" w:hAnsi="Courier New" w:cs="Courier New"/>
        </w:rPr>
        <w:t xml:space="preserve"> </w:t>
      </w:r>
    </w:p>
    <w:p w:rsidR="004B7822" w:rsidRDefault="004B7822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39EA" w:rsidRDefault="003439EA">
      <w:r>
        <w:separator/>
      </w:r>
    </w:p>
  </w:endnote>
  <w:endnote w:type="continuationSeparator" w:id="0">
    <w:p w:rsidR="003439EA" w:rsidRDefault="00343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39EA" w:rsidRDefault="003439EA">
      <w:r>
        <w:separator/>
      </w:r>
    </w:p>
  </w:footnote>
  <w:footnote w:type="continuationSeparator" w:id="0">
    <w:p w:rsidR="003439EA" w:rsidRDefault="00343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635A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635A9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18-20 Pembroke Street,</w:t>
                </w: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Port of Spain</w:t>
                </w:r>
              </w:p>
              <w:p w:rsidR="00B8061A" w:rsidRPr="00C70410" w:rsidRDefault="00B8061A" w:rsidP="00B8061A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Tel/Fax: 221-1325</w:t>
                </w: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Cel:350-6259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635A9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635A9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635A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635A9F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635A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35A9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B8061A" w:rsidRDefault="00B8061A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635A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35A9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635A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635A9F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518D7"/>
    <w:rsid w:val="00263303"/>
    <w:rsid w:val="002C7480"/>
    <w:rsid w:val="002D4904"/>
    <w:rsid w:val="002F4075"/>
    <w:rsid w:val="00306649"/>
    <w:rsid w:val="00307F2D"/>
    <w:rsid w:val="003439EA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778FC"/>
    <w:rsid w:val="004B67DD"/>
    <w:rsid w:val="004B7822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A9F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D43E2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8061A"/>
    <w:rsid w:val="00B97AA5"/>
    <w:rsid w:val="00BA2F0C"/>
    <w:rsid w:val="00BA5945"/>
    <w:rsid w:val="00BC6346"/>
    <w:rsid w:val="00BE2CA5"/>
    <w:rsid w:val="00BE7AFB"/>
    <w:rsid w:val="00BF539F"/>
    <w:rsid w:val="00C24202"/>
    <w:rsid w:val="00C70410"/>
    <w:rsid w:val="00C80FDD"/>
    <w:rsid w:val="00C922FE"/>
    <w:rsid w:val="00C92530"/>
    <w:rsid w:val="00CA250D"/>
    <w:rsid w:val="00CA2A37"/>
    <w:rsid w:val="00CD4E78"/>
    <w:rsid w:val="00D15DD1"/>
    <w:rsid w:val="00D46820"/>
    <w:rsid w:val="00D80CEC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233BD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2012-01-11T16:05:00Z</cp:lastPrinted>
  <dcterms:created xsi:type="dcterms:W3CDTF">2012-01-11T16:16:00Z</dcterms:created>
  <dcterms:modified xsi:type="dcterms:W3CDTF">2012-01-11T16:16:00Z</dcterms:modified>
</cp:coreProperties>
</file>