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25D45" w:rsidRPr="008C0CCC" w:rsidRDefault="008C0CCC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>TRINIDAD AND TOBAGO</w:t>
      </w:r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8C0CCC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99A</w:t>
      </w:r>
      <w:r w:rsidR="000C71D0">
        <w:rPr>
          <w:rFonts w:ascii="Courier New" w:hAnsi="Courier New" w:cs="Courier New"/>
          <w:bCs/>
          <w:sz w:val="23"/>
          <w:szCs w:val="23"/>
        </w:rPr>
        <w:t xml:space="preserve"> Duke Street</w:t>
      </w:r>
    </w:p>
    <w:p w:rsidR="00425D45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Port of Spain</w:t>
      </w:r>
    </w:p>
    <w:p w:rsidR="008C0CCC" w:rsidRDefault="008C0CCC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GIC2006148</w:t>
      </w:r>
    </w:p>
    <w:p w:rsidR="008C0CCC" w:rsidRPr="00A0613A" w:rsidRDefault="008C0CCC" w:rsidP="008C0CCC">
      <w:pPr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 xml:space="preserve">                                christopherrossgidla@yahoo.com</w:t>
      </w: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 w:rsidRPr="008C0CCC">
        <w:rPr>
          <w:rFonts w:ascii="Courier New" w:hAnsi="Courier New" w:cs="Courier New"/>
          <w:b/>
          <w:caps/>
        </w:rPr>
        <w:t>IN THE HIGH COURT OF JUSTICE</w:t>
      </w:r>
    </w:p>
    <w:p w:rsidR="008C0CCC" w:rsidRPr="008C0CCC" w:rsidRDefault="008C0CCC" w:rsidP="008C0CCC">
      <w:pPr>
        <w:spacing w:after="120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NO:          2017</w:t>
      </w:r>
    </w:p>
    <w:p w:rsidR="008C0CCC" w:rsidRDefault="008C0CCC" w:rsidP="000C71D0">
      <w:pPr>
        <w:spacing w:after="120"/>
        <w:jc w:val="center"/>
        <w:rPr>
          <w:rFonts w:ascii="Courier New" w:hAnsi="Courier New" w:cs="Courier New"/>
          <w:b/>
          <w:caps/>
        </w:rPr>
      </w:pPr>
    </w:p>
    <w:p w:rsidR="000C71D0" w:rsidRPr="008C0CCC" w:rsidRDefault="008C0CCC" w:rsidP="008C0CCC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 xml:space="preserve">IN THE ESTATE OF </w:t>
      </w:r>
      <w:bookmarkStart w:id="0" w:name="_Hlk491349225"/>
      <w:r>
        <w:rPr>
          <w:rFonts w:ascii="Courier New" w:hAnsi="Courier New" w:cs="Courier New"/>
          <w:b/>
        </w:rPr>
        <w:t xml:space="preserve">THEODORA BATSON a.k.a.MARY THEODORA BATSON </w:t>
      </w:r>
      <w:r w:rsidRPr="008C0CCC">
        <w:rPr>
          <w:rFonts w:ascii="Courier New" w:hAnsi="Courier New" w:cs="Courier New"/>
          <w:b/>
        </w:rPr>
        <w:t>a.k.a. DORA BATSON a.k.a. MARY THEODOSIAC TANKER</w:t>
      </w:r>
      <w:bookmarkEnd w:id="0"/>
    </w:p>
    <w:p w:rsidR="000C71D0" w:rsidRPr="008C0CCC" w:rsidRDefault="008C0CCC" w:rsidP="008C0CCC">
      <w:pPr>
        <w:jc w:val="center"/>
        <w:rPr>
          <w:rFonts w:ascii="Courier New" w:hAnsi="Courier New" w:cs="Courier New"/>
        </w:rPr>
      </w:pPr>
      <w:r w:rsidRPr="008C0CCC">
        <w:rPr>
          <w:rFonts w:ascii="Courier New" w:hAnsi="Courier New" w:cs="Courier New"/>
        </w:rPr>
        <w:t>l</w:t>
      </w:r>
      <w:r w:rsidR="00AD452C">
        <w:rPr>
          <w:rFonts w:ascii="Courier New" w:hAnsi="Courier New" w:cs="Courier New"/>
        </w:rPr>
        <w:t>ate of no.90 Tunapuna R</w:t>
      </w:r>
      <w:r>
        <w:rPr>
          <w:rFonts w:ascii="Courier New" w:hAnsi="Courier New" w:cs="Courier New"/>
        </w:rPr>
        <w:t>oad, T</w:t>
      </w:r>
      <w:r w:rsidRPr="008C0CCC">
        <w:rPr>
          <w:rFonts w:ascii="Courier New" w:hAnsi="Courier New" w:cs="Courier New"/>
        </w:rPr>
        <w:t>unapuna,</w:t>
      </w:r>
      <w:r w:rsidR="00B865DA">
        <w:rPr>
          <w:rFonts w:ascii="Courier New" w:hAnsi="Courier New" w:cs="Courier New"/>
        </w:rPr>
        <w:t>in the W</w:t>
      </w:r>
      <w:r>
        <w:rPr>
          <w:rFonts w:ascii="Courier New" w:hAnsi="Courier New" w:cs="Courier New"/>
        </w:rPr>
        <w:t>ard of Tacarigua, who died on 15</w:t>
      </w:r>
      <w:r w:rsidRPr="008C0CC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April, 2015 at 90 Tunapuna Road, Tunapuna, Trinidad and Tobago</w:t>
      </w:r>
    </w:p>
    <w:p w:rsidR="008E06F7" w:rsidRDefault="008E06F7" w:rsidP="008C0CCC">
      <w:pPr>
        <w:jc w:val="center"/>
        <w:rPr>
          <w:rFonts w:ascii="Courier New" w:hAnsi="Courier New" w:cs="Courier New"/>
        </w:rPr>
      </w:pP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o </w:t>
      </w:r>
      <w:r w:rsidRPr="00425D45">
        <w:rPr>
          <w:rFonts w:ascii="Courier New" w:hAnsi="Courier New" w:cs="Courier New"/>
          <w:b/>
          <w:sz w:val="36"/>
          <w:szCs w:val="36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36"/>
          <w:szCs w:val="36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o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Pr="003F6BF3" w:rsidRDefault="008C0CCC" w:rsidP="003F6BF3">
      <w:pPr>
        <w:spacing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</w:rPr>
        <w:t xml:space="preserve">WHEREAS </w:t>
      </w:r>
      <w:r w:rsidRPr="008C0CCC">
        <w:rPr>
          <w:rFonts w:ascii="Courier New" w:hAnsi="Courier New" w:cs="Courier New"/>
          <w:b/>
        </w:rPr>
        <w:t>THEODORA BATSON a.k.a.MARY THEODORA BATSON a.k.a. DORA BATSON a.k.a. MARY THEODOSIAC TANKER</w:t>
      </w:r>
      <w:r w:rsidR="003F6BF3">
        <w:rPr>
          <w:rFonts w:ascii="Courier New" w:hAnsi="Courier New" w:cs="Courier New"/>
          <w:b/>
        </w:rPr>
        <w:t xml:space="preserve"> </w:t>
      </w:r>
      <w:r w:rsidR="003F6BF3">
        <w:rPr>
          <w:rFonts w:ascii="Courier New" w:hAnsi="Courier New" w:cs="Courier New"/>
          <w:bCs/>
        </w:rPr>
        <w:t>late of 90 Tunapuna Road, Tunapuna, in the Ward of Tacarigua, in the island of Trinidad, in the Republic of Trinidad and Tobago</w:t>
      </w:r>
      <w:r w:rsidR="00B865DA">
        <w:rPr>
          <w:rFonts w:ascii="Courier New" w:hAnsi="Courier New" w:cs="Courier New"/>
          <w:bCs/>
        </w:rPr>
        <w:t xml:space="preserve"> </w:t>
      </w:r>
      <w:r w:rsidR="003F6BF3">
        <w:rPr>
          <w:rFonts w:ascii="Courier New" w:hAnsi="Courier New" w:cs="Courier New"/>
          <w:bCs/>
        </w:rPr>
        <w:t xml:space="preserve"> died on 15</w:t>
      </w:r>
      <w:r w:rsidR="003F6BF3" w:rsidRPr="003F6BF3">
        <w:rPr>
          <w:rFonts w:ascii="Courier New" w:hAnsi="Courier New" w:cs="Courier New"/>
          <w:bCs/>
          <w:vertAlign w:val="superscript"/>
        </w:rPr>
        <w:t>th</w:t>
      </w:r>
      <w:r w:rsidR="003F6BF3">
        <w:rPr>
          <w:rFonts w:ascii="Courier New" w:hAnsi="Courier New" w:cs="Courier New"/>
          <w:bCs/>
        </w:rPr>
        <w:t xml:space="preserve"> day of April, at 90 Tunapuna Road, Tunapuna, in the island of Trinidad, Pensioner, intestate leaving her natural children </w:t>
      </w:r>
      <w:r w:rsidR="003F6BF3">
        <w:rPr>
          <w:rFonts w:ascii="Courier New" w:hAnsi="Courier New" w:cs="Courier New"/>
          <w:bCs/>
        </w:rPr>
        <w:tab/>
      </w:r>
      <w:r w:rsidR="003F6BF3">
        <w:rPr>
          <w:rFonts w:ascii="Courier New" w:hAnsi="Courier New" w:cs="Courier New"/>
          <w:b/>
        </w:rPr>
        <w:t>KARLSEN MATTHEW BATSON, KAREN ANNA MARIE BATSON</w:t>
      </w:r>
      <w:r w:rsidR="00B865DA">
        <w:rPr>
          <w:rFonts w:ascii="Courier New" w:hAnsi="Courier New" w:cs="Courier New"/>
          <w:b/>
        </w:rPr>
        <w:t>-DURANT</w:t>
      </w:r>
      <w:r w:rsidR="003F6BF3">
        <w:rPr>
          <w:rFonts w:ascii="Courier New" w:hAnsi="Courier New" w:cs="Courier New"/>
          <w:b/>
        </w:rPr>
        <w:t xml:space="preserve">, SHARON MARGARET ELIZABETH GUERRA nee </w:t>
      </w:r>
      <w:r w:rsidR="003F6BF3">
        <w:rPr>
          <w:rFonts w:ascii="Courier New" w:hAnsi="Courier New" w:cs="Courier New"/>
          <w:b/>
        </w:rPr>
        <w:lastRenderedPageBreak/>
        <w:t>BATSON, ELVIRA ROSE-MARIE ANN BERNARD nee BATS</w:t>
      </w:r>
      <w:bookmarkStart w:id="1" w:name="_GoBack"/>
      <w:bookmarkEnd w:id="1"/>
      <w:r w:rsidR="003F6BF3">
        <w:rPr>
          <w:rFonts w:ascii="Courier New" w:hAnsi="Courier New" w:cs="Courier New"/>
          <w:b/>
        </w:rPr>
        <w:t>ON, JOANNE MARGARET ROSE HUTTON nee BATSON, PEGGY-ANN CHAR</w:t>
      </w:r>
      <w:r w:rsidR="00B865DA">
        <w:rPr>
          <w:rFonts w:ascii="Courier New" w:hAnsi="Courier New" w:cs="Courier New"/>
          <w:b/>
        </w:rPr>
        <w:t>M</w:t>
      </w:r>
      <w:r w:rsidR="003F6BF3">
        <w:rPr>
          <w:rFonts w:ascii="Courier New" w:hAnsi="Courier New" w:cs="Courier New"/>
          <w:b/>
        </w:rPr>
        <w:t>AINE MICHELLE BUTCHER nee BATSON and VALENTINO</w:t>
      </w:r>
      <w:r w:rsidR="00280142">
        <w:rPr>
          <w:rFonts w:ascii="Courier New" w:hAnsi="Courier New" w:cs="Courier New"/>
          <w:b/>
        </w:rPr>
        <w:t xml:space="preserve"> RICARDO</w:t>
      </w:r>
      <w:r w:rsidR="003F6BF3">
        <w:rPr>
          <w:rFonts w:ascii="Courier New" w:hAnsi="Courier New" w:cs="Courier New"/>
          <w:b/>
        </w:rPr>
        <w:t xml:space="preserve"> BATSON </w:t>
      </w:r>
      <w:r w:rsidR="003F6BF3">
        <w:rPr>
          <w:rFonts w:ascii="Courier New" w:hAnsi="Courier New" w:cs="Courier New"/>
          <w:bCs/>
        </w:rPr>
        <w:t>only persons entitled to share in her estate surviving her.</w:t>
      </w:r>
    </w:p>
    <w:p w:rsidR="00A0613A" w:rsidRDefault="003F6BF3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 xml:space="preserve">NOW THEREFORE, </w:t>
      </w:r>
      <w:r w:rsidR="00B865DA" w:rsidRPr="00B865DA">
        <w:rPr>
          <w:rFonts w:ascii="Courier New" w:hAnsi="Courier New" w:cs="Courier New"/>
          <w:b/>
          <w:bCs/>
        </w:rPr>
        <w:t>I</w:t>
      </w:r>
      <w:r w:rsidR="002A56F9" w:rsidRPr="00B865DA">
        <w:rPr>
          <w:rFonts w:ascii="Courier New" w:hAnsi="Courier New" w:cs="Courier New"/>
          <w:b/>
          <w:bCs/>
        </w:rPr>
        <w:t>,</w:t>
      </w:r>
      <w:r w:rsidR="00232CDF">
        <w:rPr>
          <w:rFonts w:ascii="Courier New" w:hAnsi="Courier New" w:cs="Courier New"/>
        </w:rPr>
        <w:t xml:space="preserve"> </w:t>
      </w:r>
      <w:r w:rsidR="00280142">
        <w:rPr>
          <w:rFonts w:ascii="Courier New" w:hAnsi="Courier New" w:cs="Courier New"/>
          <w:b/>
          <w:bCs/>
        </w:rPr>
        <w:t>VALENTINO RICARDO BATSON</w:t>
      </w:r>
      <w:r w:rsidR="00B865DA" w:rsidRPr="00B865DA">
        <w:rPr>
          <w:rFonts w:ascii="Courier New" w:hAnsi="Courier New" w:cs="Courier New"/>
          <w:b/>
          <w:bCs/>
        </w:rPr>
        <w:t>,</w:t>
      </w:r>
      <w:r w:rsidR="00B865DA">
        <w:rPr>
          <w:rFonts w:ascii="Courier New" w:hAnsi="Courier New" w:cs="Courier New"/>
          <w:b/>
          <w:bCs/>
        </w:rPr>
        <w:t xml:space="preserve"> o</w:t>
      </w:r>
      <w:r>
        <w:rPr>
          <w:rFonts w:ascii="Courier New" w:hAnsi="Courier New" w:cs="Courier New"/>
          <w:b/>
          <w:bCs/>
        </w:rPr>
        <w:t xml:space="preserve">f </w:t>
      </w:r>
      <w:r w:rsidR="00280142">
        <w:rPr>
          <w:rFonts w:ascii="Courier New" w:hAnsi="Courier New" w:cs="Courier New"/>
          <w:b/>
          <w:bCs/>
        </w:rPr>
        <w:t>NO.90 TUNAPUNA ROAD, TUNAPUNA</w:t>
      </w:r>
      <w:r w:rsidR="00B865DA">
        <w:rPr>
          <w:rFonts w:ascii="Courier New" w:hAnsi="Courier New" w:cs="Courier New"/>
          <w:b/>
          <w:bCs/>
        </w:rPr>
        <w:t>,</w:t>
      </w:r>
      <w:r>
        <w:rPr>
          <w:rFonts w:ascii="Courier New" w:hAnsi="Courier New" w:cs="Courier New"/>
          <w:b/>
          <w:bCs/>
        </w:rPr>
        <w:t xml:space="preserve"> in the Ward of Tunapuna</w:t>
      </w:r>
      <w:r w:rsidR="00AD452C">
        <w:rPr>
          <w:rFonts w:ascii="Courier New" w:hAnsi="Courier New" w:cs="Courier New"/>
          <w:b/>
          <w:bCs/>
        </w:rPr>
        <w:t xml:space="preserve"> in the Island of Trinidad, DO HEREBY CONSENT </w:t>
      </w:r>
      <w:r w:rsidR="00AD452C">
        <w:rPr>
          <w:rFonts w:ascii="Courier New" w:hAnsi="Courier New" w:cs="Courier New"/>
        </w:rPr>
        <w:t xml:space="preserve">to a grant of Letters of Administration of the estate of our mother </w:t>
      </w:r>
      <w:r w:rsidR="00B865DA">
        <w:rPr>
          <w:rFonts w:ascii="Courier New" w:hAnsi="Courier New" w:cs="Courier New"/>
          <w:b/>
          <w:bCs/>
        </w:rPr>
        <w:t xml:space="preserve">LATE </w:t>
      </w:r>
      <w:r w:rsidR="00AD452C" w:rsidRPr="00AD452C">
        <w:rPr>
          <w:rFonts w:ascii="Courier New" w:hAnsi="Courier New" w:cs="Courier New"/>
          <w:b/>
          <w:bCs/>
        </w:rPr>
        <w:t>THEODORA BATSON a.k.a.MARY THEODORA BATSON a.k.a. DORA BATSON a.k.a. MARY THEODOSIAC TANKER</w:t>
      </w:r>
      <w:r w:rsidR="00AD452C" w:rsidRPr="00AD452C">
        <w:rPr>
          <w:rFonts w:ascii="Courier New" w:hAnsi="Courier New" w:cs="Courier New"/>
        </w:rPr>
        <w:t xml:space="preserve"> </w:t>
      </w:r>
      <w:r w:rsidR="00AD452C">
        <w:rPr>
          <w:rFonts w:ascii="Courier New" w:hAnsi="Courier New" w:cs="Courier New"/>
        </w:rPr>
        <w:t xml:space="preserve">deceased being granted by the High Court of Justice of Trinidad and Tobago to our brother the said </w:t>
      </w:r>
      <w:r w:rsidR="00AD452C">
        <w:rPr>
          <w:rFonts w:ascii="Courier New" w:hAnsi="Courier New" w:cs="Courier New"/>
          <w:b/>
          <w:bCs/>
        </w:rPr>
        <w:t xml:space="preserve">KARLSEN MATTHEW BATSON </w:t>
      </w:r>
      <w:r w:rsidR="00AD452C">
        <w:rPr>
          <w:rFonts w:ascii="Courier New" w:hAnsi="Courier New" w:cs="Courier New"/>
        </w:rPr>
        <w:t>on our behalf and for our use and benefits.</w:t>
      </w:r>
      <w:r w:rsidR="00F040A5">
        <w:rPr>
          <w:rFonts w:ascii="Courier New" w:hAnsi="Courier New" w:cs="Courier New"/>
        </w:rPr>
        <w:t xml:space="preserve">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r w:rsidRPr="00A25BFF">
        <w:rPr>
          <w:rFonts w:ascii="Courier New" w:hAnsi="Courier New"/>
          <w:b/>
        </w:rPr>
        <w:t xml:space="preserve">IN WITNESS WHEREOF </w:t>
      </w:r>
      <w:r w:rsidR="00AD452C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 xml:space="preserve">r of </w:t>
      </w:r>
      <w:r w:rsidR="00AD452C">
        <w:rPr>
          <w:rFonts w:ascii="Courier New" w:hAnsi="Courier New"/>
        </w:rPr>
        <w:t>Our Lord Two Thousand and Seventeen</w:t>
      </w:r>
      <w:r w:rsidRPr="00A25BFF">
        <w:rPr>
          <w:rFonts w:ascii="Courier New" w:hAnsi="Courier New"/>
        </w:rPr>
        <w:t>.</w:t>
      </w:r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 w:rsidRPr="00A25BFF">
        <w:rPr>
          <w:rFonts w:ascii="Courier New" w:hAnsi="Courier New"/>
        </w:rPr>
        <w:t>by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280142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VALETINO RICARDO BATSON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r w:rsidRPr="00A25BFF">
        <w:rPr>
          <w:rFonts w:ascii="Courier New" w:hAnsi="Courier New"/>
        </w:rPr>
        <w:t>in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C32DA4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</w:p>
    <w:sectPr w:rsidR="00C32DA4" w:rsidSect="00B865DA">
      <w:pgSz w:w="12240" w:h="15840" w:code="2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80142"/>
    <w:rsid w:val="002A56F9"/>
    <w:rsid w:val="002C7480"/>
    <w:rsid w:val="00375687"/>
    <w:rsid w:val="00386C06"/>
    <w:rsid w:val="003F6BF3"/>
    <w:rsid w:val="00405AD4"/>
    <w:rsid w:val="004071F1"/>
    <w:rsid w:val="00425D45"/>
    <w:rsid w:val="004605C1"/>
    <w:rsid w:val="00460DB6"/>
    <w:rsid w:val="004B12C9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16B33"/>
    <w:rsid w:val="00830682"/>
    <w:rsid w:val="0088739E"/>
    <w:rsid w:val="008A783A"/>
    <w:rsid w:val="008C0CCC"/>
    <w:rsid w:val="008E06F7"/>
    <w:rsid w:val="00920396"/>
    <w:rsid w:val="009A2374"/>
    <w:rsid w:val="00A03C99"/>
    <w:rsid w:val="00A0613A"/>
    <w:rsid w:val="00A44EAA"/>
    <w:rsid w:val="00A56BDE"/>
    <w:rsid w:val="00A8298E"/>
    <w:rsid w:val="00AD452C"/>
    <w:rsid w:val="00B10EBD"/>
    <w:rsid w:val="00B1549B"/>
    <w:rsid w:val="00B26B31"/>
    <w:rsid w:val="00B40136"/>
    <w:rsid w:val="00B42235"/>
    <w:rsid w:val="00B865DA"/>
    <w:rsid w:val="00BE2CA5"/>
    <w:rsid w:val="00BE7AFB"/>
    <w:rsid w:val="00BF539F"/>
    <w:rsid w:val="00C32DA4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6C7617"/>
  <w15:docId w15:val="{9A610786-DD7C-45AE-BE5B-CCF9082C2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B12C9"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65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65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5</cp:revision>
  <cp:lastPrinted>2017-08-24T19:20:00Z</cp:lastPrinted>
  <dcterms:created xsi:type="dcterms:W3CDTF">2011-02-10T16:29:00Z</dcterms:created>
  <dcterms:modified xsi:type="dcterms:W3CDTF">2017-08-24T19:21:00Z</dcterms:modified>
</cp:coreProperties>
</file>